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SLP-015 - Sleep Timing</w:t>
      </w:r>
    </w:p>
    <w:p>
      <w:r>
        <w:rPr>
          <w:i/>
        </w:rPr>
        <w:t>Core concepts, physiology, evidence, and practical implications of sleep timing.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Foundations</w:t>
            </w:r>
          </w:p>
        </w:tc>
      </w:tr>
      <w:tr>
        <w:tc>
          <w:tcPr>
            <w:tcW w:type="dxa" w:w="4968"/>
          </w:tcPr>
          <w:p>
            <w:r>
              <w:rPr>
                <w:b/>
              </w:rPr>
              <w:t>SOM stages</w:t>
            </w:r>
          </w:p>
        </w:tc>
        <w:tc>
          <w:tcPr>
            <w:tcW w:type="dxa" w:w="4968"/>
          </w:tcPr>
          <w:p>
            <w:r>
              <w:t>Awareness, Understanding, Self-management</w:t>
            </w:r>
          </w:p>
        </w:tc>
      </w:tr>
      <w:tr>
        <w:tc>
          <w:tcPr>
            <w:tcW w:type="dxa" w:w="4968"/>
          </w:tcPr>
          <w:p>
            <w:r>
              <w:rPr>
                <w:b/>
              </w:rPr>
              <w:t>Audience</w:t>
            </w:r>
          </w:p>
        </w:tc>
        <w:tc>
          <w:tcPr>
            <w:tcW w:type="dxa" w:w="4968"/>
          </w:tcPr>
          <w:p>
            <w:r>
              <w:t>General Public, Health Professionals, Sleep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circadian rhythm, sleep-wake cycle, chronotype, melatonin, sleep phase, sleep hygiene, sleep disorders, delayed sleep phase syndrome, advanced sleep phase syndrome, social jetlag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timing refers to the scheduled or habitual times during a 24-hour period when an individual initiates sleep and subsequently wakes. It is a key aspect of the sleep-wake cycle regulated predominantly by the circadian system, an internal biological clock located in the suprachiasmatic nucleus (SCN) of the brain. This system orchestrates physiological processes to align wakefulness and sleep with environmental day-night cues, primarily light exposure. Major synonyms and related terms for sleep timing include 'sleep phase,' 'sleep schedule,' 'sleep-wake timing,' and 'chronotype,' which denotes individual preference for morningness or eveningness in sleep behavior. Mechanistically, sleep timing is influenced by circadian rhythms and homeostatic sleep drive, with melatonin secretion serving as a biological marker of circadian phase. Practical relevance of optimizing sleep timing includes benefits for cognitive function, mood regulation, metabolic health, and overall quality of life. Evidence robustly supports that misaligned sleep timing, such as delayed sleep phase or social jetlag (mismatch between biological and social clocks), can increase risk for mood disorders, obesity, diabetes, and impaired performance. However, limitations exist in generalizing fixed optimal sleep times due to interindividual variability and environmental factors. Safety considerations caution against abrupt or extreme shifts in sleep timing without proper adaptation, as well as the unmanaged use of stimulants or light therapy. Understanding and managing sleep timing is essential for enhancing sleep health and preventing sleep-related disorders. This module provides foundational knowledge on definitions, physiology, evidence base, practical applications, common misconceptions, safety considerations, and key takeaways to empower informed decisions regarding sleep timing.</w:t>
      </w:r>
    </w:p>
    <w:p>
      <w:pPr>
        <w:pStyle w:val="Heading1"/>
      </w:pPr>
      <w:r>
        <w:t>Customer Questions Answered</w:t>
      </w:r>
    </w:p>
    <w:p>
      <w:pPr>
        <w:pStyle w:val="ListBullet"/>
      </w:pPr>
      <w:r>
        <w:t>What is sleep timing and why is it important?</w:t>
      </w:r>
    </w:p>
    <w:p>
      <w:pPr>
        <w:pStyle w:val="ListBullet"/>
      </w:pPr>
      <w:r>
        <w:t>How does the body's internal clock regulate when we sleep?</w:t>
      </w:r>
    </w:p>
    <w:p>
      <w:pPr>
        <w:pStyle w:val="ListBullet"/>
      </w:pPr>
      <w:r>
        <w:t>What are circadian rhythms and how do they affect sleep timing?</w:t>
      </w:r>
    </w:p>
    <w:p>
      <w:pPr>
        <w:pStyle w:val="ListBullet"/>
      </w:pPr>
      <w:r>
        <w:t>What is a chronotype, and how does it influence my ideal sleep schedule?</w:t>
      </w:r>
    </w:p>
    <w:p>
      <w:pPr>
        <w:pStyle w:val="ListBullet"/>
      </w:pPr>
      <w:r>
        <w:t>How does light exposure affect sleep timing?</w:t>
      </w:r>
    </w:p>
    <w:p>
      <w:pPr>
        <w:pStyle w:val="ListBullet"/>
      </w:pPr>
      <w:r>
        <w:t>Can irregular sleep timing impact health and wellbeing?</w:t>
      </w:r>
    </w:p>
    <w:p>
      <w:pPr>
        <w:pStyle w:val="ListBullet"/>
      </w:pPr>
      <w:r>
        <w:t>What sleep disorders are related to abnormal sleep timing?</w:t>
      </w:r>
    </w:p>
    <w:p>
      <w:pPr>
        <w:pStyle w:val="ListBullet"/>
      </w:pPr>
      <w:r>
        <w:t>How can I improve my sleep timing for better rest?</w:t>
      </w:r>
    </w:p>
    <w:p>
      <w:pPr>
        <w:pStyle w:val="ListBullet"/>
      </w:pPr>
      <w:r>
        <w:t>What is social jetlag, and how does it affect people?</w:t>
      </w:r>
    </w:p>
    <w:p>
      <w:pPr>
        <w:pStyle w:val="ListBullet"/>
      </w:pPr>
      <w:r>
        <w:t>Are there risks to shifting sleep timing with alarms or naps?</w:t>
      </w:r>
    </w:p>
    <w:p>
      <w:pPr>
        <w:pStyle w:val="ListBullet"/>
      </w:pPr>
      <w:r>
        <w:t>How does aging affect sleep timing and patterns?</w:t>
      </w:r>
    </w:p>
    <w:p>
      <w:pPr>
        <w:pStyle w:val="ListBullet"/>
      </w:pPr>
      <w:r>
        <w:t>What is the evidence that shifting sleep timing influences cognitive performance?</w:t>
      </w:r>
    </w:p>
    <w:p>
      <w:pPr>
        <w:pStyle w:val="Heading1"/>
      </w:pPr>
      <w:r>
        <w:t>Learning Objectives</w:t>
      </w:r>
    </w:p>
    <w:p>
      <w:pPr>
        <w:pStyle w:val="ListBullet"/>
      </w:pPr>
      <w:r>
        <w:t>Define sleep timing and its key components in the sleep-wake cycle.</w:t>
      </w:r>
    </w:p>
    <w:p>
      <w:pPr>
        <w:pStyle w:val="ListBullet"/>
      </w:pPr>
      <w:r>
        <w:t>Explain the role of circadian rhythms and the suprachiasmatic nucleus in regulating sleep timing.</w:t>
      </w:r>
    </w:p>
    <w:p>
      <w:pPr>
        <w:pStyle w:val="ListBullet"/>
      </w:pPr>
      <w:r>
        <w:t>Describe how chronotypes influence individual sleep preferences and patterns.</w:t>
      </w:r>
    </w:p>
    <w:p>
      <w:pPr>
        <w:pStyle w:val="ListBullet"/>
      </w:pPr>
      <w:r>
        <w:t>Summarize the physiological mechanisms including melatonin secretion involved in sleep timing.</w:t>
      </w:r>
    </w:p>
    <w:p>
      <w:pPr>
        <w:pStyle w:val="ListBullet"/>
      </w:pPr>
      <w:r>
        <w:t>Identify common sleep disorders related to abnormal sleep timing such as delayed sleep phase syndrome.</w:t>
      </w:r>
    </w:p>
    <w:p>
      <w:pPr>
        <w:pStyle w:val="ListBullet"/>
      </w:pPr>
      <w:r>
        <w:t>Discuss the health and cognitive implications of irregular or misaligned sleep timing.</w:t>
      </w:r>
    </w:p>
    <w:p>
      <w:pPr>
        <w:pStyle w:val="ListBullet"/>
      </w:pPr>
      <w:r>
        <w:t>Provide evidence-based practical strategies to optimize sleep timing for improved wellbeing.</w:t>
      </w:r>
    </w:p>
    <w:p>
      <w:pPr>
        <w:pStyle w:val="ListBullet"/>
      </w:pPr>
      <w:r>
        <w:t>Recognize common misconceptions and safety concerns associated with changing sleep timing.</w:t>
      </w:r>
    </w:p>
    <w:p>
      <w:pPr>
        <w:pStyle w:val="Heading1"/>
      </w:pPr>
      <w:r>
        <w:t>Definition</w:t>
      </w:r>
    </w:p>
    <w:p>
      <w:r>
        <w:t>Sleep timing refers to the specific clock times at which an individual typically initiates sleep onset and subsequent awakening within a 24-hour period. It encompasses habitual patterns of sleep onset and offset influenced by biological rhythms and behavioral factors.</w:t>
      </w:r>
    </w:p>
    <w:p>
      <w:pPr>
        <w:pStyle w:val="Heading1"/>
      </w:pPr>
      <w:r>
        <w:t>Why This Matters</w:t>
      </w:r>
    </w:p>
    <w:p>
      <w:r>
        <w:t>Proper sleep timing is crucial because it aligns sleep periods with the body's internal biological clocks, optimizing restorative processes, cognitive function, mood regulation, and physical health. Disruptions or irregularities in sleep timing can lead to sleep disorders, impaired daytime functioning, and increased risk of chronic diseases, making understanding sleep timing essential for sleep health and overall wellbeing.</w:t>
      </w:r>
    </w:p>
    <w:p>
      <w:pPr>
        <w:pStyle w:val="Heading1"/>
      </w:pPr>
      <w:r>
        <w:t>Definition and Overview of Sleep Timing</w:t>
      </w:r>
    </w:p>
    <w:p>
      <w:r>
        <w:t>Sleep timing is the habitual timing of when a person goes to sleep (sleep onset) and wakes up (sleep offset) during the 24-hour sleep-wake cycle. It reflects an individual’s alignment between their internal biological clock and the external environment. Sleep timing can vary widely across individuals due to genetics, lifestyle, and environmental factors. This concept includes related terms such as sleep phase, sleep schedule, and sleep-wake timing. Understanding sleep timing helps explain why some people are 'morning larks' or 'night owls' and influences sleep quality and daytime function.</w:t>
      </w:r>
    </w:p>
    <w:p>
      <w:pPr>
        <w:pStyle w:val="Heading1"/>
      </w:pPr>
      <w:r>
        <w:t>Circadian Rhythms and the Suprachiasmatic Nucleus</w:t>
      </w:r>
    </w:p>
    <w:p>
      <w:r>
        <w:t>Circadian rhythms are approximately 24-hour physiological cycles governed by an internal biological clock located in the suprachiasmatic nucleus (SCN) of the hypothalamus in the brain. The SCN receives environmental light information via the retinohypothalamic tract and synchronizes bodily functions including hormone release, body temperature, and sleep-wake behavior to the day-night cycle. This internal clock sets the timing of sleepiness and wakefulness, regulating when people feel alert or sleepy. Disruptions in circadian rhythms can shift sleep timing and lead to sleep difficulties.</w:t>
      </w:r>
    </w:p>
    <w:p>
      <w:pPr>
        <w:pStyle w:val="Heading1"/>
      </w:pPr>
      <w:r>
        <w:t>Chronotype: Individual Differences in Sleep Timing</w:t>
      </w:r>
    </w:p>
    <w:p>
      <w:r>
        <w:t>Chronotype refers to an individual’s natural preference for sleep timing, often described on a spectrum from morningness (early risers, 'larks') to eveningness (late sleepers, 'owls'). This trait is influenced by genetics, age, and environmental cues and affects optimal times for sleep, peak cognitive performance, and alertness. People with different chronotypes may require different sleep timing strategies to maintain good sleep health. Chronotype assessment can guide personalized sleep hygiene practices.</w:t>
      </w:r>
    </w:p>
    <w:p>
      <w:pPr>
        <w:pStyle w:val="Heading1"/>
      </w:pPr>
      <w:r>
        <w:t>Melatonin and Physiological Mechanisms of Sleep Timing</w:t>
      </w:r>
    </w:p>
    <w:p>
      <w:r>
        <w:t>Melatonin is a hormone secreted by the pineal gland that signals the body to prepare for sleep. Its production increases with the onset of darkness and decreases with light exposure, acting as a biomarker of circadian phase. Melatonin release helps regulate sleep timing by promoting sleep onset and maintaining sleep. Physiological mechanisms influencing sleep timing include circadian regulation, homeostatic sleep pressure, and environmental factors like light and temperature cues.</w:t>
      </w:r>
    </w:p>
    <w:p>
      <w:pPr>
        <w:pStyle w:val="Heading1"/>
      </w:pPr>
      <w:r>
        <w:t>Sleep Timing and Sleep Disorders</w:t>
      </w:r>
    </w:p>
    <w:p>
      <w:r>
        <w:t>Abnormal sleep timing is a core feature of various sleep disorders. Delayed Sleep Phase Syndrome (DSPS) involves a consistent delay in sleep onset and awakening times relative to societal norms, while Advanced Sleep Phase Syndrome (ASPS) causes earlier than typical sleep times. Irregular Sleep-Wake Rhythm Disorder presents with fragmented and variable sleep timing. Misalignment between biological and social clocks, known as social jetlag, can cause chronic fatigue and mood issues. Proper diagnosis requires characterization of an individual's sleep timing patterns.</w:t>
      </w:r>
    </w:p>
    <w:p>
      <w:pPr>
        <w:pStyle w:val="Heading1"/>
      </w:pPr>
      <w:r>
        <w:t>Impact of Light Exposure on Sleep Timing</w:t>
      </w:r>
    </w:p>
    <w:p>
      <w:r>
        <w:t>Light is the primary environmental cue that entrains circadian rhythms and influences sleep timing. Exposure to natural sunlight during the day strengthens circadian alignment, while exposure to artificial light, especially blue-enriched light from screens, during the evening can delay melatonin production and shift sleep timing later. Managing light exposure is a practical approach to optimize sleep timing, including minimizing blue light after sunset and maximizing daylight exposure.</w:t>
      </w:r>
    </w:p>
    <w:p>
      <w:pPr>
        <w:pStyle w:val="Heading1"/>
      </w:pPr>
      <w:r>
        <w:t>Health Implications of Irregular Sleep Timing</w:t>
      </w:r>
    </w:p>
    <w:p>
      <w:r>
        <w:t>Irregular or misaligned sleep timing is associated with numerous health risks including mood disorders, obesity, diabetes, cardiovascular disease, and impaired cognitive performance. Social jetlag has been linked to increased inflammation and metabolic disruptions. Maintaining consistent sleep timing aligned with circadian rhythms improves physiological function and reduces disease risk. Robust scientific evidence supports the importance of regular sleep timing for both mental and physical health.</w:t>
      </w:r>
    </w:p>
    <w:p>
      <w:pPr>
        <w:pStyle w:val="Heading1"/>
      </w:pPr>
      <w:r>
        <w:t>Practical Strategies to Improve Sleep Timing</w:t>
      </w:r>
    </w:p>
    <w:p>
      <w:r>
        <w:t>Practical guidance for optimizing sleep timing includes maintaining a consistent sleep schedule, avoiding late evening exposure to bright and blue light, timing exercise appropriately, and using morning light exposure to advance circadian phase if needed. Sleep hygiene practices, including limiting caffeine and stimulating activities before bedtime, support proper sleep timing. For individuals with delayed or advanced sleep phases, behavioral interventions such as chronotherapy or controlled light therapy may be recommended under professional guidance.</w:t>
      </w:r>
    </w:p>
    <w:p>
      <w:pPr>
        <w:pStyle w:val="Heading1"/>
      </w:pPr>
      <w:r>
        <w:t>Limitations and Challenges in Sleep Timing Optimization</w:t>
      </w:r>
    </w:p>
    <w:p>
      <w:r>
        <w:t>While optimizing sleep timing benefits health, significant individual variability exists due to genetics, age, lifestyle demands, and environmental factors. Work schedules, social obligations, and travel can disrupt ideal sleep timing. Some individuals may struggle to adhere to consistent routines, limiting the efficacy of behavioral approaches. Additionally, knowledge gaps remain concerning long-term outcomes of interventions that modify sleep timing. Personalized approaches and further research are required to address these challenges.</w:t>
      </w:r>
    </w:p>
    <w:p>
      <w:pPr>
        <w:pStyle w:val="Heading1"/>
      </w:pPr>
      <w:r>
        <w:t>Common Misconceptions about Sleep Timing</w:t>
      </w:r>
    </w:p>
    <w:p>
      <w:r>
        <w:t>Common misconceptions include the beliefs that everyone needs eight hours of sleep at the same time, that shifting sleep timing is simple or risk-free, or that chronotypes can be changed permanently by lifestyle alone. Some assume that napping or sleeping in on weekends fully compensates for lost or irregular sleep timing, which evidence contradicts. Understanding these misconceptions is important to developing realistic expectations and effective sleep practices.</w:t>
      </w:r>
    </w:p>
    <w:p>
      <w:pPr>
        <w:pStyle w:val="Heading1"/>
      </w:pPr>
      <w:r>
        <w:t>Safety Considerations When Modifying Sleep Timing</w:t>
      </w:r>
    </w:p>
    <w:p>
      <w:r>
        <w:t>Safety notes emphasize avoiding abrupt shifts in sleep timing which may cause circadian misalignment, daytime sleepiness, or impaired function. Use of stimulants, sedatives, or light therapy for adjusting sleep timing should be supervised by health professionals. Children, older adults, and individuals with medical or psychiatric conditions require tailored approaches to safely modify sleep timing. Monitoring for adverse effects and gradual adjustments support safe transitions in sleep schedules.</w:t>
      </w:r>
    </w:p>
    <w:p>
      <w:pPr>
        <w:pStyle w:val="Heading1"/>
      </w:pPr>
      <w:r>
        <w:t>Practical Guidance</w:t>
      </w:r>
    </w:p>
    <w:p>
      <w:pPr>
        <w:pStyle w:val="ListBullet"/>
      </w:pPr>
      <w:r>
        <w:t>Maintain a consistent daily sleep schedule, including weekends, to reinforce stable sleep timing.</w:t>
      </w:r>
    </w:p>
    <w:p>
      <w:pPr>
        <w:pStyle w:val="ListBullet"/>
      </w:pPr>
      <w:r>
        <w:t>Limit exposure to blue light (from screens and artificial lighting) in the evening to prevent delayed sleep onset.</w:t>
      </w:r>
    </w:p>
    <w:p>
      <w:pPr>
        <w:pStyle w:val="ListBullet"/>
      </w:pPr>
      <w:r>
        <w:t>Seek natural sunlight exposure early in the day to promote circadian alignment and wakefulness.</w:t>
      </w:r>
    </w:p>
    <w:p>
      <w:pPr>
        <w:pStyle w:val="ListBullet"/>
      </w:pPr>
      <w:r>
        <w:t>Avoid caffeine and heavy meals close to bedtime to reduce sleep disturbances.</w:t>
      </w:r>
    </w:p>
    <w:p>
      <w:pPr>
        <w:pStyle w:val="ListBullet"/>
      </w:pPr>
      <w:r>
        <w:t>For persistent delayed or advanced sleep phases, consult a healthcare provider for personalized chronotherapy or light therapy.</w:t>
      </w:r>
    </w:p>
    <w:p>
      <w:pPr>
        <w:pStyle w:val="ListBullet"/>
      </w:pPr>
      <w:r>
        <w:t>Create a relaxing bedtime routine to signal the body transition to sleep.</w:t>
      </w:r>
    </w:p>
    <w:p>
      <w:pPr>
        <w:pStyle w:val="ListBullet"/>
      </w:pPr>
      <w:r>
        <w:t>Minimize napping late in the day to avoid disruption of nighttime sleep timing.</w:t>
      </w:r>
    </w:p>
    <w:p>
      <w:pPr>
        <w:pStyle w:val="ListBullet"/>
      </w:pPr>
      <w:r>
        <w:t>If shift work or social obligations disrupt sleep timing, plan strategic sleep and light exposure to minimize circadian disruption.</w:t>
      </w:r>
    </w:p>
    <w:p>
      <w:pPr>
        <w:pStyle w:val="Heading1"/>
      </w:pPr>
      <w:r>
        <w:t>Safety Notes</w:t>
      </w:r>
    </w:p>
    <w:p>
      <w:pPr>
        <w:pStyle w:val="ListBullet"/>
      </w:pPr>
      <w:r>
        <w:t>Avoid rapid and extreme changes to sleep timing to prevent excessive daytime sleepiness and impaired alertness.</w:t>
      </w:r>
    </w:p>
    <w:p>
      <w:pPr>
        <w:pStyle w:val="ListBullet"/>
      </w:pPr>
      <w:r>
        <w:t>Use light therapy devices under professional supervision to ensure correct timing and intensity.</w:t>
      </w:r>
    </w:p>
    <w:p>
      <w:pPr>
        <w:pStyle w:val="ListBullet"/>
      </w:pPr>
      <w:r>
        <w:t>Be cautious with medication or supplements used to shift sleep timing and discuss with a healthcare provider.</w:t>
      </w:r>
    </w:p>
    <w:p>
      <w:pPr>
        <w:pStyle w:val="ListBullet"/>
      </w:pPr>
      <w:r>
        <w:t>Consider specific needs and vulnerabilities of children, the elderly, or those with chronic conditions when modifying sleep timing.</w:t>
      </w:r>
    </w:p>
    <w:p>
      <w:pPr>
        <w:pStyle w:val="ListBullet"/>
      </w:pPr>
      <w:r>
        <w:t>Monitor for symptoms of circadian rhythm disorders and seek medical assessment if sleep timing issues persist.</w:t>
      </w:r>
    </w:p>
    <w:p>
      <w:pPr>
        <w:pStyle w:val="Heading1"/>
      </w:pPr>
      <w:r>
        <w:t>Common Misconceptions</w:t>
      </w:r>
    </w:p>
    <w:p>
      <w:r>
        <w:rPr>
          <w:b/>
        </w:rPr>
        <w:t xml:space="preserve">Misconception: </w:t>
      </w:r>
      <w:r>
        <w:t>Everyone needs to sleep exactly 8 hours from 10 PM to 6 AM to be healthy.</w:t>
      </w:r>
    </w:p>
    <w:p>
      <w:r>
        <w:rPr>
          <w:b/>
        </w:rPr>
        <w:t xml:space="preserve">Reality: </w:t>
      </w:r>
      <w:r>
        <w:t>Optimal sleep timing and duration vary between individuals based on chronotype, age, and lifestyle. Some people naturally prefer and function well with different sleep windows.</w:t>
      </w:r>
    </w:p>
    <w:p>
      <w:r>
        <w:rPr>
          <w:b/>
        </w:rPr>
        <w:t xml:space="preserve">Misconception: </w:t>
      </w:r>
      <w:r>
        <w:t>You can permanently change your chronotype simply by deciding to wake up earlier or later.</w:t>
      </w:r>
    </w:p>
    <w:p>
      <w:r>
        <w:rPr>
          <w:b/>
        </w:rPr>
        <w:t xml:space="preserve">Reality: </w:t>
      </w:r>
      <w:r>
        <w:t>Chronotype has a strong genetic component and is only partially modifiable. Behavioral changes can influence sleep timing temporarily but not fully alter innate chronotype.</w:t>
      </w:r>
    </w:p>
    <w:p>
      <w:r>
        <w:rPr>
          <w:b/>
        </w:rPr>
        <w:t xml:space="preserve">Misconception: </w:t>
      </w:r>
      <w:r>
        <w:t>Sleeping in on weekends fully compensates for weekday sleep loss and irregular timing.</w:t>
      </w:r>
    </w:p>
    <w:p>
      <w:r>
        <w:rPr>
          <w:b/>
        </w:rPr>
        <w:t xml:space="preserve">Reality: </w:t>
      </w:r>
      <w:r>
        <w:t>Sleeping in alters circadian timing and can worsen social jetlag, negatively affecting mood and cognition.</w:t>
      </w:r>
    </w:p>
    <w:p>
      <w:r>
        <w:rPr>
          <w:b/>
        </w:rPr>
        <w:t xml:space="preserve">Misconception: </w:t>
      </w:r>
      <w:r>
        <w:t>Naps always help fix poor nighttime sleep timing.</w:t>
      </w:r>
    </w:p>
    <w:p>
      <w:r>
        <w:rPr>
          <w:b/>
        </w:rPr>
        <w:t xml:space="preserve">Reality: </w:t>
      </w:r>
      <w:r>
        <w:t>Late or long naps can disrupt nighttime sleep timing and delay sleep onset, exacerbating timing issues.</w:t>
      </w:r>
    </w:p>
    <w:p>
      <w:pPr>
        <w:pStyle w:val="Heading1"/>
      </w:pPr>
      <w:r>
        <w:t>Clinical Pearls</w:t>
      </w:r>
    </w:p>
    <w:p>
      <w:pPr>
        <w:pStyle w:val="ListNumber"/>
      </w:pPr>
      <w:r>
        <w:t>Assessing a patient’s habitual sleep timing can aid in diagnosing circadian rhythm sleep-wake disorders.</w:t>
      </w:r>
    </w:p>
    <w:p>
      <w:pPr>
        <w:pStyle w:val="ListNumber"/>
      </w:pPr>
      <w:r>
        <w:t>Melatonin supplementation timed correctly can assist in shifting delayed sleep phase but requires professional guidance.</w:t>
      </w:r>
    </w:p>
    <w:p>
      <w:pPr>
        <w:pStyle w:val="ListNumber"/>
      </w:pPr>
      <w:r>
        <w:t>Light exposure management is a non-pharmacological cornerstone to adjust and maintain healthy sleep timing.</w:t>
      </w:r>
    </w:p>
    <w:p>
      <w:pPr>
        <w:pStyle w:val="ListNumber"/>
      </w:pPr>
      <w:r>
        <w:t>Social jetlag is common and contributes to metabolic and mood disturbances; addressing sleep timing helps mitigate its effects.</w:t>
      </w:r>
    </w:p>
    <w:p>
      <w:pPr>
        <w:pStyle w:val="ListNumber"/>
      </w:pPr>
      <w:r>
        <w:t>Personalized chronotherapy approaches improve adherence and outcomes for sleep timing disorders.</w:t>
      </w:r>
    </w:p>
    <w:p>
      <w:pPr>
        <w:pStyle w:val="Heading1"/>
      </w:pPr>
      <w:r>
        <w:t>Key Takeaways</w:t>
      </w:r>
    </w:p>
    <w:p>
      <w:pPr>
        <w:pStyle w:val="ListBullet"/>
      </w:pPr>
      <w:r>
        <w:t>Sleep timing is the habitual timing of sleep onset and offset governed mainly by circadian rhythms.</w:t>
      </w:r>
    </w:p>
    <w:p>
      <w:pPr>
        <w:pStyle w:val="ListBullet"/>
      </w:pPr>
      <w:r>
        <w:t>The suprachiasmatic nucleus (SCN) in the brain orchestrates internal clock signals regulating sleep timing.</w:t>
      </w:r>
    </w:p>
    <w:p>
      <w:pPr>
        <w:pStyle w:val="ListBullet"/>
      </w:pPr>
      <w:r>
        <w:t>Chronotype defines an individual’s natural preference for sleep timing ranging from morningness to eveningness.</w:t>
      </w:r>
    </w:p>
    <w:p>
      <w:pPr>
        <w:pStyle w:val="ListBullet"/>
      </w:pPr>
      <w:r>
        <w:t>Melatonin secretion serves as a biological marker and mediator of the body’s sleep timing.</w:t>
      </w:r>
    </w:p>
    <w:p>
      <w:pPr>
        <w:pStyle w:val="ListBullet"/>
      </w:pPr>
      <w:r>
        <w:t>Misaligned sleep timing, including social jetlag, increases risks for mood disorders and metabolic diseases.</w:t>
      </w:r>
    </w:p>
    <w:p>
      <w:pPr>
        <w:pStyle w:val="ListBullet"/>
      </w:pPr>
      <w:r>
        <w:t>Light exposure is the primary external cue influencing sleep timing and circadian rhythms.</w:t>
      </w:r>
    </w:p>
    <w:p>
      <w:pPr>
        <w:pStyle w:val="ListBullet"/>
      </w:pPr>
      <w:r>
        <w:t>Consistent sleep schedules and light management are essential practical strategies to optimize sleep timing.</w:t>
      </w:r>
    </w:p>
    <w:p>
      <w:pPr>
        <w:pStyle w:val="ListBullet"/>
      </w:pPr>
      <w:r>
        <w:t>Abrupt or extreme shifts in sleep timing carry safety risks and require professional oversight for some individuals.</w:t>
      </w:r>
    </w:p>
    <w:p>
      <w:pPr>
        <w:pStyle w:val="Heading1"/>
      </w:pPr>
      <w:r>
        <w:t>Glossary</w:t>
      </w:r>
    </w:p>
    <w:p>
      <w:r>
        <w:rPr>
          <w:b/>
        </w:rPr>
        <w:t xml:space="preserve">Sleep timing: </w:t>
      </w:r>
      <w:r>
        <w:t>The clock times at which an individual typically goes to sleep and wakes within a 24-hour period.</w:t>
      </w:r>
    </w:p>
    <w:p>
      <w:r>
        <w:rPr>
          <w:b/>
        </w:rPr>
        <w:t xml:space="preserve">Circadian rhythms: </w:t>
      </w:r>
      <w:r>
        <w:t>Internal biological processes that cycle roughly every 24 hours, regulating physiological functions including the sleep-wake cycle.</w:t>
      </w:r>
    </w:p>
    <w:p>
      <w:r>
        <w:rPr>
          <w:b/>
        </w:rPr>
        <w:t xml:space="preserve">Suprachiasmatic nucleus (SCN): </w:t>
      </w:r>
      <w:r>
        <w:t>A group of neurons in the hypothalamus of the brain that serves as the master circadian clock coordinating rhythms throughout the body.</w:t>
      </w:r>
    </w:p>
    <w:p>
      <w:r>
        <w:rPr>
          <w:b/>
        </w:rPr>
        <w:t xml:space="preserve">Chronotype: </w:t>
      </w:r>
      <w:r>
        <w:t>An individual’s natural preference for timing of sleep and activity, often described as morningness or eveningness.</w:t>
      </w:r>
    </w:p>
    <w:p>
      <w:r>
        <w:rPr>
          <w:b/>
        </w:rPr>
        <w:t xml:space="preserve">Melatonin: </w:t>
      </w:r>
      <w:r>
        <w:t>A hormone produced by the pineal gland that helps regulate sleep-wake timing by signaling night onset to the body.</w:t>
      </w:r>
    </w:p>
    <w:p>
      <w:r>
        <w:rPr>
          <w:b/>
        </w:rPr>
        <w:t xml:space="preserve">Sleep-wake cycle: </w:t>
      </w:r>
      <w:r>
        <w:t>The daily pattern of alternating sleep and wakefulness controlled by biological clocks and environmental cues.</w:t>
      </w:r>
    </w:p>
    <w:p>
      <w:r>
        <w:rPr>
          <w:b/>
        </w:rPr>
        <w:t xml:space="preserve">Delayed Sleep Phase Syndrome (DSPS): </w:t>
      </w:r>
      <w:r>
        <w:t>A circadian rhythm sleep disorder characterized by a persistent delay in sleep onset and waking times relative to societal norms.</w:t>
      </w:r>
    </w:p>
    <w:p>
      <w:r>
        <w:rPr>
          <w:b/>
        </w:rPr>
        <w:t xml:space="preserve">Social jetlag: </w:t>
      </w:r>
      <w:r>
        <w:t>A mismatch between an individual's biological clock and social obligations, typically due to differing sleep timing on workdays and free days.</w:t>
      </w:r>
    </w:p>
    <w:p>
      <w:pPr>
        <w:pStyle w:val="Heading1"/>
      </w:pPr>
      <w:r>
        <w:t>Related Modules</w:t>
      </w:r>
    </w:p>
    <w:p>
      <w:pPr>
        <w:pStyle w:val="ListBullet"/>
      </w:pPr>
      <w:r>
        <w:t>SLP-003</w:t>
      </w:r>
    </w:p>
    <w:p>
      <w:pPr>
        <w:pStyle w:val="ListBullet"/>
      </w:pPr>
      <w:r>
        <w:t>SLP-012</w:t>
      </w:r>
    </w:p>
    <w:p>
      <w:pPr>
        <w:pStyle w:val="ListBullet"/>
      </w:pPr>
      <w:r>
        <w:t>SLP-021</w:t>
      </w:r>
    </w:p>
    <w:p>
      <w:pPr>
        <w:pStyle w:val="Heading1"/>
      </w:pPr>
      <w:r>
        <w:t>Illustration Specifications</w:t>
      </w:r>
    </w:p>
    <w:p>
      <w:pPr>
        <w:pStyle w:val="Heading2"/>
      </w:pPr>
      <w:r>
        <w:t>illu-001 - Circadian Rhythm and Sleep Timing</w:t>
      </w:r>
    </w:p>
    <w:p>
      <w:r>
        <w:t>Type: Diagram</w:t>
      </w:r>
    </w:p>
    <w:p>
      <w:r>
        <w:t>A detailed diagram illustrating the relationship between circadian rhythms, melatonin secretion, and sleep timing throughout a 24-hour day.</w:t>
      </w:r>
    </w:p>
    <w:p>
      <w:r>
        <w:t>Alt text: Diagram showing circadian rhythm cycle with melatonin levels rising at night and corresponding sleep timing.</w:t>
      </w:r>
    </w:p>
    <w:p>
      <w:pPr>
        <w:pStyle w:val="Heading2"/>
      </w:pPr>
      <w:r>
        <w:t>illu-002 - Chronotype Spectrum</w:t>
      </w:r>
    </w:p>
    <w:p>
      <w:r>
        <w:t>Type: Infographic</w:t>
      </w:r>
    </w:p>
    <w:p>
      <w:r>
        <w:t>An infographic displaying the spectrum of chronotypes from morningness to eveningness with example sleep timing preferences and typical activity patterns.</w:t>
      </w:r>
    </w:p>
    <w:p>
      <w:r>
        <w:t>Alt text: Graphic depicting morning lark and night owl sleep-wake preferences on a continuum.</w:t>
      </w:r>
    </w:p>
    <w:p>
      <w:pPr>
        <w:pStyle w:val="Heading2"/>
      </w:pPr>
      <w:r>
        <w:t>illu-003 - Effect of Light Exposure on Sleep Timing</w:t>
      </w:r>
    </w:p>
    <w:p>
      <w:r>
        <w:t>Type: Chart</w:t>
      </w:r>
    </w:p>
    <w:p>
      <w:r>
        <w:t>A chart demonstrating how different timings and wavelengths of light exposure influence melatonin production and shift sleep timing phases.</w:t>
      </w:r>
    </w:p>
    <w:p>
      <w:r>
        <w:t>Alt text: Chart correlating evening blue light exposure with delayed melatonin onset and sleep phase shift.</w:t>
      </w:r>
    </w:p>
    <w:p>
      <w:pPr>
        <w:pStyle w:val="Heading2"/>
      </w:pPr>
      <w:r>
        <w:t>illu-004 - Common Sleep Timing Disorders</w:t>
      </w:r>
    </w:p>
    <w:p>
      <w:r>
        <w:t>Type: Table</w:t>
      </w:r>
    </w:p>
    <w:p>
      <w:r>
        <w:t>A table summarizing features, typical sleep timing patterns, and symptoms of common sleep timing disorders like DSPS and ASPS.</w:t>
      </w:r>
    </w:p>
    <w:p>
      <w:r>
        <w:t>Alt text: Table comparing delayed sleep phase syndrome and advanced sleep phase syndrome characteristics.</w:t>
      </w:r>
    </w:p>
    <w:p>
      <w:pPr>
        <w:pStyle w:val="Heading1"/>
      </w:pPr>
      <w:r>
        <w:t>References</w:t>
      </w:r>
    </w:p>
    <w:p>
      <w:pPr>
        <w:pStyle w:val="ListBullet"/>
      </w:pPr>
      <w:r>
        <w:t>Circadian Rhythm Sleep-Wake Disorders: Clinical Practice Guideline | American Academy of Sleep Medicine | 2015 | https://aasm.org/resources/practiceguidelines/crswds.pdf | Unverified</w:t>
      </w:r>
    </w:p>
    <w:p>
      <w:pPr>
        <w:pStyle w:val="ListBullet"/>
      </w:pPr>
      <w:r>
        <w:t>Chronotypes from circadian biology to sleep habits | Roenneberg T, et al., Sleep Medicine Reviews | 2007 | 10.1016/j.smrv.2006.10.002 | Unverified</w:t>
      </w:r>
    </w:p>
    <w:p>
      <w:pPr>
        <w:pStyle w:val="ListBullet"/>
      </w:pPr>
      <w:r>
        <w:t>Light and Human Circadian Physiology | Czeisler CA, et al., Sleep Medicine Clinics | 2015 | 10.1016/j.jsmc.2014.12.004 | Unverified</w:t>
      </w:r>
    </w:p>
    <w:p>
      <w:pPr>
        <w:pStyle w:val="ListBullet"/>
      </w:pPr>
      <w:r>
        <w:t>Social Jetlag and Its Consequences | Wittmann M, et al., Current Biology | 2006 | 10.1016/j.cub.2006.05.041 | Unverified</w:t>
      </w:r>
    </w:p>
    <w:p>
      <w:pPr>
        <w:pStyle w:val="ListBullet"/>
      </w:pPr>
      <w:r>
        <w:t>Melatonin as a circadian phase marker: validation and application in clinical studies | Klerman EB, et al., Sleep | 2005 | 10.1093/sleep/28.6.703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