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LIF-060 - Balancing Activity and Rest</w:t>
      </w:r>
    </w:p>
    <w:p>
      <w:r>
        <w:rPr>
          <w:i/>
        </w:rPr>
        <w:t>How balancing activity and rest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Lifestyle Adjustment, Health Maintenance</w:t>
            </w:r>
          </w:p>
        </w:tc>
      </w:tr>
      <w:tr>
        <w:tc>
          <w:tcPr>
            <w:tcW w:type="dxa" w:w="4968"/>
          </w:tcPr>
          <w:p>
            <w:r>
              <w:rPr>
                <w:b/>
              </w:rPr>
              <w:t>Audience</w:t>
            </w:r>
          </w:p>
        </w:tc>
        <w:tc>
          <w:tcPr>
            <w:tcW w:type="dxa" w:w="4968"/>
          </w:tcPr>
          <w:p>
            <w:r>
              <w:t>General Public, Health Educators, Wellness Coaches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activity, rest, recovery, energy balance, sleep, exercise, fatigue, circadian rhythm, overtraining, health maintenance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Balancing activity and rest refers to the strategic management of physical exertion and restorative periods to optimize recovery, energy, and overall health. Activity includes physical movements such as exercise, labor, or daily tasks, while rest encompasses periods of inactivity, sleep, and relaxation necessary for physiological and psychological recuperation. Mechanistically, activity stresses muscles, the cardiovascular system, and the nervous system, initiating repair and adaptation processes during subsequent rest. Rest enables recovery through muscle repair, removal of metabolic waste products, hormonal regulation, and neural restoration. Proper balance enhances energy availability, supports immune function, and reduces the risk of injury or burnout. Synonyms include "activity-rest cycle," "work-rest balance," and "exercise-recovery balance." Limitations of strictly balancing activity and rest arise from interindividual variability in needs depending on age, health status, and lifestyle demands. Safety considerations highlight avoiding overtraining, inadequate rest, and sedentary behavior. While exercise benefits health, insufficient rest impairs performance and well-being. Understanding this balance is crucial for sustainable health practices, efficient recovery, and long-term vitality.</w:t>
      </w:r>
    </w:p>
    <w:p>
      <w:pPr>
        <w:pStyle w:val="Heading1"/>
      </w:pPr>
      <w:r>
        <w:t>Customer Questions Answered</w:t>
      </w:r>
    </w:p>
    <w:p>
      <w:pPr>
        <w:pStyle w:val="ListBullet"/>
      </w:pPr>
      <w:r>
        <w:t>What is meant by balancing activity and rest?</w:t>
      </w:r>
    </w:p>
    <w:p>
      <w:pPr>
        <w:pStyle w:val="ListBullet"/>
      </w:pPr>
      <w:r>
        <w:t>Why is rest important after physical activity?</w:t>
      </w:r>
    </w:p>
    <w:p>
      <w:pPr>
        <w:pStyle w:val="ListBullet"/>
      </w:pPr>
      <w:r>
        <w:t>How does balancing activity and rest affect energy levels?</w:t>
      </w:r>
    </w:p>
    <w:p>
      <w:pPr>
        <w:pStyle w:val="ListBullet"/>
      </w:pPr>
      <w:r>
        <w:t>What role does sleep play in recovery?</w:t>
      </w:r>
    </w:p>
    <w:p>
      <w:pPr>
        <w:pStyle w:val="ListBullet"/>
      </w:pPr>
      <w:r>
        <w:t>Can too much rest be harmful?</w:t>
      </w:r>
    </w:p>
    <w:p>
      <w:pPr>
        <w:pStyle w:val="ListBullet"/>
      </w:pPr>
      <w:r>
        <w:t>How do activity and rest influence mental health?</w:t>
      </w:r>
    </w:p>
    <w:p>
      <w:pPr>
        <w:pStyle w:val="ListBullet"/>
      </w:pPr>
      <w:r>
        <w:t>What are signs of overtraining or insufficient rest?</w:t>
      </w:r>
    </w:p>
    <w:p>
      <w:pPr>
        <w:pStyle w:val="ListBullet"/>
      </w:pPr>
      <w:r>
        <w:t>How does circadian rhythm relate to activity and rest?</w:t>
      </w:r>
    </w:p>
    <w:p>
      <w:pPr>
        <w:pStyle w:val="ListBullet"/>
      </w:pPr>
      <w:r>
        <w:t>What practical strategies support balancing activity and rest?</w:t>
      </w:r>
    </w:p>
    <w:p>
      <w:pPr>
        <w:pStyle w:val="ListBullet"/>
      </w:pPr>
      <w:r>
        <w:t>Are there differences in rest needs for different age groups?</w:t>
      </w:r>
    </w:p>
    <w:p>
      <w:pPr>
        <w:pStyle w:val="ListBullet"/>
      </w:pPr>
      <w:r>
        <w:t>How does nutrition affect recovery and energy?</w:t>
      </w:r>
    </w:p>
    <w:p>
      <w:pPr>
        <w:pStyle w:val="ListBullet"/>
      </w:pPr>
      <w:r>
        <w:t>What are common misconceptions about activity and rest?</w:t>
      </w:r>
    </w:p>
    <w:p>
      <w:pPr>
        <w:pStyle w:val="Heading1"/>
      </w:pPr>
      <w:r>
        <w:t>Learning Objectives</w:t>
      </w:r>
    </w:p>
    <w:p>
      <w:pPr>
        <w:pStyle w:val="ListBullet"/>
      </w:pPr>
      <w:r>
        <w:t>Define the concept of balancing activity and rest.</w:t>
      </w:r>
    </w:p>
    <w:p>
      <w:pPr>
        <w:pStyle w:val="ListBullet"/>
      </w:pPr>
      <w:r>
        <w:t>Describe physiological mechanisms involved in activity and rest.</w:t>
      </w:r>
    </w:p>
    <w:p>
      <w:pPr>
        <w:pStyle w:val="ListBullet"/>
      </w:pPr>
      <w:r>
        <w:t>Explain the role of rest in recovery and energy management.</w:t>
      </w:r>
    </w:p>
    <w:p>
      <w:pPr>
        <w:pStyle w:val="ListBullet"/>
      </w:pPr>
      <w:r>
        <w:t>Identify signs of imbalance between activity and rest.</w:t>
      </w:r>
    </w:p>
    <w:p>
      <w:pPr>
        <w:pStyle w:val="ListBullet"/>
      </w:pPr>
      <w:r>
        <w:t>Explore evidence-based strategies for optimizing this balance.</w:t>
      </w:r>
    </w:p>
    <w:p>
      <w:pPr>
        <w:pStyle w:val="ListBullet"/>
      </w:pPr>
      <w:r>
        <w:t>Discuss common misconceptions about activity and rest balance.</w:t>
      </w:r>
    </w:p>
    <w:p>
      <w:pPr>
        <w:pStyle w:val="ListBullet"/>
      </w:pPr>
      <w:r>
        <w:t>Understand safety considerations related to activity and rest.</w:t>
      </w:r>
    </w:p>
    <w:p>
      <w:pPr>
        <w:pStyle w:val="ListBullet"/>
      </w:pPr>
      <w:r>
        <w:t>Apply knowledge of activity-rest balance to promote sustainable health.</w:t>
      </w:r>
    </w:p>
    <w:p>
      <w:pPr>
        <w:pStyle w:val="Heading1"/>
      </w:pPr>
      <w:r>
        <w:t>Definition</w:t>
      </w:r>
    </w:p>
    <w:p>
      <w:r>
        <w:t>Balancing activity and rest is the intentional management and optimization of physical or mental exertion periods with adequate recovery intervals to maintain or improve health, energy, and functional capacity.</w:t>
      </w:r>
    </w:p>
    <w:p>
      <w:pPr>
        <w:pStyle w:val="Heading1"/>
      </w:pPr>
      <w:r>
        <w:t>Why This Matters</w:t>
      </w:r>
    </w:p>
    <w:p>
      <w:r>
        <w:t>Understanding how to effectively balance activity and rest helps prevent fatigue, injuries, and decreases in performance, supporting sustainable health, improved quality of life, and long-term wellbeing.</w:t>
      </w:r>
    </w:p>
    <w:p>
      <w:pPr>
        <w:pStyle w:val="Heading1"/>
      </w:pPr>
      <w:r>
        <w:t>Understanding Activity and Rest: Definitions and Scope</w:t>
      </w:r>
    </w:p>
    <w:p>
      <w:r>
        <w:t>Activity typically refers to bodily movements ranging from everyday tasks to structured exercise that increase energy expenditure. Rest includes periods of low or no physical movement such as relaxation, sedentary behavior, and sleep, crucial for restoring physiological functions. Both are dynamic states affecting health and must be understood in context to optimize balance.</w:t>
      </w:r>
    </w:p>
    <w:p>
      <w:pPr>
        <w:pStyle w:val="Heading1"/>
      </w:pPr>
      <w:r>
        <w:t>Physiological Mechanisms of Activity-Induced Stress and Restorative Recovery</w:t>
      </w:r>
    </w:p>
    <w:p>
      <w:r>
        <w:t>Physical activity induces muscle microtrauma, metabolic stress, and neural activation, stimulating adaptation and strengthening. Rest phases enable muscle repair, protein synthesis, hormonal rebalancing—such as growth hormone and cortisol regulation—and clearance of metabolic byproducts (e.g., lactate). Sleep, a critical form of rest, supports brain synaptic regulation, memory consolidation, and immune function.</w:t>
      </w:r>
    </w:p>
    <w:p>
      <w:pPr>
        <w:pStyle w:val="Heading1"/>
      </w:pPr>
      <w:r>
        <w:t>Energy Management: Impact of Activity and Rest on Fatigue and Vitality</w:t>
      </w:r>
    </w:p>
    <w:p>
      <w:r>
        <w:t>During activity, the body consumes ATP (adenosine triphosphate) and depletes energy stores like glycogen. Rest supports replenishment of these stores and clearance of fatigue-related metabolites. Balancing these phases preserves energy homeostasis, reducing feelings of tiredness and improving physical and cognitive vitality.</w:t>
      </w:r>
    </w:p>
    <w:p>
      <w:pPr>
        <w:pStyle w:val="Heading1"/>
      </w:pPr>
      <w:r>
        <w:t>Circadian Rhythms and Their Role in Modulating Activity and Rest Cycles</w:t>
      </w:r>
    </w:p>
    <w:p>
      <w:r>
        <w:t>The circadian rhythm is an intrinsic 24-hour biological clock influencing alertness, hormone secretion, and body temperature. Proper synchronization with activity during the day and rest at night enhances metabolic efficiency, cognitive focus, and sleep quality. Disruptions can impair recovery and increase fatigue risk.</w:t>
      </w:r>
    </w:p>
    <w:p>
      <w:pPr>
        <w:pStyle w:val="Heading1"/>
      </w:pPr>
      <w:r>
        <w:t>Practical Strategies for Balancing Activity and Rest for Optimal Recovery</w:t>
      </w:r>
    </w:p>
    <w:p>
      <w:r>
        <w:t>Balancing strategies include scheduling regular rest days, incorporating active recovery (low-intensity activity), prioritizing sleep hygiene, and listening to bodily signals such as pain or excessive tiredness. Individualizing activity-rest schedules based on lifestyle demands and response to training promotes sustainable recovery and health.</w:t>
      </w:r>
    </w:p>
    <w:p>
      <w:pPr>
        <w:pStyle w:val="Heading1"/>
      </w:pPr>
      <w:r>
        <w:t>Effects of Age, Gender, and Health Status on Activity and Rest Needs</w:t>
      </w:r>
    </w:p>
    <w:p>
      <w:r>
        <w:t>Rest and recovery requirements vary by age, with older adults often needing more rest or altered activity intensity due to physiological changes. Gender differences in hormonal cycles can influence fatigue and recovery patterns. Chronic health conditions require tailored balance to avoid exacerbation and support healing.</w:t>
      </w:r>
    </w:p>
    <w:p>
      <w:pPr>
        <w:pStyle w:val="Heading1"/>
      </w:pPr>
      <w:r>
        <w:t>Signs and Consequences of Imbalance: Overtraining and Sedentarism</w:t>
      </w:r>
    </w:p>
    <w:p>
      <w:r>
        <w:t>Overtraining syndrome results from excessive activity without adequate rest, leading to chronic fatigue, decreased performance, immune suppression, and mood disturbances. Conversely, excessive sedentary behavior can cause deconditioning, metabolic disorders, and reduced energy. Recognizing symptoms allows timely adjustment of activity-rest balance.</w:t>
      </w:r>
    </w:p>
    <w:p>
      <w:pPr>
        <w:pStyle w:val="Heading1"/>
      </w:pPr>
      <w:r>
        <w:t>Mental Health and Cognitive Effects of Activity-Rest Balance</w:t>
      </w:r>
    </w:p>
    <w:p>
      <w:r>
        <w:t>Balanced activity and rest positively affect mood regulation, stress reduction, and cognitive functions like attention and memory. Exercise releases endorphins, while adequate rest prevents burnout and mental fatigue. Imbalances can contribute to anxiety, depression, and cognitive decline.</w:t>
      </w:r>
    </w:p>
    <w:p>
      <w:pPr>
        <w:pStyle w:val="Heading1"/>
      </w:pPr>
      <w:r>
        <w:t>Limitations and Individual Variability in Activity and Rest Recommendations</w:t>
      </w:r>
    </w:p>
    <w:p>
      <w:r>
        <w:t>Population guidelines provide general recommendations but individual factors such as genetics, occupation, fitness level, and psychosocial stressors influence optimal balance. Personalized approaches and flexibility are essential to accommodate these differences and avoid rigid prescriptions.</w:t>
      </w:r>
    </w:p>
    <w:p>
      <w:pPr>
        <w:pStyle w:val="Heading1"/>
      </w:pPr>
      <w:r>
        <w:t>Common Misconceptions About Activity and Rest Balance</w:t>
      </w:r>
    </w:p>
    <w:p>
      <w:r>
        <w:t>One misconception is that more activity always means better health, overlooking the importance of rest. Another is that rest means complete inactivity; active recovery can be beneficial. Some believe rest alone cures overtraining, but addressing contributing factors is necessary. Understanding these corrects unrealistic expectations.</w:t>
      </w:r>
    </w:p>
    <w:p>
      <w:pPr>
        <w:pStyle w:val="Heading1"/>
      </w:pPr>
      <w:r>
        <w:t>Safety Considerations: Avoiding Injury and Promoting Sustainable Practices</w:t>
      </w:r>
    </w:p>
    <w:p>
      <w:r>
        <w:t>Safe balancing requires avoiding abrupt activity increases, recognizing signs of overuse injuries, and maintaining hydration and nutrition to support recovery. Sleep disorders should be addressed as they impair restorative rest. Consulting healthcare professionals when necessary ensures safety.</w:t>
      </w:r>
    </w:p>
    <w:p>
      <w:pPr>
        <w:pStyle w:val="Heading1"/>
      </w:pPr>
      <w:r>
        <w:t>Integrating Nutrition with Activity and Rest for Enhanced Recovery</w:t>
      </w:r>
    </w:p>
    <w:p>
      <w:r>
        <w:t>Adequate nutrition provides substrates for energy replenishment and tissue repair. Protein intake supports muscle synthesis; carbohydrates restore glycogen; antioxidants mitigate oxidative stress from activity. Hydration is critical for cellular function during rest and activity phases. Nutrition complements the activity-rest balance for optimal health.</w:t>
      </w:r>
    </w:p>
    <w:p>
      <w:pPr>
        <w:pStyle w:val="Heading1"/>
      </w:pPr>
      <w:r>
        <w:t>Practical Guidance</w:t>
      </w:r>
    </w:p>
    <w:p>
      <w:pPr>
        <w:pStyle w:val="ListBullet"/>
      </w:pPr>
      <w:r>
        <w:t>Incorporate both active and passive rest days into weekly schedules.</w:t>
      </w:r>
    </w:p>
    <w:p>
      <w:pPr>
        <w:pStyle w:val="ListBullet"/>
      </w:pPr>
      <w:r>
        <w:t>Prioritize 7-9 hours of quality sleep per night consistently.</w:t>
      </w:r>
    </w:p>
    <w:p>
      <w:pPr>
        <w:pStyle w:val="ListBullet"/>
      </w:pPr>
      <w:r>
        <w:t>Listen to bodily signals such as persistent muscle soreness or fatigue.</w:t>
      </w:r>
    </w:p>
    <w:p>
      <w:pPr>
        <w:pStyle w:val="ListBullet"/>
      </w:pPr>
      <w:r>
        <w:t>Establish and maintain regular activity routines synchronized with circadian rhythms.</w:t>
      </w:r>
    </w:p>
    <w:p>
      <w:pPr>
        <w:pStyle w:val="ListBullet"/>
      </w:pPr>
      <w:r>
        <w:t>Avoid excessive prolonged sedentary periods; include light activity breaks.</w:t>
      </w:r>
    </w:p>
    <w:p>
      <w:pPr>
        <w:pStyle w:val="ListBullet"/>
      </w:pPr>
      <w:r>
        <w:t>Adjust activity intensity gradually, especially after illness or long inactivity.</w:t>
      </w:r>
    </w:p>
    <w:p>
      <w:pPr>
        <w:pStyle w:val="ListBullet"/>
      </w:pPr>
      <w:r>
        <w:t>Use relaxation techniques such as meditation to enhance mental rest.</w:t>
      </w:r>
    </w:p>
    <w:p>
      <w:pPr>
        <w:pStyle w:val="ListBullet"/>
      </w:pPr>
      <w:r>
        <w:t>Combine balanced nutrition with rest and activity for comprehensive recovery.</w:t>
      </w:r>
    </w:p>
    <w:p>
      <w:pPr>
        <w:pStyle w:val="Heading1"/>
      </w:pPr>
      <w:r>
        <w:t>Safety Notes</w:t>
      </w:r>
    </w:p>
    <w:p>
      <w:pPr>
        <w:pStyle w:val="ListBullet"/>
      </w:pPr>
      <w:r>
        <w:t>Avoid pushing through pain that may indicate injury.</w:t>
      </w:r>
    </w:p>
    <w:p>
      <w:pPr>
        <w:pStyle w:val="ListBullet"/>
      </w:pPr>
      <w:r>
        <w:t>Consult a healthcare provider if experiencing symptoms of overtraining syndrome.</w:t>
      </w:r>
    </w:p>
    <w:p>
      <w:pPr>
        <w:pStyle w:val="ListBullet"/>
      </w:pPr>
      <w:r>
        <w:t>Maintain proper hydration to support recovery processes.</w:t>
      </w:r>
    </w:p>
    <w:p>
      <w:pPr>
        <w:pStyle w:val="ListBullet"/>
      </w:pPr>
      <w:r>
        <w:t>Be cautious of sleep disorders that interfere with restorative rest.</w:t>
      </w:r>
    </w:p>
    <w:p>
      <w:pPr>
        <w:pStyle w:val="ListBullet"/>
      </w:pPr>
      <w:r>
        <w:t>Avoid sudden increases in activity intensity or volume without progression.</w:t>
      </w:r>
    </w:p>
    <w:p>
      <w:pPr>
        <w:pStyle w:val="Heading1"/>
      </w:pPr>
      <w:r>
        <w:t>Common Misconceptions</w:t>
      </w:r>
    </w:p>
    <w:p>
      <w:r>
        <w:rPr>
          <w:b/>
        </w:rPr>
        <w:t xml:space="preserve">Misconception: </w:t>
      </w:r>
      <w:r>
        <w:t>More physical activity always leads to better health regardless of rest.</w:t>
      </w:r>
    </w:p>
    <w:p>
      <w:r>
        <w:rPr>
          <w:b/>
        </w:rPr>
        <w:t xml:space="preserve">Reality: </w:t>
      </w:r>
      <w:r>
        <w:t>Excessive activity without adequate rest can cause overtraining, fatigue, and injuries, undermining health.</w:t>
      </w:r>
    </w:p>
    <w:p>
      <w:r>
        <w:rPr>
          <w:b/>
        </w:rPr>
        <w:t xml:space="preserve">Misconception: </w:t>
      </w:r>
      <w:r>
        <w:t>Rest means complete inactivity only.</w:t>
      </w:r>
    </w:p>
    <w:p>
      <w:r>
        <w:rPr>
          <w:b/>
        </w:rPr>
        <w:t xml:space="preserve">Reality: </w:t>
      </w:r>
      <w:r>
        <w:t>Active recovery involving low-intensity activity can promote better recovery than complete inactivity.</w:t>
      </w:r>
    </w:p>
    <w:p>
      <w:r>
        <w:rPr>
          <w:b/>
        </w:rPr>
        <w:t xml:space="preserve">Misconception: </w:t>
      </w:r>
      <w:r>
        <w:t>You can catch up on all lost rest during weekends.</w:t>
      </w:r>
    </w:p>
    <w:p>
      <w:r>
        <w:rPr>
          <w:b/>
        </w:rPr>
        <w:t xml:space="preserve">Reality: </w:t>
      </w:r>
      <w:r>
        <w:t>Chronic rest deprivation cannot be fully compensated by occasional extended rest periods and impairs performance.</w:t>
      </w:r>
    </w:p>
    <w:p>
      <w:pPr>
        <w:pStyle w:val="Heading1"/>
      </w:pPr>
      <w:r>
        <w:t>Clinical Pearls</w:t>
      </w:r>
    </w:p>
    <w:p>
      <w:pPr>
        <w:pStyle w:val="ListNumber"/>
      </w:pPr>
      <w:r>
        <w:t>Monitor individual responses to activity-rest routines to tailor balance.</w:t>
      </w:r>
    </w:p>
    <w:p>
      <w:pPr>
        <w:pStyle w:val="ListNumber"/>
      </w:pPr>
      <w:r>
        <w:t>Sleep quality is as important as quantity for effective recovery.</w:t>
      </w:r>
    </w:p>
    <w:p>
      <w:pPr>
        <w:pStyle w:val="ListNumber"/>
      </w:pPr>
      <w:r>
        <w:t>Mental rest is as vital as physical rest for sustainable wellbeing.</w:t>
      </w:r>
    </w:p>
    <w:p>
      <w:pPr>
        <w:pStyle w:val="ListNumber"/>
      </w:pPr>
      <w:r>
        <w:t>Gradual adaptation reduces injury risk associated with increased activity.</w:t>
      </w:r>
    </w:p>
    <w:p>
      <w:pPr>
        <w:pStyle w:val="ListNumber"/>
      </w:pPr>
      <w:r>
        <w:t>Recognizing early signs of imbalance prevents chronic fatigue and illness.</w:t>
      </w:r>
    </w:p>
    <w:p>
      <w:pPr>
        <w:pStyle w:val="Heading1"/>
      </w:pPr>
      <w:r>
        <w:t>Key Takeaways</w:t>
      </w:r>
    </w:p>
    <w:p>
      <w:pPr>
        <w:pStyle w:val="ListBullet"/>
      </w:pPr>
      <w:r>
        <w:t>Balancing activity and rest is essential for recovery, energy, and long-term health.</w:t>
      </w:r>
    </w:p>
    <w:p>
      <w:pPr>
        <w:pStyle w:val="ListBullet"/>
      </w:pPr>
      <w:r>
        <w:t>Rest supports physiological repair and metabolic recovery after physical exertion.</w:t>
      </w:r>
    </w:p>
    <w:p>
      <w:pPr>
        <w:pStyle w:val="ListBullet"/>
      </w:pPr>
      <w:r>
        <w:t>Circadian rhythm alignment enhances restoration and performance.</w:t>
      </w:r>
    </w:p>
    <w:p>
      <w:pPr>
        <w:pStyle w:val="ListBullet"/>
      </w:pPr>
      <w:r>
        <w:t>Both overtraining and excessive sedentary behavior have health risks.</w:t>
      </w:r>
    </w:p>
    <w:p>
      <w:pPr>
        <w:pStyle w:val="ListBullet"/>
      </w:pPr>
      <w:r>
        <w:t>Individual factors require personalized balancing approaches.</w:t>
      </w:r>
    </w:p>
    <w:p>
      <w:pPr>
        <w:pStyle w:val="ListBullet"/>
      </w:pPr>
      <w:r>
        <w:t>Mental health benefits from balanced activity and rest cycles.</w:t>
      </w:r>
    </w:p>
    <w:p>
      <w:pPr>
        <w:pStyle w:val="ListBullet"/>
      </w:pPr>
      <w:r>
        <w:t>Practical strategies include scheduled rest, good sleep hygiene, and nutrition.</w:t>
      </w:r>
    </w:p>
    <w:p>
      <w:pPr>
        <w:pStyle w:val="ListBullet"/>
      </w:pPr>
      <w:r>
        <w:t>Misconceptions about rest and activity can impede sustainable health practices.</w:t>
      </w:r>
    </w:p>
    <w:p>
      <w:pPr>
        <w:pStyle w:val="Heading1"/>
      </w:pPr>
      <w:r>
        <w:t>Glossary</w:t>
      </w:r>
    </w:p>
    <w:p>
      <w:r>
        <w:rPr>
          <w:b/>
        </w:rPr>
        <w:t xml:space="preserve">Activity: </w:t>
      </w:r>
      <w:r>
        <w:t>Any bodily movement that increases energy expenditure, including exercise, work, or daily tasks.</w:t>
      </w:r>
    </w:p>
    <w:p>
      <w:r>
        <w:rPr>
          <w:b/>
        </w:rPr>
        <w:t xml:space="preserve">Rest: </w:t>
      </w:r>
      <w:r>
        <w:t>Periods of low or no physical movement, including sleep, relaxation, or sedentary behavior, necessary for recovery.</w:t>
      </w:r>
    </w:p>
    <w:p>
      <w:r>
        <w:rPr>
          <w:b/>
        </w:rPr>
        <w:t xml:space="preserve">Recovery: </w:t>
      </w:r>
      <w:r>
        <w:t>Physiological processes during rest that repair and restore function after activity.</w:t>
      </w:r>
    </w:p>
    <w:p>
      <w:r>
        <w:rPr>
          <w:b/>
        </w:rPr>
        <w:t xml:space="preserve">Overtraining Syndrome: </w:t>
      </w:r>
      <w:r>
        <w:t>A condition of chronic fatigue and decreased performance from excessive physical activity without adequate rest.</w:t>
      </w:r>
    </w:p>
    <w:p>
      <w:r>
        <w:rPr>
          <w:b/>
        </w:rPr>
        <w:t xml:space="preserve">Circadian Rhythm: </w:t>
      </w:r>
      <w:r>
        <w:t>The body's natural 24-hour cycle regulating physiological processes including sleep-wake patterns.</w:t>
      </w:r>
    </w:p>
    <w:p>
      <w:r>
        <w:rPr>
          <w:b/>
        </w:rPr>
        <w:t xml:space="preserve">ATP (Adenosine Triphosphate): </w:t>
      </w:r>
      <w:r>
        <w:t>The primary energy carrier molecule used by cells during activity.</w:t>
      </w:r>
    </w:p>
    <w:p>
      <w:r>
        <w:rPr>
          <w:b/>
        </w:rPr>
        <w:t xml:space="preserve">Active Recovery: </w:t>
      </w:r>
      <w:r>
        <w:t>Low-intensity physical activity performed during rest periods to enhance recovery.</w:t>
      </w:r>
    </w:p>
    <w:p>
      <w:r>
        <w:rPr>
          <w:b/>
        </w:rPr>
        <w:t xml:space="preserve">Sedentarism: </w:t>
      </w:r>
      <w:r>
        <w:t>Lifestyle characterized by prolonged periods of physical inactivity.</w:t>
      </w:r>
    </w:p>
    <w:p>
      <w:pPr>
        <w:pStyle w:val="Heading1"/>
      </w:pPr>
      <w:r>
        <w:t>Related Modules</w:t>
      </w:r>
    </w:p>
    <w:p>
      <w:pPr>
        <w:pStyle w:val="ListBullet"/>
      </w:pPr>
      <w:r>
        <w:t>LIF-010</w:t>
      </w:r>
    </w:p>
    <w:p>
      <w:pPr>
        <w:pStyle w:val="ListBullet"/>
      </w:pPr>
      <w:r>
        <w:t>SLE-045</w:t>
      </w:r>
    </w:p>
    <w:p>
      <w:pPr>
        <w:pStyle w:val="ListBullet"/>
      </w:pPr>
      <w:r>
        <w:t>NUT-030</w:t>
      </w:r>
    </w:p>
    <w:p>
      <w:pPr>
        <w:pStyle w:val="Heading1"/>
      </w:pPr>
      <w:r>
        <w:t>Illustration Specifications</w:t>
      </w:r>
    </w:p>
    <w:p>
      <w:pPr>
        <w:pStyle w:val="Heading2"/>
      </w:pPr>
      <w:r>
        <w:t>ILL-001 - Activity and Rest Cycle Diagram</w:t>
      </w:r>
    </w:p>
    <w:p>
      <w:r>
        <w:t>Type: Diagram</w:t>
      </w:r>
    </w:p>
    <w:p>
      <w:r>
        <w:t>Visual representation of the cyclic relationship between periods of activity and resting leading to recovery and energy renewal.</w:t>
      </w:r>
    </w:p>
    <w:p>
      <w:r>
        <w:t>Alt text: Cycle diagram showing alternating phases of physical activity and rest.</w:t>
      </w:r>
    </w:p>
    <w:p>
      <w:pPr>
        <w:pStyle w:val="Heading2"/>
      </w:pPr>
      <w:r>
        <w:t>ILL-002 - Circadian Rhythm Influence on Energy Levels</w:t>
      </w:r>
    </w:p>
    <w:p>
      <w:r>
        <w:t>Type: Chart</w:t>
      </w:r>
    </w:p>
    <w:p>
      <w:r>
        <w:t>Graph illustrating fluctuations in alertness and energy in relation to circadian rhythm over 24 hours.</w:t>
      </w:r>
    </w:p>
    <w:p>
      <w:r>
        <w:t>Alt text: Line chart of energy levels peaking during daylight and dipping during typical sleep hours.</w:t>
      </w:r>
    </w:p>
    <w:p>
      <w:pPr>
        <w:pStyle w:val="Heading2"/>
      </w:pPr>
      <w:r>
        <w:t>ILL-003 - Signs of Overtraining vs. Sedentarism</w:t>
      </w:r>
    </w:p>
    <w:p>
      <w:r>
        <w:t>Type: Infographic</w:t>
      </w:r>
    </w:p>
    <w:p>
      <w:r>
        <w:t>Infographic contrasting symptoms and health impacts of overtraining syndrome and excessive sedentary behavior.</w:t>
      </w:r>
    </w:p>
    <w:p>
      <w:r>
        <w:t>Alt text: Side-by-side infographic showing effects of overtraining and inactivity on the body.</w:t>
      </w:r>
    </w:p>
    <w:p>
      <w:pPr>
        <w:pStyle w:val="Heading1"/>
      </w:pPr>
      <w:r>
        <w:t>References</w:t>
      </w:r>
    </w:p>
    <w:p>
      <w:pPr>
        <w:pStyle w:val="ListBullet"/>
      </w:pPr>
      <w:r>
        <w:t>Physical Activity and Rest: Implications for Health and Performance | American College of Sports Medicine | 2019 | https://www.acsm.org/docs/default-source/files-for-resource-library/physical-activity-and-rest.pdf | unverified</w:t>
      </w:r>
    </w:p>
    <w:p>
      <w:pPr>
        <w:pStyle w:val="ListBullet"/>
      </w:pPr>
      <w:r>
        <w:t>The Role of Sleep in Recovery and Performance | National Sleep Foundation | 2021 | https://www.sleepfoundation.org/articles/role-sleep-recovery-and-performance | unverified</w:t>
      </w:r>
    </w:p>
    <w:p>
      <w:pPr>
        <w:pStyle w:val="ListBullet"/>
      </w:pPr>
      <w:r>
        <w:t>Overtraining Syndrome: Causes, Symptoms and Prevention | Mayo Clinic Staff | 2022 | https://www.mayoclinic.org/diseases-conditions/overtraining-syndrome/symptoms-causes/syc-20451215 | unverified</w:t>
      </w:r>
    </w:p>
    <w:p>
      <w:pPr>
        <w:pStyle w:val="ListBullet"/>
      </w:pPr>
      <w:r>
        <w:t>Circadian Rhythms and Metabolism | National Institutes of Health | 2020 | https://www.ncbi.nlm.nih.gov/pmc/articles/PMC5439113/ | unverified</w:t>
      </w:r>
    </w:p>
    <w:p>
      <w:pPr>
        <w:pStyle w:val="ListBullet"/>
      </w:pPr>
      <w:r>
        <w:t>Physical Activity Guidelines for Americans | U.S. Department of Health and Human Services | 2018 | https://health.gov/sites/default/files/2019-09/Physical_Activity_Guidelines_2nd_edition.pdf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