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STR-002 - Acute Stress</w:t>
      </w:r>
    </w:p>
    <w:p>
      <w:r>
        <w:rPr>
          <w:i/>
        </w:rPr>
        <w:t>Core mechanisms, evidence, and practical implications of acute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Understanding, Recognition, Management</w:t>
            </w:r>
          </w:p>
        </w:tc>
      </w:tr>
      <w:tr>
        <w:tc>
          <w:tcPr>
            <w:tcW w:type="dxa" w:w="4968"/>
          </w:tcPr>
          <w:p>
            <w:r>
              <w:rPr>
                <w:b/>
              </w:rPr>
              <w:t>Audience</w:t>
            </w:r>
          </w:p>
        </w:tc>
        <w:tc>
          <w:tcPr>
            <w:tcW w:type="dxa" w:w="4968"/>
          </w:tcPr>
          <w:p>
            <w:r>
              <w:t>General Public, Patients, Health Educators,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acute stress, stress response, fight or flight, stress hormones, cortisol, adrenaline, physiology, stress management,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Acute stress, often termed the "fight or flight" response, is a short-term physiological reaction to an immediate perceived threat or challenge. Triggered by the nervous system and endocrine signals primarily involving the hypothalamic-pituitary-adrenal (HPA) axis and the sympathetic-adrenal-medullary (SAM) system, this response mobilizes energy through the release of hormones such as adrenaline (epinephrine) and cortisol. Acute stress readies the body to react swiftly to dangers, enhancing focus and physical performance for a brief period. Its effects include increased heart rate, blood pressure, and glucose availability. While acute stress is distinct from chronic stress—which involves prolonged exposure to stressors and may lead to detrimental health outcomes—acute stress itself can be adaptive and beneficial when appropriately regulated. However, excessive or frequent acute stress reactions may lead to health concerns including cardiovascular strain and mental health symptoms like anxiety. Major synonyms include immediate stress, short-term stress response, and fight-or-flight reaction. Practical relevance lies in understanding how acute stress supports survival and can be harnessed or modulated in clinical care, occupational health, and daily life. Scientific evidence is well-established regarding the physiological pathways and acute stress markers, but limitations include individual variability and the challenge of measuring subjective stress experiences. Safety considerations highlight the importance of preventing chronic activation and learning effective stress management techniques.</w:t>
      </w:r>
    </w:p>
    <w:p>
      <w:pPr>
        <w:pStyle w:val="Heading1"/>
      </w:pPr>
      <w:r>
        <w:t>Customer Questions Answered</w:t>
      </w:r>
    </w:p>
    <w:p>
      <w:pPr>
        <w:pStyle w:val="ListBullet"/>
      </w:pPr>
      <w:r>
        <w:t>What is acute stress and how is it different from chronic stress?</w:t>
      </w:r>
    </w:p>
    <w:p>
      <w:pPr>
        <w:pStyle w:val="ListBullet"/>
      </w:pPr>
      <w:r>
        <w:t>What happens in the body during acute stress?</w:t>
      </w:r>
    </w:p>
    <w:p>
      <w:pPr>
        <w:pStyle w:val="ListBullet"/>
      </w:pPr>
      <w:r>
        <w:t>Which hormones are involved in the acute stress response?</w:t>
      </w:r>
    </w:p>
    <w:p>
      <w:pPr>
        <w:pStyle w:val="ListBullet"/>
      </w:pPr>
      <w:r>
        <w:t>What are common triggers of acute stress?</w:t>
      </w:r>
    </w:p>
    <w:p>
      <w:pPr>
        <w:pStyle w:val="ListBullet"/>
      </w:pPr>
      <w:r>
        <w:t>How does acute stress affect mental and physical health?</w:t>
      </w:r>
    </w:p>
    <w:p>
      <w:pPr>
        <w:pStyle w:val="ListBullet"/>
      </w:pPr>
      <w:r>
        <w:t>Can acute stress be beneficial in some situations?</w:t>
      </w:r>
    </w:p>
    <w:p>
      <w:pPr>
        <w:pStyle w:val="ListBullet"/>
      </w:pPr>
      <w:r>
        <w:t>How long does an acute stress response typically last?</w:t>
      </w:r>
    </w:p>
    <w:p>
      <w:pPr>
        <w:pStyle w:val="ListBullet"/>
      </w:pPr>
      <w:r>
        <w:t>What symptoms indicate someone is experiencing acute stress?</w:t>
      </w:r>
    </w:p>
    <w:p>
      <w:pPr>
        <w:pStyle w:val="ListBullet"/>
      </w:pPr>
      <w:r>
        <w:t>What are the limits of our scientific understanding of acute stress?</w:t>
      </w:r>
    </w:p>
    <w:p>
      <w:pPr>
        <w:pStyle w:val="ListBullet"/>
      </w:pPr>
      <w:r>
        <w:t>How can acute stress be managed or reduced effectively?</w:t>
      </w:r>
    </w:p>
    <w:p>
      <w:pPr>
        <w:pStyle w:val="ListBullet"/>
      </w:pPr>
      <w:r>
        <w:t>Are there risks associated with frequent acute stress episodes?</w:t>
      </w:r>
    </w:p>
    <w:p>
      <w:pPr>
        <w:pStyle w:val="ListBullet"/>
      </w:pPr>
      <w:r>
        <w:t>What are common misconceptions about acute stress?</w:t>
      </w:r>
    </w:p>
    <w:p>
      <w:pPr>
        <w:pStyle w:val="Heading1"/>
      </w:pPr>
      <w:r>
        <w:t>Learning Objectives</w:t>
      </w:r>
    </w:p>
    <w:p>
      <w:pPr>
        <w:pStyle w:val="ListBullet"/>
      </w:pPr>
      <w:r>
        <w:t>Define acute stress and differentiate it from chronic stress.</w:t>
      </w:r>
    </w:p>
    <w:p>
      <w:pPr>
        <w:pStyle w:val="ListBullet"/>
      </w:pPr>
      <w:r>
        <w:t>Describe the physiological pathways involved in acute stress response.</w:t>
      </w:r>
    </w:p>
    <w:p>
      <w:pPr>
        <w:pStyle w:val="ListBullet"/>
      </w:pPr>
      <w:r>
        <w:t>Identify common triggers of acute stress and associated symptoms.</w:t>
      </w:r>
    </w:p>
    <w:p>
      <w:pPr>
        <w:pStyle w:val="ListBullet"/>
      </w:pPr>
      <w:r>
        <w:t>Understand the beneficial and harmful effects of acute stress.</w:t>
      </w:r>
    </w:p>
    <w:p>
      <w:pPr>
        <w:pStyle w:val="ListBullet"/>
      </w:pPr>
      <w:r>
        <w:t>Summarize evidence and limitations in current scientific understanding of acute stress.</w:t>
      </w:r>
    </w:p>
    <w:p>
      <w:pPr>
        <w:pStyle w:val="ListBullet"/>
      </w:pPr>
      <w:r>
        <w:t>Recognize practical strategies to manage acute stress.</w:t>
      </w:r>
    </w:p>
    <w:p>
      <w:pPr>
        <w:pStyle w:val="ListBullet"/>
      </w:pPr>
      <w:r>
        <w:t>Address common misconceptions about acute stress.</w:t>
      </w:r>
    </w:p>
    <w:p>
      <w:pPr>
        <w:pStyle w:val="ListBullet"/>
      </w:pPr>
      <w:r>
        <w:t>Appreciate safety considerations related to acute stress exposure.</w:t>
      </w:r>
    </w:p>
    <w:p>
      <w:pPr>
        <w:pStyle w:val="Heading1"/>
      </w:pPr>
      <w:r>
        <w:t>Definition</w:t>
      </w:r>
    </w:p>
    <w:p>
      <w:r>
        <w:t>Acute stress is the body’s immediate and short-lived response to a perceived threat, activating physiological and psychological processes to prepare for rapid action.</w:t>
      </w:r>
    </w:p>
    <w:p>
      <w:pPr>
        <w:pStyle w:val="Heading1"/>
      </w:pPr>
      <w:r>
        <w:t>Why This Matters</w:t>
      </w:r>
    </w:p>
    <w:p>
      <w:r>
        <w:t>Understanding acute stress is crucial because it affects everyday functioning, influences health outcomes, and informs strategies for stress management and mental well-being.</w:t>
      </w:r>
    </w:p>
    <w:p>
      <w:pPr>
        <w:pStyle w:val="Heading1"/>
      </w:pPr>
      <w:r>
        <w:t>Definition and Overview of Acute Stress</w:t>
      </w:r>
    </w:p>
    <w:p>
      <w:r>
        <w:t>Acute stress refers to the body's immediate, short-term reaction to a sudden perceived challenge or threat. It activates the autonomic nervous system and endocrine pathways, notably the hypothalamic-pituitary-adrenal (HPA) axis and sympathetic-adrenal-medullary (SAM) system. This response is adaptive, enabling quick decision-making and physical readiness commonly known as the "fight or flight" response. Unlike chronic stress, which lasts for extended periods, acute stress typically resolves once the threat is removed or managed.</w:t>
      </w:r>
    </w:p>
    <w:p>
      <w:pPr>
        <w:pStyle w:val="Heading1"/>
      </w:pPr>
      <w:r>
        <w:t>Physiological Mechanisms Behind Acute Stress</w:t>
      </w:r>
    </w:p>
    <w:p>
      <w:r>
        <w:t>Acute stress engages multiple biological systems. The sympathetic nervous system triggers the adrenal medulla to release adrenaline and noradrenaline, increasing heart rate, blood pressure, and energy availability. Simultaneously, the HPA axis signals the adrenal cortex to secrete cortisol, which sustains energy production and modulates immune function. These hormonal changes mobilize glucose reserves and prioritize blood flow to muscles and vital organs, optimizing the body's capacity to respond to immediate demands.</w:t>
      </w:r>
    </w:p>
    <w:p>
      <w:pPr>
        <w:pStyle w:val="Heading1"/>
      </w:pPr>
      <w:r>
        <w:t>Common Triggers and Symptoms of Acute Stress</w:t>
      </w:r>
    </w:p>
    <w:p>
      <w:r>
        <w:t>Common triggers include sudden events like accidents, threats to safety, public speaking, or urgent deadlines. Symptoms can be physical—such as rapid heartbeat, sweating, muscle tension, and gastrointestinal disturbances—or psychological, like heightened alertness, irritability, anxiety, and difficulty concentrating. These signs usually appear quickly and subside once the stressor is gone.</w:t>
      </w:r>
    </w:p>
    <w:p>
      <w:pPr>
        <w:pStyle w:val="Heading1"/>
      </w:pPr>
      <w:r>
        <w:t>Distinguishing Acute Stress from Chronic Stress</w:t>
      </w:r>
    </w:p>
    <w:p>
      <w:r>
        <w:t>While acute stress is short-lived and focused on immediate threats, chronic stress involves prolonged exposure to stressors without adequate recovery. Chronic stress can dysregulate stress systems and harm health. Acute stress is generally adaptive and necessary for survival, but chronic stress often leads to negative outcomes like cardiovascular disease or depression. Both share some physiological pathways but differ significantly in duration and health impact.</w:t>
      </w:r>
    </w:p>
    <w:p>
      <w:pPr>
        <w:pStyle w:val="Heading1"/>
      </w:pPr>
      <w:r>
        <w:t>Neuroendocrine Pathways and Hormones Involved</w:t>
      </w:r>
    </w:p>
    <w:p>
      <w:r>
        <w:t>The two primary systems activated are the sympathetic-adrenal-medullary (SAM) axis and the hypothalamic-pituitary-adrenal (HPA) axis. The SAM axis releases catecholamines (adrenaline and noradrenaline) for immediate effects. The HPA axis releases cortisol, a glucocorticoid hormone that supports metabolism and counteracts inflammation but can suppress immune function if elevated chronically. These hormones work together to optimize the stress response.</w:t>
      </w:r>
    </w:p>
    <w:p>
      <w:pPr>
        <w:pStyle w:val="Heading1"/>
      </w:pPr>
      <w:r>
        <w:t>Scientific Evidence and Biological Markers of Acute Stress</w:t>
      </w:r>
    </w:p>
    <w:p>
      <w:r>
        <w:t>Research shows consistent acute rises in heart rate, blood pressure, cortisol, and adrenaline levels following exposure to stressors. These markers are measurable in saliva, blood, and urine samples. Functional neuroimaging has identified brain regions activated during acute stress, including the amygdala and hypothalamus. However, individual variability in these responses can be influenced by genetics, environment, and psychological factors, complicating standardized assessment.</w:t>
      </w:r>
    </w:p>
    <w:p>
      <w:pPr>
        <w:pStyle w:val="Heading1"/>
      </w:pPr>
      <w:r>
        <w:t>Benefits and Adaptive Functions of Acute Stress</w:t>
      </w:r>
    </w:p>
    <w:p>
      <w:r>
        <w:t>Acute stress increases alertness, focus, and energy availability, helping individuals respond to danger or perform under pressure. It improves memory encoding for threatening events, which aids survival. Short bursts of acute stress can enhance immune function temporarily and engage motivational systems. This adaptive response is essential for coping with challenges effectively.</w:t>
      </w:r>
    </w:p>
    <w:p>
      <w:pPr>
        <w:pStyle w:val="Heading1"/>
      </w:pPr>
      <w:r>
        <w:t>Risks and Potential Harms of Excessive or Repeated Acute Stress</w:t>
      </w:r>
    </w:p>
    <w:p>
      <w:r>
        <w:t>Although acute stress is generally beneficial, frequent or intense episodes without recovery can strain cardiovascular and nervous systems, potentially increasing risk for hypertension or anxiety disorders. Overactivation of stress hormones may impair cognitive function temporarily and, if recurrent, contribute to health risks. Understanding individual thresholds and recovery is vital to prevent these adverse outcomes.</w:t>
      </w:r>
    </w:p>
    <w:p>
      <w:pPr>
        <w:pStyle w:val="Heading1"/>
      </w:pPr>
      <w:r>
        <w:t>Practical Strategies for Managing Acute Stress</w:t>
      </w:r>
    </w:p>
    <w:p>
      <w:r>
        <w:t>Effective management includes techniques such as controlled breathing, mindfulness, grounding exercises, and structured problem solving. Preparing for known stressors through rehearsal or cognitive behavioral approaches can reduce impact. Physical activity and adequate sleep support resilience. Recognizing early symptoms can prompt timely interventions to prevent escalation.</w:t>
      </w:r>
    </w:p>
    <w:p>
      <w:pPr>
        <w:pStyle w:val="Heading1"/>
      </w:pPr>
      <w:r>
        <w:t>Common Misconceptions About Acute Stress</w:t>
      </w:r>
    </w:p>
    <w:p>
      <w:r>
        <w:t>A prominent misconception is that all stress is harmful; however, acute stress is necessary and beneficial in many situations. Another misunderstanding is confusing acute and chronic stress effects, leading to overgeneralization. Some believe acute stress always impairs performance, but moderate stress often enhances it. Educating about these nuances improves stress literacy.</w:t>
      </w:r>
    </w:p>
    <w:p>
      <w:pPr>
        <w:pStyle w:val="Heading1"/>
      </w:pPr>
      <w:r>
        <w:t>Limitations in the Current Understanding of Acute Stress</w:t>
      </w:r>
    </w:p>
    <w:p>
      <w:r>
        <w:t>Research challenges include heterogeneity in individual responses, difficulties in measuring subjective stress accurately, and the influence of contextual factors. Most studies rely on laboratory-induced stress, which may not fully replicate real-world conditions. Additionally, long-term effects of repeated acute stress episodes remain incompletely characterized, necessitating further investigation.</w:t>
      </w:r>
    </w:p>
    <w:p>
      <w:pPr>
        <w:pStyle w:val="Heading1"/>
      </w:pPr>
      <w:r>
        <w:t>Safety Considerations when Experiencing Acute Stress</w:t>
      </w:r>
    </w:p>
    <w:p>
      <w:r>
        <w:t>Generally, acute stress is safe and transient. However, individuals with cardiovascular conditions or anxiety disorders should be vigilant as acute stress can exacerbate symptoms. Avoiding triggers when possible and employing coping strategies is advisable. Medical consultation may be necessary if acute stress episodes are frequent, severe, or interfering with daily life.</w:t>
      </w:r>
    </w:p>
    <w:p>
      <w:pPr>
        <w:pStyle w:val="Heading1"/>
      </w:pPr>
      <w:r>
        <w:t>Practical Guidance</w:t>
      </w:r>
    </w:p>
    <w:p>
      <w:pPr>
        <w:pStyle w:val="ListBullet"/>
      </w:pPr>
      <w:r>
        <w:t>Practice deep breathing exercises during acute stress episodes.</w:t>
      </w:r>
    </w:p>
    <w:p>
      <w:pPr>
        <w:pStyle w:val="ListBullet"/>
      </w:pPr>
      <w:r>
        <w:t>Use mindfulness and grounding techniques to regain calm.</w:t>
      </w:r>
    </w:p>
    <w:p>
      <w:pPr>
        <w:pStyle w:val="ListBullet"/>
      </w:pPr>
      <w:r>
        <w:t>Prepare mentally for anticipated stressors through visualization.</w:t>
      </w:r>
    </w:p>
    <w:p>
      <w:pPr>
        <w:pStyle w:val="ListBullet"/>
      </w:pPr>
      <w:r>
        <w:t>Prioritize regular physical activity and sleep to improve stress resilience.</w:t>
      </w:r>
    </w:p>
    <w:p>
      <w:pPr>
        <w:pStyle w:val="ListBullet"/>
      </w:pPr>
      <w:r>
        <w:t>Seek professional help if acute stress responses are overwhelming or persistent.</w:t>
      </w:r>
    </w:p>
    <w:p>
      <w:pPr>
        <w:pStyle w:val="Heading1"/>
      </w:pPr>
      <w:r>
        <w:t>Safety Notes</w:t>
      </w:r>
    </w:p>
    <w:p>
      <w:pPr>
        <w:pStyle w:val="ListBullet"/>
      </w:pPr>
      <w:r>
        <w:t>Avoid excessive exposure to acute stress triggers without recovery time.</w:t>
      </w:r>
    </w:p>
    <w:p>
      <w:pPr>
        <w:pStyle w:val="ListBullet"/>
      </w:pPr>
      <w:r>
        <w:t>Individuals with heart disease or anxiety disorders should monitor stress symptoms closely.</w:t>
      </w:r>
    </w:p>
    <w:p>
      <w:pPr>
        <w:pStyle w:val="ListBullet"/>
      </w:pPr>
      <w:r>
        <w:t>Do not rely solely on self-management if acute stress causes significant impairment.</w:t>
      </w:r>
    </w:p>
    <w:p>
      <w:pPr>
        <w:pStyle w:val="Heading1"/>
      </w:pPr>
      <w:r>
        <w:t>Common Misconceptions</w:t>
      </w:r>
    </w:p>
    <w:p>
      <w:r>
        <w:rPr>
          <w:b/>
        </w:rPr>
        <w:t xml:space="preserve">Misconception: </w:t>
      </w:r>
      <w:r>
        <w:t>All stress is harmful and should be avoided.</w:t>
      </w:r>
    </w:p>
    <w:p>
      <w:r>
        <w:rPr>
          <w:b/>
        </w:rPr>
        <w:t xml:space="preserve">Reality: </w:t>
      </w:r>
      <w:r>
        <w:t>Acute stress is an adaptive and necessary response that helps survival and performance in many situations.</w:t>
      </w:r>
    </w:p>
    <w:p>
      <w:r>
        <w:rPr>
          <w:b/>
        </w:rPr>
        <w:t xml:space="preserve">Misconception: </w:t>
      </w:r>
      <w:r>
        <w:t>Acute stress always reduces performance.</w:t>
      </w:r>
    </w:p>
    <w:p>
      <w:r>
        <w:rPr>
          <w:b/>
        </w:rPr>
        <w:t xml:space="preserve">Reality: </w:t>
      </w:r>
      <w:r>
        <w:t>Moderate levels of acute stress can enhance alertness, focus, and physical ability.</w:t>
      </w:r>
    </w:p>
    <w:p>
      <w:r>
        <w:rPr>
          <w:b/>
        </w:rPr>
        <w:t xml:space="preserve">Misconception: </w:t>
      </w:r>
      <w:r>
        <w:t>Acute stress and chronic stress are the same.</w:t>
      </w:r>
    </w:p>
    <w:p>
      <w:r>
        <w:rPr>
          <w:b/>
        </w:rPr>
        <w:t xml:space="preserve">Reality: </w:t>
      </w:r>
      <w:r>
        <w:t>They differ in duration, underlying mechanisms, and health impacts.</w:t>
      </w:r>
    </w:p>
    <w:p>
      <w:pPr>
        <w:pStyle w:val="Heading1"/>
      </w:pPr>
      <w:r>
        <w:t>Clinical Pearls</w:t>
      </w:r>
    </w:p>
    <w:p>
      <w:pPr>
        <w:pStyle w:val="ListNumber"/>
      </w:pPr>
      <w:r>
        <w:t>Heart rate and blood pressure rise rapidly during acute stress due to sympathetic activation.</w:t>
      </w:r>
    </w:p>
    <w:p>
      <w:pPr>
        <w:pStyle w:val="ListNumber"/>
      </w:pPr>
      <w:r>
        <w:t>Cortisol released during acute stress supports energy mobilization but can suppress immunity if prolonged.</w:t>
      </w:r>
    </w:p>
    <w:p>
      <w:pPr>
        <w:pStyle w:val="ListNumber"/>
      </w:pPr>
      <w:r>
        <w:t>Acute stress enhances memory formation related to threatening stimuli.</w:t>
      </w:r>
    </w:p>
    <w:p>
      <w:pPr>
        <w:pStyle w:val="ListNumber"/>
      </w:pPr>
      <w:r>
        <w:t>Management techniques can mitigate the intensity and duration of acute stress responses.</w:t>
      </w:r>
    </w:p>
    <w:p>
      <w:pPr>
        <w:pStyle w:val="ListNumber"/>
      </w:pPr>
      <w:r>
        <w:t>Identifying individual stress triggers improves personalized coping strategies.</w:t>
      </w:r>
    </w:p>
    <w:p>
      <w:pPr>
        <w:pStyle w:val="Heading1"/>
      </w:pPr>
      <w:r>
        <w:t>Key Takeaways</w:t>
      </w:r>
    </w:p>
    <w:p>
      <w:pPr>
        <w:pStyle w:val="ListBullet"/>
      </w:pPr>
      <w:r>
        <w:t>Acute stress is the body's immediate, short-term reaction to perceived threats activating the fight-or-flight response.</w:t>
      </w:r>
    </w:p>
    <w:p>
      <w:pPr>
        <w:pStyle w:val="ListBullet"/>
      </w:pPr>
      <w:r>
        <w:t>The sympathetic nervous system and HPA axis coordinate hormonal changes including adrenaline and cortisol release.</w:t>
      </w:r>
    </w:p>
    <w:p>
      <w:pPr>
        <w:pStyle w:val="ListBullet"/>
      </w:pPr>
      <w:r>
        <w:t>Acute stress can be beneficial for performance and survival when managed properly.</w:t>
      </w:r>
    </w:p>
    <w:p>
      <w:pPr>
        <w:pStyle w:val="ListBullet"/>
      </w:pPr>
      <w:r>
        <w:t>Common symptoms include rapid heartbeat, sweating, muscle tension, and heightened alertness.</w:t>
      </w:r>
    </w:p>
    <w:p>
      <w:pPr>
        <w:pStyle w:val="ListBullet"/>
      </w:pPr>
      <w:r>
        <w:t>Acute stress differs significantly from chronic stress, which involves prolonged exposure and health risks.</w:t>
      </w:r>
    </w:p>
    <w:p>
      <w:pPr>
        <w:pStyle w:val="ListBullet"/>
      </w:pPr>
      <w:r>
        <w:t>Scientific evidence supports well-defined physiological markers, though individual variability exists.</w:t>
      </w:r>
    </w:p>
    <w:p>
      <w:pPr>
        <w:pStyle w:val="ListBullet"/>
      </w:pPr>
      <w:r>
        <w:t>Effective management strategies involve breathing exercises, mindfulness, and preparatory techniques.</w:t>
      </w:r>
    </w:p>
    <w:p>
      <w:pPr>
        <w:pStyle w:val="ListBullet"/>
      </w:pPr>
      <w:r>
        <w:t>Excessive or frequent acute stress without recovery may pose health risks, particularly for vulnerable individuals.</w:t>
      </w:r>
    </w:p>
    <w:p>
      <w:pPr>
        <w:pStyle w:val="Heading1"/>
      </w:pPr>
      <w:r>
        <w:t>Glossary</w:t>
      </w:r>
    </w:p>
    <w:p>
      <w:r>
        <w:rPr>
          <w:b/>
        </w:rPr>
        <w:t xml:space="preserve">Acute Stress: </w:t>
      </w:r>
      <w:r>
        <w:t>A brief, immediate reaction to a perceived threat or challenge that triggers physiological and psychological changes.</w:t>
      </w:r>
    </w:p>
    <w:p>
      <w:r>
        <w:rPr>
          <w:b/>
        </w:rPr>
        <w:t xml:space="preserve">Chronic Stress: </w:t>
      </w:r>
      <w:r>
        <w:t>A prolonged and persistent stress state often resulting from continuous exposure to stressors.</w:t>
      </w:r>
    </w:p>
    <w:p>
      <w:r>
        <w:rPr>
          <w:b/>
        </w:rPr>
        <w:t xml:space="preserve">Fight or Flight Response: </w:t>
      </w:r>
      <w:r>
        <w:t>The body's automatic reaction to danger preparing for physical action by activating the sympathetic nervous system.</w:t>
      </w:r>
    </w:p>
    <w:p>
      <w:r>
        <w:rPr>
          <w:b/>
        </w:rPr>
        <w:t xml:space="preserve">Hypothalamic-Pituitary-Adrenal (HPA) Axis: </w:t>
      </w:r>
      <w:r>
        <w:t>A hormonal system that regulates stress responses by controlling cortisol release.</w:t>
      </w:r>
    </w:p>
    <w:p>
      <w:r>
        <w:rPr>
          <w:b/>
        </w:rPr>
        <w:t xml:space="preserve">Sympathetic-Adrenal-Medullary (SAM) System: </w:t>
      </w:r>
      <w:r>
        <w:t>The part of the nervous system responsible for rapid release of adrenaline and noradrenaline during stress.</w:t>
      </w:r>
    </w:p>
    <w:p>
      <w:r>
        <w:rPr>
          <w:b/>
        </w:rPr>
        <w:t xml:space="preserve">Adrenaline (Epinephrine): </w:t>
      </w:r>
      <w:r>
        <w:t>A hormone released during stress that increases heart rate, blood pressure, and energy availability.</w:t>
      </w:r>
    </w:p>
    <w:p>
      <w:r>
        <w:rPr>
          <w:b/>
        </w:rPr>
        <w:t xml:space="preserve">Cortisol: </w:t>
      </w:r>
      <w:r>
        <w:t>A glucocorticoid hormone that supports metabolism and modulates immune response during stress.</w:t>
      </w:r>
    </w:p>
    <w:p>
      <w:r>
        <w:rPr>
          <w:b/>
        </w:rPr>
        <w:t xml:space="preserve">Stress Hormones: </w:t>
      </w:r>
      <w:r>
        <w:t>Chemical messengers like adrenaline and cortisol involved in the body's stress response.</w:t>
      </w:r>
    </w:p>
    <w:p>
      <w:pPr>
        <w:pStyle w:val="Heading1"/>
      </w:pPr>
      <w:r>
        <w:t>Related Modules</w:t>
      </w:r>
    </w:p>
    <w:p>
      <w:pPr>
        <w:pStyle w:val="ListBullet"/>
      </w:pPr>
      <w:r>
        <w:t>STR-001</w:t>
      </w:r>
    </w:p>
    <w:p>
      <w:pPr>
        <w:pStyle w:val="ListBullet"/>
      </w:pPr>
      <w:r>
        <w:t>STR-003</w:t>
      </w:r>
    </w:p>
    <w:p>
      <w:pPr>
        <w:pStyle w:val="ListBullet"/>
      </w:pPr>
      <w:r>
        <w:t>PSY-007</w:t>
      </w:r>
    </w:p>
    <w:p>
      <w:pPr>
        <w:pStyle w:val="Heading1"/>
      </w:pPr>
      <w:r>
        <w:t>Illustration Specifications</w:t>
      </w:r>
    </w:p>
    <w:p>
      <w:pPr>
        <w:pStyle w:val="Heading2"/>
      </w:pPr>
      <w:r>
        <w:t>ILL-STR-002-01 - Acute Stress Response Pathway</w:t>
      </w:r>
    </w:p>
    <w:p>
      <w:r>
        <w:t>Type: Diagram</w:t>
      </w:r>
    </w:p>
    <w:p>
      <w:r>
        <w:t>A diagram showing the activation of the sympathetic nervous system and HPA axis during acute stress, including hormone release and physiological effects.</w:t>
      </w:r>
    </w:p>
    <w:p>
      <w:r>
        <w:t>Alt text: Diagram of acute stress response pathways including sympathetic nervous system and HPA axis.</w:t>
      </w:r>
    </w:p>
    <w:p>
      <w:pPr>
        <w:pStyle w:val="Heading2"/>
      </w:pPr>
      <w:r>
        <w:t>ILL-STR-002-02 - Physiological Changes in Acute Stress</w:t>
      </w:r>
    </w:p>
    <w:p>
      <w:r>
        <w:t>Type: Infographic</w:t>
      </w:r>
    </w:p>
    <w:p>
      <w:r>
        <w:t>Infographic illustrating common physical symptoms of acute stress such as increased heart rate, sweating, and muscle tension.</w:t>
      </w:r>
    </w:p>
    <w:p>
      <w:r>
        <w:t>Alt text: Infographic showing physical symptoms like rapid heartbeat and sweating during acute stress.</w:t>
      </w:r>
    </w:p>
    <w:p>
      <w:pPr>
        <w:pStyle w:val="Heading2"/>
      </w:pPr>
      <w:r>
        <w:t>ILL-STR-002-03 - Timeline of Acute Stress Response</w:t>
      </w:r>
    </w:p>
    <w:p>
      <w:r>
        <w:t>Type: Chart</w:t>
      </w:r>
    </w:p>
    <w:p>
      <w:r>
        <w:t>Chart depicting the typical onset, peak, and resolution phases of acute stress over minutes to hours.</w:t>
      </w:r>
    </w:p>
    <w:p>
      <w:r>
        <w:t>Alt text: Chart showing timing phases of acute stress from onset to resolution.</w:t>
      </w:r>
    </w:p>
    <w:p>
      <w:pPr>
        <w:pStyle w:val="Heading1"/>
      </w:pPr>
      <w:r>
        <w:t>References</w:t>
      </w:r>
    </w:p>
    <w:p>
      <w:pPr>
        <w:pStyle w:val="ListBullet"/>
      </w:pPr>
      <w:r>
        <w:t>The neuroendocrinology of stress and acute stress response | McEwen, B.S., et al. | 2019 | Unverified | Unverified</w:t>
      </w:r>
    </w:p>
    <w:p>
      <w:pPr>
        <w:pStyle w:val="ListBullet"/>
      </w:pPr>
      <w:r>
        <w:t>Physiological correlates of acute psychological stress in humans | Dickerson, S.S., Kemeny, M.E. | 2004 | Unverified | Unverified</w:t>
      </w:r>
    </w:p>
    <w:p>
      <w:pPr>
        <w:pStyle w:val="ListBullet"/>
      </w:pPr>
      <w:r>
        <w:t>Understanding the fight or flight response | American Psychological Association | 2020 | Unverified | Unverified</w:t>
      </w:r>
    </w:p>
    <w:p>
      <w:pPr>
        <w:pStyle w:val="ListBullet"/>
      </w:pPr>
      <w:r>
        <w:t>Effects of acute stress on cognitive performance | Lupien, S.J., et al. | 2007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