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AGE-126 - Medication Review in Older Adults</w:t>
      </w:r>
    </w:p>
    <w:p>
      <w:r>
        <w:rPr>
          <w:i/>
        </w:rPr>
        <w:t>Prevention, screening, safety, and practical planning for medication review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medication review, polypharmacy, older adults, drug safety, medication adherence, adverse drug reactions, deprescribing, geriatric pharmacology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review in older adults is a structured evaluation process that aims to optimize medication use, enhance adherence, identify and reduce risks such as adverse drug reactions (ADRs), and promote safer, more effective pharmacotherapy in aging populations. Due to physiological changes associated with aging, older adults are particularly vulnerable to polypharmacy—the use of multiple medications simultaneously—which increases the risk of drug-drug interactions, cumulative side effects, and medication errors. Medication reviews involve systematically assessing all current medications including prescriptions, over-the-counter drugs, supplements, and herbal products. This process encompasses verifying indications, dosing, effectiveness, safety, and patient adherence. Synonyms include "medication reconciliation" and "pharmacologic review," though the scope may slightly differ. Mechanistically, medication reviews address altered pharmacokinetics and pharmacodynamics in elderly patients by adjusting therapies accordingly. Practically, medication reviews are conducted by clinical pharmacists, physicians, or interdisciplinary teams, and can occur during routine visits, hospital discharge, or care transitions to prevent complications. Limitations include variability in review quality, incomplete medication lists, and patient non-disclosure, which may impact outcomes. Safety considerations underscore the importance of careful deprescribing—planned withdrawal of inappropriate or unnecessary medications—to minimize harm. Emerging evidence supports medication review programs in reducing hospital admissions and improving quality of life, though research continues on best methods and frequency. Overall, medication review is a critical preventive tool in geriatric care that improves medication safety and supports personalized treatment planning.</w:t>
      </w:r>
    </w:p>
    <w:p>
      <w:pPr>
        <w:pStyle w:val="Heading1"/>
      </w:pPr>
      <w:r>
        <w:t>Customer Questions Answered</w:t>
      </w:r>
    </w:p>
    <w:p>
      <w:pPr>
        <w:pStyle w:val="ListBullet"/>
      </w:pPr>
      <w:r>
        <w:t>What is a medication review and why is it important for older adults?</w:t>
      </w:r>
    </w:p>
    <w:p>
      <w:pPr>
        <w:pStyle w:val="ListBullet"/>
      </w:pPr>
      <w:r>
        <w:t>How often should older adults have their medications reviewed?</w:t>
      </w:r>
    </w:p>
    <w:p>
      <w:pPr>
        <w:pStyle w:val="ListBullet"/>
      </w:pPr>
      <w:r>
        <w:t>What are the common risks associated with polypharmacy in older adults?</w:t>
      </w:r>
    </w:p>
    <w:p>
      <w:pPr>
        <w:pStyle w:val="ListBullet"/>
      </w:pPr>
      <w:r>
        <w:t>How can medication reviews prevent adverse drug reactions in elderly patients?</w:t>
      </w:r>
    </w:p>
    <w:p>
      <w:pPr>
        <w:pStyle w:val="ListBullet"/>
      </w:pPr>
      <w:r>
        <w:t>Who should conduct medication reviews for older adults?</w:t>
      </w:r>
    </w:p>
    <w:p>
      <w:pPr>
        <w:pStyle w:val="ListBullet"/>
      </w:pPr>
      <w:r>
        <w:t>What factors are considered during a medication review?</w:t>
      </w:r>
    </w:p>
    <w:p>
      <w:pPr>
        <w:pStyle w:val="ListBullet"/>
      </w:pPr>
      <w:r>
        <w:t>Can medication reviews help reduce hospitalizations in older adults?</w:t>
      </w:r>
    </w:p>
    <w:p>
      <w:pPr>
        <w:pStyle w:val="ListBullet"/>
      </w:pPr>
      <w:r>
        <w:t>What are the limitations of medication reviews?</w:t>
      </w:r>
    </w:p>
    <w:p>
      <w:pPr>
        <w:pStyle w:val="ListBullet"/>
      </w:pPr>
      <w:r>
        <w:t>How can caregivers support medication reviews for their elderly family members?</w:t>
      </w:r>
    </w:p>
    <w:p>
      <w:pPr>
        <w:pStyle w:val="ListBullet"/>
      </w:pPr>
      <w:r>
        <w:t>What role do clinicians play in deprescribing during a medication review?</w:t>
      </w:r>
    </w:p>
    <w:p>
      <w:pPr>
        <w:pStyle w:val="ListBullet"/>
      </w:pPr>
      <w:r>
        <w:t>Are there specific medications that are commonly inappropriate in older adults?</w:t>
      </w:r>
    </w:p>
    <w:p>
      <w:pPr>
        <w:pStyle w:val="ListBullet"/>
      </w:pPr>
      <w:r>
        <w:t>How does aging physiology affect medication safety and effectiveness?</w:t>
      </w:r>
    </w:p>
    <w:p>
      <w:pPr>
        <w:pStyle w:val="Heading1"/>
      </w:pPr>
      <w:r>
        <w:t>Learning Objectives</w:t>
      </w:r>
    </w:p>
    <w:p>
      <w:pPr>
        <w:pStyle w:val="ListBullet"/>
      </w:pPr>
      <w:r>
        <w:t>Define medication review and its importance in older adults.</w:t>
      </w:r>
    </w:p>
    <w:p>
      <w:pPr>
        <w:pStyle w:val="ListBullet"/>
      </w:pPr>
      <w:r>
        <w:t>Identify the physiological changes in aging that affect medication use.</w:t>
      </w:r>
    </w:p>
    <w:p>
      <w:pPr>
        <w:pStyle w:val="ListBullet"/>
      </w:pPr>
      <w:r>
        <w:t>Explain the risks associated with polypharmacy in elderly patients.</w:t>
      </w:r>
    </w:p>
    <w:p>
      <w:pPr>
        <w:pStyle w:val="ListBullet"/>
      </w:pPr>
      <w:r>
        <w:t>Describe the process and components of a medication review.</w:t>
      </w:r>
    </w:p>
    <w:p>
      <w:pPr>
        <w:pStyle w:val="ListBullet"/>
      </w:pPr>
      <w:r>
        <w:t>Recognize the roles of healthcare professionals in medication review.</w:t>
      </w:r>
    </w:p>
    <w:p>
      <w:pPr>
        <w:pStyle w:val="ListBullet"/>
      </w:pPr>
      <w:r>
        <w:t>Discuss evidence supporting medication review benefits and limitations.</w:t>
      </w:r>
    </w:p>
    <w:p>
      <w:pPr>
        <w:pStyle w:val="ListBullet"/>
      </w:pPr>
      <w:r>
        <w:t>Understand practical steps for conducting medication reviews.</w:t>
      </w:r>
    </w:p>
    <w:p>
      <w:pPr>
        <w:pStyle w:val="ListBullet"/>
      </w:pPr>
      <w:r>
        <w:t>Identify common misconceptions about medication review in older adults.</w:t>
      </w:r>
    </w:p>
    <w:p>
      <w:pPr>
        <w:pStyle w:val="Heading1"/>
      </w:pPr>
      <w:r>
        <w:t>Definition</w:t>
      </w:r>
    </w:p>
    <w:p>
      <w:r>
        <w:t>Medication review is a comprehensive, systematic evaluation of all medications an older adult is taking, aiming to ensure appropriate use, optimize outcomes, minimize adverse effects, and improve adherence. This process typically involves assessing prescription drugs, over-the-counter medications, supplements, and herbal products.</w:t>
      </w:r>
    </w:p>
    <w:p>
      <w:pPr>
        <w:pStyle w:val="Heading1"/>
      </w:pPr>
      <w:r>
        <w:t>Why This Matters</w:t>
      </w:r>
    </w:p>
    <w:p>
      <w:r>
        <w:t>Older adults often take multiple medications due to chronic health conditions, increasing the risk of harmful drug interactions, side effects, and medication errors. Medication review acts as a critical preventive and safety measure to address these risks, improving overall health, functionality, and quality of life in aging populations.</w:t>
      </w:r>
    </w:p>
    <w:p>
      <w:pPr>
        <w:pStyle w:val="Heading1"/>
      </w:pPr>
      <w:r>
        <w:t>Understanding Medication Review in Older Adults</w:t>
      </w:r>
    </w:p>
    <w:p>
      <w:r>
        <w:t>Medication review refers to the thorough evaluation of all medications a patient is currently using to ensure they are still appropriate, safe, and effective. In older adults, this process is especially important due to the high prevalence of polypharmacy—commonly defined as taking five or more medications simultaneously—which raises the risk of adverse drug events, hospitalization, and decreased quality of life. The review examines each medication’s indication, efficacy, dosage, duration, potential interactions, and adherence. This process aligns with goals of personalized medicine and geriatric pharmacology, aiming to tailor therapy to the unique physiological needs of elderly patients.</w:t>
      </w:r>
    </w:p>
    <w:p>
      <w:pPr>
        <w:pStyle w:val="Heading1"/>
      </w:pPr>
      <w:r>
        <w:t>Physiological Changes in Aging Affecting Medications</w:t>
      </w:r>
    </w:p>
    <w:p>
      <w:r>
        <w:t>Aging causes well-documented changes in drug absorption, distribution, metabolism, and excretion. For example, decreased gastric acid and slowed gastrointestinal motility can alter drug absorption. Body composition shifts include increased fat and decreased lean body mass and total body water, which affect drug distribution volumes. Liver metabolism, particularly phase I reactions mediated by cytochrome P450 enzymes, is generally reduced, leading to prolonged half-life of some drugs. Renal function often declines, impairing drug clearance, especially for renally eliminated medications. These physiological changes increase sensitivity to many medications, necessitating careful dose adjustments and monitoring during medication review.</w:t>
      </w:r>
    </w:p>
    <w:p>
      <w:pPr>
        <w:pStyle w:val="Heading1"/>
      </w:pPr>
      <w:r>
        <w:t>Risks and Consequences of Polypharmacy in Older Adults</w:t>
      </w:r>
    </w:p>
    <w:p>
      <w:r>
        <w:t>Polypharmacy elevates risks of potentially inappropriate medications (PIMs), drug-drug and drug-disease interactions, adverse drug reactions (ADRs), and medication non-adherence. Increased pill burden can cause confusion, leading to omission or duplication errors. ADRs may manifest as falls, cognitive impairment, or organ toxicity. Hospitalizations and healthcare costs rise with polypharmacy. Medication reviews aim to identify unnecessary or harmful medications to reduce these risks and optimize therapeutic benefit.</w:t>
      </w:r>
    </w:p>
    <w:p>
      <w:pPr>
        <w:pStyle w:val="Heading1"/>
      </w:pPr>
      <w:r>
        <w:t>Components and Process of Medication Review</w:t>
      </w:r>
    </w:p>
    <w:p>
      <w:r>
        <w:t>A standardized medication review typically includes: compiling a complete and accurate medication list (prescription, OTC, supplements), verifying indications and clinical need for each drug, assessing effectiveness and side effects, checking for interactions, evaluating adherence, and considering patient preferences and goals. The review may lead to recommendations such as dose adjustments, discontinuation (deprescribing), substitution, or additional monitoring. It involves collaboration with patients, caregivers, pharmacists, and healthcare providers to ensure comprehensive assessment and shared decision making.</w:t>
      </w:r>
    </w:p>
    <w:p>
      <w:pPr>
        <w:pStyle w:val="Heading1"/>
      </w:pPr>
      <w:r>
        <w:t>Who Conducts Medication Reviews?</w:t>
      </w:r>
    </w:p>
    <w:p>
      <w:r>
        <w:t>Medication reviews can be performed by clinical pharmacists, physicians (especially geriatricians), nurse practitioners, or interdisciplinary teams trained in geriatric care. Pharmacists often play a critical role due to their expertise in pharmacology and medication management. Collaborative care models have demonstrated improved outcomes. In some healthcare systems, specialized medication review clinics or programs are available for older adults, particularly after hospital discharge or during transitions of care to minimize medication-related problems.</w:t>
      </w:r>
    </w:p>
    <w:p>
      <w:pPr>
        <w:pStyle w:val="Heading1"/>
      </w:pPr>
      <w:r>
        <w:t>Evidence Supporting Medication Review Benefits</w:t>
      </w:r>
    </w:p>
    <w:p>
      <w:r>
        <w:t>Multiple studies and systematic reviews suggest that medication review interventions in older adults can reduce inappropriate prescribing, decrease adverse drug events, lower hospitalization rates, and improve medication adherence and patient satisfaction. However, the quality of evidence varies, and benefits may depend on the setting, intervention intensity, and follow-up. Emerging evidence encourages integrating medication reviews into routine geriatric care to enhance safety and effectiveness of pharmacotherapy.</w:t>
      </w:r>
    </w:p>
    <w:p>
      <w:pPr>
        <w:pStyle w:val="Heading1"/>
      </w:pPr>
      <w:r>
        <w:t>Limitations and Challenges in Medication Review</w:t>
      </w:r>
    </w:p>
    <w:p>
      <w:r>
        <w:t>Despite its recognized value, medication review faces challenges including incomplete medication histories due to patient recall issues or undocumented supplements, variability in reviewer expertise, time constraints, and inconsistent documentation. Some medications may require specialist input to appropriately deprescribe. Additionally, patient resistance to changing long-standing medications and lack of standardized protocols can hinder effective reviews. Continuous training and system-level support are necessary to overcome these barriers.</w:t>
      </w:r>
    </w:p>
    <w:p>
      <w:pPr>
        <w:pStyle w:val="Heading1"/>
      </w:pPr>
      <w:r>
        <w:t>Practical Guidance for Conducting Medication Reviews</w:t>
      </w:r>
    </w:p>
    <w:p>
      <w:r>
        <w:t>Effective medication reviews involve comprehensive data collection, patient-centered communication, and clear documentation. Utilizing tools such as the Beers Criteria or STOPP/START criteria helps identify PIMs. Engaging patients and caregivers in discussions about medication goals and side effects enhances adherence and acceptance of changes. Follow-up planning ensures monitoring of outcomes and adjustments as needed. Coordination among healthcare providers is vital to avoid fragmentation of care and duplication of medications.</w:t>
      </w:r>
    </w:p>
    <w:p>
      <w:pPr>
        <w:pStyle w:val="Heading1"/>
      </w:pPr>
      <w:r>
        <w:t>Deprescribing in Older Adults</w:t>
      </w:r>
    </w:p>
    <w:p>
      <w:r>
        <w:t>Deprescribing is the planned process of tapering or stopping medications that may no longer be beneficial or may cause harm, with the goal to reduce polypharmacy and its associated risks. Medication reviews often identify candidates for deprescribing, particularly when medications lack clear indications or when risks outweigh benefits. Successful deprescribing requires careful assessment, patient education, and monitoring for withdrawal symptoms or disease recurrence. It represents an important strategy within medication review to improve safety in elderly patients.</w:t>
      </w:r>
    </w:p>
    <w:p>
      <w:pPr>
        <w:pStyle w:val="Heading1"/>
      </w:pPr>
      <w:r>
        <w:t>Common Misconceptions About Medication Review</w:t>
      </w:r>
    </w:p>
    <w:p>
      <w:r>
        <w:t>Some believe medication reviews only focus on reducing the number of medications or that they are only necessary after adverse events occur. Others think that patients should independently manage medication safety without provider involvement. In reality, medication review is a proactive, multidisciplinary process aimed at optimizing therapy—not merely minimizing drugs—and is recommended routinely as part of comprehensive geriatric care. Patients and caregivers play a collaborative role in reporting concerns and participating in decision making.</w:t>
      </w:r>
    </w:p>
    <w:p>
      <w:pPr>
        <w:pStyle w:val="Heading1"/>
      </w:pPr>
      <w:r>
        <w:t>Safety Considerations and Watchpoints</w:t>
      </w:r>
    </w:p>
    <w:p>
      <w:r>
        <w:t>Safety is paramount during medication reviews. Attention must be given to medications with narrow therapeutic windows (e.g., warfarin, digoxin), drugs affecting cognition or balance (e.g., benzodiazepines, anticholinergics), and medications requiring kidney or liver function monitoring. Abrupt discontinuation of certain drugs can cause adverse withdrawal effects; therefore, tapering is often essential. Close monitoring after changes ensures early detection of issues. Documentation of review findings and communication with all care team members enhances patient safety.</w:t>
      </w:r>
    </w:p>
    <w:p>
      <w:pPr>
        <w:pStyle w:val="Heading1"/>
      </w:pPr>
      <w:r>
        <w:t>Practical Guidance</w:t>
      </w:r>
    </w:p>
    <w:p>
      <w:pPr>
        <w:pStyle w:val="ListBullet"/>
      </w:pPr>
      <w:r>
        <w:t>Prepare a complete and accurate list of all medications, including OTCs and supplements.</w:t>
      </w:r>
    </w:p>
    <w:p>
      <w:pPr>
        <w:pStyle w:val="ListBullet"/>
      </w:pPr>
      <w:r>
        <w:t>Use validated criteria (e.g., Beers, STOPP/START) to identify potentially inappropriate medications.</w:t>
      </w:r>
    </w:p>
    <w:p>
      <w:pPr>
        <w:pStyle w:val="ListBullet"/>
      </w:pPr>
      <w:r>
        <w:t>Engage patients and caregivers to understand medication experiences and adherence issues.</w:t>
      </w:r>
    </w:p>
    <w:p>
      <w:pPr>
        <w:pStyle w:val="ListBullet"/>
      </w:pPr>
      <w:r>
        <w:t>Coordinate with pharmacists and healthcare providers to ensure comprehensive review and shared decisions.</w:t>
      </w:r>
    </w:p>
    <w:p>
      <w:pPr>
        <w:pStyle w:val="ListBullet"/>
      </w:pPr>
      <w:r>
        <w:t>Plan follow-up to monitor effects of medication changes, including deprescribing.</w:t>
      </w:r>
    </w:p>
    <w:p>
      <w:pPr>
        <w:pStyle w:val="ListBullet"/>
      </w:pPr>
      <w:r>
        <w:t>Educate patients about the purpose and benefits of medication review to improve acceptance.</w:t>
      </w:r>
    </w:p>
    <w:p>
      <w:pPr>
        <w:pStyle w:val="ListBullet"/>
      </w:pPr>
      <w:r>
        <w:t>Document review findings clearly in the medical record.</w:t>
      </w:r>
    </w:p>
    <w:p>
      <w:pPr>
        <w:pStyle w:val="ListBullet"/>
      </w:pPr>
      <w:r>
        <w:t>Address barriers such as limited health literacy and cognitive impairment when reviewing medications.</w:t>
      </w:r>
    </w:p>
    <w:p>
      <w:pPr>
        <w:pStyle w:val="Heading1"/>
      </w:pPr>
      <w:r>
        <w:t>Safety Notes</w:t>
      </w:r>
    </w:p>
    <w:p>
      <w:pPr>
        <w:pStyle w:val="ListBullet"/>
      </w:pPr>
      <w:r>
        <w:t>Avoid abrupt cessation of medications that require tapering to prevent withdrawal syndromes.</w:t>
      </w:r>
    </w:p>
    <w:p>
      <w:pPr>
        <w:pStyle w:val="ListBullet"/>
      </w:pPr>
      <w:r>
        <w:t>Monitor closely for adverse drug reactions, especially with high-risk medications.</w:t>
      </w:r>
    </w:p>
    <w:p>
      <w:pPr>
        <w:pStyle w:val="ListBullet"/>
      </w:pPr>
      <w:r>
        <w:t>Consider renal and hepatic function when recommending dose adjustments.</w:t>
      </w:r>
    </w:p>
    <w:p>
      <w:pPr>
        <w:pStyle w:val="ListBullet"/>
      </w:pPr>
      <w:r>
        <w:t>Be cautious of medications that increase risk of falls and cognitive impairment in older adults.</w:t>
      </w:r>
    </w:p>
    <w:p>
      <w:pPr>
        <w:pStyle w:val="ListBullet"/>
      </w:pPr>
      <w:r>
        <w:t>Ensure communication among all healthcare providers to prevent duplication or conflicting prescriptions.</w:t>
      </w:r>
    </w:p>
    <w:p>
      <w:pPr>
        <w:pStyle w:val="Heading1"/>
      </w:pPr>
      <w:r>
        <w:t>Common Misconceptions</w:t>
      </w:r>
    </w:p>
    <w:p>
      <w:r>
        <w:rPr>
          <w:b/>
        </w:rPr>
        <w:t xml:space="preserve">Misconception: </w:t>
      </w:r>
      <w:r>
        <w:t>Medication review is only about stopping medications to reduce pill burden.</w:t>
      </w:r>
    </w:p>
    <w:p>
      <w:r>
        <w:rPr>
          <w:b/>
        </w:rPr>
        <w:t xml:space="preserve">Reality: </w:t>
      </w:r>
      <w:r>
        <w:t>Medication review focuses on optimizing medication regimens, which includes stopping unnecessary drugs but also adjusting, starting, or monitoring medications for better health outcomes.</w:t>
      </w:r>
    </w:p>
    <w:p>
      <w:r>
        <w:rPr>
          <w:b/>
        </w:rPr>
        <w:t xml:space="preserve">Misconception: </w:t>
      </w:r>
      <w:r>
        <w:t>Medication reviews are only necessary after a medication-related problem occurs.</w:t>
      </w:r>
    </w:p>
    <w:p>
      <w:r>
        <w:rPr>
          <w:b/>
        </w:rPr>
        <w:t xml:space="preserve">Reality: </w:t>
      </w:r>
      <w:r>
        <w:t>Medication reviews are preventive and should be conducted routinely, especially during care transitions or when health status changes.</w:t>
      </w:r>
    </w:p>
    <w:p>
      <w:r>
        <w:rPr>
          <w:b/>
        </w:rPr>
        <w:t xml:space="preserve">Misconception: </w:t>
      </w:r>
      <w:r>
        <w:t>Older adults should manage their medications independently without healthcare provider input.</w:t>
      </w:r>
    </w:p>
    <w:p>
      <w:r>
        <w:rPr>
          <w:b/>
        </w:rPr>
        <w:t xml:space="preserve">Reality: </w:t>
      </w:r>
      <w:r>
        <w:t>Collaborative medication review involving healthcare professionals enhances safety and effectiveness in medication use among older adults.</w:t>
      </w:r>
    </w:p>
    <w:p>
      <w:pPr>
        <w:pStyle w:val="Heading1"/>
      </w:pPr>
      <w:r>
        <w:t>Clinical Pearls</w:t>
      </w:r>
    </w:p>
    <w:p>
      <w:pPr>
        <w:pStyle w:val="ListNumber"/>
      </w:pPr>
      <w:r>
        <w:t>Pharmacokinetic and pharmacodynamic changes in aging can increase drug sensitivity; dosage adjustments are often necessary.</w:t>
      </w:r>
    </w:p>
    <w:p>
      <w:pPr>
        <w:pStyle w:val="ListNumber"/>
      </w:pPr>
      <w:r>
        <w:t>Polypharmacy significantly raises risk for adverse drug events; medication review can mitigate these risks.</w:t>
      </w:r>
    </w:p>
    <w:p>
      <w:pPr>
        <w:pStyle w:val="ListNumber"/>
      </w:pPr>
      <w:r>
        <w:t>Use validated tools such as Beers Criteria to identify potentially inappropriate medications in geriatric patients.</w:t>
      </w:r>
    </w:p>
    <w:p>
      <w:pPr>
        <w:pStyle w:val="ListNumber"/>
      </w:pPr>
      <w:r>
        <w:t>Effective medication reviews require multidisciplinary collaboration including pharmacists, physicians, patients, and caregivers.</w:t>
      </w:r>
    </w:p>
    <w:p>
      <w:pPr>
        <w:pStyle w:val="ListNumber"/>
      </w:pPr>
      <w:r>
        <w:t>Deprescribing is a critical component of medication review to enhance safety and reduce harm.</w:t>
      </w:r>
    </w:p>
    <w:p>
      <w:pPr>
        <w:pStyle w:val="ListNumber"/>
      </w:pPr>
      <w:r>
        <w:t>Regular medication reviews can improve adherence and patient satisfaction.</w:t>
      </w:r>
    </w:p>
    <w:p>
      <w:pPr>
        <w:pStyle w:val="ListNumber"/>
      </w:pPr>
      <w:r>
        <w:t>Comprehensive medication histories should include all prescription, OTC, herbal, and supplement products.</w:t>
      </w:r>
    </w:p>
    <w:p>
      <w:pPr>
        <w:pStyle w:val="ListNumber"/>
      </w:pPr>
      <w:r>
        <w:t>Plan and monitor carefully after medication changes to avoid withdrawal or worsening conditions.</w:t>
      </w:r>
    </w:p>
    <w:p>
      <w:pPr>
        <w:pStyle w:val="Heading1"/>
      </w:pPr>
      <w:r>
        <w:t>Key Takeaways</w:t>
      </w:r>
    </w:p>
    <w:p>
      <w:pPr>
        <w:pStyle w:val="ListBullet"/>
      </w:pPr>
      <w:r>
        <w:t>Medication review is a comprehensive assessment aiming to optimize medication use in older adults, reducing risks related to polypharmacy.</w:t>
      </w:r>
    </w:p>
    <w:p>
      <w:pPr>
        <w:pStyle w:val="ListBullet"/>
      </w:pPr>
      <w:r>
        <w:t>Physiological changes with aging significantly affect drug absorption, metabolism, distribution, and elimination, necessitating careful review.</w:t>
      </w:r>
    </w:p>
    <w:p>
      <w:pPr>
        <w:pStyle w:val="ListBullet"/>
      </w:pPr>
      <w:r>
        <w:t>Polypharmacy elevates risk of adverse drug reactions, hospitalizations, and medication errors among elderly patients.</w:t>
      </w:r>
    </w:p>
    <w:p>
      <w:pPr>
        <w:pStyle w:val="ListBullet"/>
      </w:pPr>
      <w:r>
        <w:t>Medication reviews assess all medications including prescriptions, OTCs, supplements, and CAM (complementary and alternative medicines).</w:t>
      </w:r>
    </w:p>
    <w:p>
      <w:pPr>
        <w:pStyle w:val="ListBullet"/>
      </w:pPr>
      <w:r>
        <w:t>Deprescribing is an integral part of medication review aimed at discontinuing unnecessary or harmful drugs.</w:t>
      </w:r>
    </w:p>
    <w:p>
      <w:pPr>
        <w:pStyle w:val="ListBullet"/>
      </w:pPr>
      <w:r>
        <w:t>Interdisciplinary teams, particularly involving clinical pharmacists, enhance the quality and outcomes of medication reviews.</w:t>
      </w:r>
    </w:p>
    <w:p>
      <w:pPr>
        <w:pStyle w:val="ListBullet"/>
      </w:pPr>
      <w:r>
        <w:t>Limitations include incomplete medication data, patient communication challenges, and variability in reviewer expertise.</w:t>
      </w:r>
    </w:p>
    <w:p>
      <w:pPr>
        <w:pStyle w:val="ListBullet"/>
      </w:pPr>
      <w:r>
        <w:t>Safety-focused medication reviews improve health outcomes, adherence, and quality of life in older adults.</w:t>
      </w:r>
    </w:p>
    <w:p>
      <w:pPr>
        <w:pStyle w:val="ListBullet"/>
      </w:pPr>
      <w:r>
        <w:t>Patient and caregiver engagement is essential for effective medication review and adherence management.</w:t>
      </w:r>
    </w:p>
    <w:p>
      <w:pPr>
        <w:pStyle w:val="Heading1"/>
      </w:pPr>
      <w:r>
        <w:t>Glossary</w:t>
      </w:r>
    </w:p>
    <w:p>
      <w:r>
        <w:rPr>
          <w:b/>
        </w:rPr>
        <w:t xml:space="preserve">Medication Review: </w:t>
      </w:r>
      <w:r>
        <w:t>A structured and systematic evaluation of all medications a patient is currently using to optimize therapy and minimize harm.</w:t>
      </w:r>
    </w:p>
    <w:p>
      <w:r>
        <w:rPr>
          <w:b/>
        </w:rPr>
        <w:t xml:space="preserve">Polypharmacy: </w:t>
      </w:r>
      <w:r>
        <w:t>The simultaneous use of multiple medications by a patient, often defined as five or more drugs, commonly seen in older adults.</w:t>
      </w:r>
    </w:p>
    <w:p>
      <w:r>
        <w:rPr>
          <w:b/>
        </w:rPr>
        <w:t xml:space="preserve">Deprescribing: </w:t>
      </w:r>
      <w:r>
        <w:t>The planned process of withdrawing or reducing medications that are unnecessary, inappropriate, or causing harm.</w:t>
      </w:r>
    </w:p>
    <w:p>
      <w:r>
        <w:rPr>
          <w:b/>
        </w:rPr>
        <w:t xml:space="preserve">Adverse Drug Reaction (ADR): </w:t>
      </w:r>
      <w:r>
        <w:t>An unwanted or harmful reaction experienced after the administration of a medication.</w:t>
      </w:r>
    </w:p>
    <w:p>
      <w:r>
        <w:rPr>
          <w:b/>
        </w:rPr>
        <w:t xml:space="preserve">Pharmacokinetics: </w:t>
      </w:r>
      <w:r>
        <w:t>The study of how a drug is absorbed, distributed, metabolized, and eliminated by the body.</w:t>
      </w:r>
    </w:p>
    <w:p>
      <w:r>
        <w:rPr>
          <w:b/>
        </w:rPr>
        <w:t xml:space="preserve">Pharmacodynamics: </w:t>
      </w:r>
      <w:r>
        <w:t>The study of the biochemical and physiological effects of drugs and their mechanisms of action.</w:t>
      </w:r>
    </w:p>
    <w:p>
      <w:r>
        <w:rPr>
          <w:b/>
        </w:rPr>
        <w:t xml:space="preserve">Beers Criteria: </w:t>
      </w:r>
      <w:r>
        <w:t>A guideline developed to identify potentially inappropriate medications for use in older adults.</w:t>
      </w:r>
    </w:p>
    <w:p>
      <w:r>
        <w:rPr>
          <w:b/>
        </w:rPr>
        <w:t xml:space="preserve">STOPP/START Criteria: </w:t>
      </w:r>
      <w:r>
        <w:t>Evidence-based screening tools to detect potentially inappropriate prescriptions (STOPP) and potential prescribing omissions (START) in older patients.</w:t>
      </w:r>
    </w:p>
    <w:p>
      <w:r>
        <w:rPr>
          <w:b/>
        </w:rPr>
        <w:t xml:space="preserve">Complementary and Alternative Medicines (CAM): </w:t>
      </w:r>
      <w:r>
        <w:t>Medicinal products and practices that are not considered part of conventional Western medicine such as herbal supplements and acupuncture.</w:t>
      </w:r>
    </w:p>
    <w:p>
      <w:pPr>
        <w:pStyle w:val="Heading1"/>
      </w:pPr>
      <w:r>
        <w:t>Related Modules</w:t>
      </w:r>
    </w:p>
    <w:p>
      <w:pPr>
        <w:pStyle w:val="ListBullet"/>
      </w:pPr>
      <w:r>
        <w:t>AGE-101: Polypharmacy Management in Geriatric Patients</w:t>
      </w:r>
    </w:p>
    <w:p>
      <w:pPr>
        <w:pStyle w:val="ListBullet"/>
      </w:pPr>
      <w:r>
        <w:t>AGE-115: Deprescribing Strategies in Older Adults</w:t>
      </w:r>
    </w:p>
    <w:p>
      <w:pPr>
        <w:pStyle w:val="ListBullet"/>
      </w:pPr>
      <w:r>
        <w:t>AGE-122: Adverse Drug Reactions in Elderly Populations</w:t>
      </w:r>
    </w:p>
    <w:p>
      <w:pPr>
        <w:pStyle w:val="Heading1"/>
      </w:pPr>
      <w:r>
        <w:t>Illustration Specifications</w:t>
      </w:r>
    </w:p>
    <w:p>
      <w:pPr>
        <w:pStyle w:val="Heading2"/>
      </w:pPr>
      <w:r>
        <w:t>ILL-AGE-126-01 - Polypharmacy Risks in Older Adults</w:t>
      </w:r>
    </w:p>
    <w:p>
      <w:r>
        <w:t>Type: Diagram</w:t>
      </w:r>
    </w:p>
    <w:p>
      <w:r>
        <w:t>Visual representation of the risks associated with polypharmacy such as drug-drug interactions and adverse effects in elderly patients.</w:t>
      </w:r>
    </w:p>
    <w:p>
      <w:r>
        <w:t>Alt text: Diagram illustrating polypharmacy risks like drug interactions and side effects in older adults.</w:t>
      </w:r>
    </w:p>
    <w:p>
      <w:pPr>
        <w:pStyle w:val="Heading2"/>
      </w:pPr>
      <w:r>
        <w:t>ILL-AGE-126-02 - Physiological Changes in Aging Affecting Pharmacokinetics</w:t>
      </w:r>
    </w:p>
    <w:p>
      <w:r>
        <w:t>Type: Infographic</w:t>
      </w:r>
    </w:p>
    <w:p>
      <w:r>
        <w:t>Infographic summarizing changes in absorption, distribution, metabolism, and excretion of drugs due to aging physiology.</w:t>
      </w:r>
    </w:p>
    <w:p>
      <w:r>
        <w:t>Alt text: Infographic showing how aging affects drug absorption, metabolism, distribution, and excretion.</w:t>
      </w:r>
    </w:p>
    <w:p>
      <w:pPr>
        <w:pStyle w:val="Heading2"/>
      </w:pPr>
      <w:r>
        <w:t>ILL-AGE-126-03 - Steps in Conducting a Medication Review</w:t>
      </w:r>
    </w:p>
    <w:p>
      <w:r>
        <w:t>Type: Flowchart</w:t>
      </w:r>
    </w:p>
    <w:p>
      <w:r>
        <w:t>Flowchart depicting the key stages involved in completing a comprehensive medication review in older adults.</w:t>
      </w:r>
    </w:p>
    <w:p>
      <w:r>
        <w:t>Alt text: Flowchart outlining the process steps of medication review for elderly patients.</w:t>
      </w:r>
    </w:p>
    <w:p>
      <w:pPr>
        <w:pStyle w:val="Heading2"/>
      </w:pPr>
      <w:r>
        <w:t>ILL-AGE-126-04 - Common Potentially Inappropriate Medications for Older Adults</w:t>
      </w:r>
    </w:p>
    <w:p>
      <w:r>
        <w:t>Type: Table</w:t>
      </w:r>
    </w:p>
    <w:p>
      <w:r>
        <w:t>Table listing commonly prescribed medications associated with increased risks in older adults according to Beers Criteria.</w:t>
      </w:r>
    </w:p>
    <w:p>
      <w:r>
        <w:t>Alt text: Table showing medications often considered inappropriate for elderly patients.</w:t>
      </w:r>
    </w:p>
    <w:p>
      <w:pPr>
        <w:pStyle w:val="Heading1"/>
      </w:pPr>
      <w:r>
        <w:t>References</w:t>
      </w:r>
    </w:p>
    <w:p>
      <w:pPr>
        <w:pStyle w:val="ListBullet"/>
      </w:pPr>
      <w:r>
        <w:t>Pharmacotherapy and Aging: A Review of Medication Management in Older Adults | American Geriatrics Society | 2019 | AGS Beers Criteria Update | Unverified</w:t>
      </w:r>
    </w:p>
    <w:p>
      <w:pPr>
        <w:pStyle w:val="ListBullet"/>
      </w:pPr>
      <w:r>
        <w:t>Deprescribing guidelines: An evidence-based approach to reducing polypharmacy | Canadian Deprescribing Network | 2020 | Deprescribing Guidelines | Unverified</w:t>
      </w:r>
    </w:p>
    <w:p>
      <w:pPr>
        <w:pStyle w:val="ListBullet"/>
      </w:pPr>
      <w:r>
        <w:t>Effectiveness of medication review in reducing hospital admissions in elderly patients: A systematic review and meta-analysis | Journal of Geriatric Pharmacotherapy | 2021 | Systematic Review on Medication Review Effectiveness | Unverified</w:t>
      </w:r>
    </w:p>
    <w:p>
      <w:pPr>
        <w:pStyle w:val="ListBullet"/>
      </w:pPr>
      <w:r>
        <w:t>STOPP/START criteria for potentially inappropriate prescribing in older people: Version 2 | O’Mahony D et al. | 2015 | Pill Med 2015;33:1–14 | Unverified</w:t>
      </w:r>
    </w:p>
    <w:p>
      <w:pPr>
        <w:pStyle w:val="ListBullet"/>
      </w:pPr>
      <w:r>
        <w:t>Physiological changes in aging affect drug pharmacokinetics and pharmacodynamics | National Institute on Aging | 2018 | NIA Pharmacology Fact Sheet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