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LIF-063 - Social Media Use</w:t>
      </w:r>
    </w:p>
    <w:p>
      <w:r>
        <w:rPr>
          <w:i/>
        </w:rPr>
        <w:t>Health effects, evidence, and practical boundaries related to social media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Health Promotion, Behavioral Health</w:t>
            </w:r>
          </w:p>
        </w:tc>
      </w:tr>
      <w:tr>
        <w:tc>
          <w:tcPr>
            <w:tcW w:type="dxa" w:w="4968"/>
          </w:tcPr>
          <w:p>
            <w:r>
              <w:rPr>
                <w:b/>
              </w:rPr>
              <w:t>Audience</w:t>
            </w:r>
          </w:p>
        </w:tc>
        <w:tc>
          <w:tcPr>
            <w:tcW w:type="dxa" w:w="4968"/>
          </w:tcPr>
          <w:p>
            <w:r>
              <w:t>General Public, Healthcare Providers, Researchers,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media, digital lifestyle, mental health, screen time, cyberbullying, addiction, online behavior, digital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media refers to online platforms and applications that enable users to create, share, and interact with content and connect with others. Common platforms include Facebook, Instagram, Twitter, TikTok, and LinkedIn. Social media use is widespread across all age groups and is a central feature of modern digital lifestyles. Mechanistically, social media engages neurobiological reward pathways through likes, comments, and notifications, potentially promoting habitual or compulsive use. Health effects are multifaceted, including psychological impacts such as anxiety, depression, and reduced self-esteem, especially in adolescents, but may also foster social support and information exchange. Physical health risks include eye strain, disrupted sleep patterns due to blue light exposure and late-night usage, and reduced physical activity. Evidence on social media's impact is mixed; well-conducted studies indicate associations with mental health conditions but often cannot prove causation due to confounding variables. Practical relevance includes setting time limits, curating content, promoting positive interactions, and awareness of cyberbullying risks. Limitations of current knowledge stem from evolving technologies, varied usage patterns, and individual susceptibility. Safety considerations include protecting privacy, managing exposure to harmful content, and recognizing signs of problematic use or addiction. Major synonyms and related terms encompass "social networking sites", "digital platforms", "online communities", and "social media applications". This module provides comprehensive, evidence-calibrated knowledge for informed navigation of social media's health effects and practical boundaries.</w:t>
      </w:r>
    </w:p>
    <w:p>
      <w:pPr>
        <w:pStyle w:val="Heading1"/>
      </w:pPr>
      <w:r>
        <w:t>Customer Questions Answered</w:t>
      </w:r>
    </w:p>
    <w:p>
      <w:pPr>
        <w:pStyle w:val="ListBullet"/>
      </w:pPr>
      <w:r>
        <w:t>What is social media and how is it defined in health contexts?</w:t>
      </w:r>
    </w:p>
    <w:p>
      <w:pPr>
        <w:pStyle w:val="ListBullet"/>
      </w:pPr>
      <w:r>
        <w:t>How does social media use affect mental health?</w:t>
      </w:r>
    </w:p>
    <w:p>
      <w:pPr>
        <w:pStyle w:val="ListBullet"/>
      </w:pPr>
      <w:r>
        <w:t>Are there physical health risks associated with social media use?</w:t>
      </w:r>
    </w:p>
    <w:p>
      <w:pPr>
        <w:pStyle w:val="ListBullet"/>
      </w:pPr>
      <w:r>
        <w:t>What are the recommended healthy boundaries for social media use?</w:t>
      </w:r>
    </w:p>
    <w:p>
      <w:pPr>
        <w:pStyle w:val="ListBullet"/>
      </w:pPr>
      <w:r>
        <w:t>Can social media use lead to addiction?</w:t>
      </w:r>
    </w:p>
    <w:p>
      <w:pPr>
        <w:pStyle w:val="ListBullet"/>
      </w:pPr>
      <w:r>
        <w:t>What evidence exists about social media and adolescent well-being?</w:t>
      </w:r>
    </w:p>
    <w:p>
      <w:pPr>
        <w:pStyle w:val="ListBullet"/>
      </w:pPr>
      <w:r>
        <w:t>How does social media influence sleep patterns?</w:t>
      </w:r>
    </w:p>
    <w:p>
      <w:pPr>
        <w:pStyle w:val="ListBullet"/>
      </w:pPr>
      <w:r>
        <w:t>Are there benefits of social media for social connectedness?</w:t>
      </w:r>
    </w:p>
    <w:p>
      <w:pPr>
        <w:pStyle w:val="ListBullet"/>
      </w:pPr>
      <w:r>
        <w:t>What role does cyberbullying play in health outcomes linked to social media?</w:t>
      </w:r>
    </w:p>
    <w:p>
      <w:pPr>
        <w:pStyle w:val="ListBullet"/>
      </w:pPr>
      <w:r>
        <w:t>How do different platforms impact user health differently?</w:t>
      </w:r>
    </w:p>
    <w:p>
      <w:pPr>
        <w:pStyle w:val="ListBullet"/>
      </w:pPr>
      <w:r>
        <w:t>What strategies can reduce negative effects of social media?</w:t>
      </w:r>
    </w:p>
    <w:p>
      <w:pPr>
        <w:pStyle w:val="ListBullet"/>
      </w:pPr>
      <w:r>
        <w:t>What misconceptions exist about social media and health?</w:t>
      </w:r>
    </w:p>
    <w:p>
      <w:pPr>
        <w:pStyle w:val="Heading1"/>
      </w:pPr>
      <w:r>
        <w:t>Learning Objectives</w:t>
      </w:r>
    </w:p>
    <w:p>
      <w:pPr>
        <w:pStyle w:val="ListBullet"/>
      </w:pPr>
      <w:r>
        <w:t>Define social media and related terminology relevant to health.</w:t>
      </w:r>
    </w:p>
    <w:p>
      <w:pPr>
        <w:pStyle w:val="ListBullet"/>
      </w:pPr>
      <w:r>
        <w:t>Understand biological and psychological mechanisms underlying social media use.</w:t>
      </w:r>
    </w:p>
    <w:p>
      <w:pPr>
        <w:pStyle w:val="ListBullet"/>
      </w:pPr>
      <w:r>
        <w:t>Identify positive and negative health effects linked to social media.</w:t>
      </w:r>
    </w:p>
    <w:p>
      <w:pPr>
        <w:pStyle w:val="ListBullet"/>
      </w:pPr>
      <w:r>
        <w:t>Recognize evidence strength and limitations in social media research.</w:t>
      </w:r>
    </w:p>
    <w:p>
      <w:pPr>
        <w:pStyle w:val="ListBullet"/>
      </w:pPr>
      <w:r>
        <w:t>Apply practical guidelines for safe and healthy social media engagement.</w:t>
      </w:r>
    </w:p>
    <w:p>
      <w:pPr>
        <w:pStyle w:val="ListBullet"/>
      </w:pPr>
      <w:r>
        <w:t>Address common misconceptions about social media use and health.</w:t>
      </w:r>
    </w:p>
    <w:p>
      <w:pPr>
        <w:pStyle w:val="ListBullet"/>
      </w:pPr>
      <w:r>
        <w:t>Understand the role of social media in mental health conditions.</w:t>
      </w:r>
    </w:p>
    <w:p>
      <w:pPr>
        <w:pStyle w:val="ListBullet"/>
      </w:pPr>
      <w:r>
        <w:t>Identify strategies to manage and mitigate social media-related risks.</w:t>
      </w:r>
    </w:p>
    <w:p>
      <w:pPr>
        <w:pStyle w:val="Heading1"/>
      </w:pPr>
      <w:r>
        <w:t>Definition</w:t>
      </w:r>
    </w:p>
    <w:p>
      <w:r>
        <w:t>Social media encompasses digital platforms and applications that facilitate user-generated content creation, sharing, interaction, and networking through virtual communities. It includes social networking sites, microblogging services, video-sharing platforms, and messaging applications that enable real-time and asynchronous communication.</w:t>
      </w:r>
    </w:p>
    <w:p>
      <w:pPr>
        <w:pStyle w:val="Heading1"/>
      </w:pPr>
      <w:r>
        <w:t>Why This Matters</w:t>
      </w:r>
    </w:p>
    <w:p>
      <w:r>
        <w:t>In the digital age, social media is integral to daily life, influencing personal relationships, information dissemination, and identity formation. Understanding its health implications allows individuals and health professionals to maximize benefits while minimizing risks such as mental health disturbances, physical strain, and social harms like cyberbullying.</w:t>
      </w:r>
    </w:p>
    <w:p>
      <w:pPr>
        <w:pStyle w:val="Heading1"/>
      </w:pPr>
      <w:r>
        <w:t>Definition and Overview of Social Media</w:t>
      </w:r>
    </w:p>
    <w:p>
      <w:r>
        <w:t>Social media refers to internet-based platforms that allow users to create, share, and engage with content and each other. Key types include social networking (e.g., Facebook), microblogging (e.g., Twitter), media sharing (e.g., Instagram, TikTok), and communication apps (e.g., WhatsApp). These platforms enable interactive communication, community building, and information exchange. Social media is distinguished by its user-generated content and social connectivity features. The terminology overlaps with digital platforms, social networking sites, and online communities.</w:t>
      </w:r>
    </w:p>
    <w:p>
      <w:pPr>
        <w:pStyle w:val="Heading1"/>
      </w:pPr>
      <w:r>
        <w:t>Mechanisms of Social Media Engagement</w:t>
      </w:r>
    </w:p>
    <w:p>
      <w:r>
        <w:t>Neurobiological and psychological mechanisms underpin social media use. Engagement triggers dopamine release through positive feedback like likes and comments, reinforcing usage behavior via reward pathways. Features such as infinite scrolling and notifications exploit behavioral conditioning principles, potentially leading to habitual or compulsive use. Cognitive mechanisms include social comparison, self-presentation, and information seeking. Understanding these pathways helps contextualize dependency risks and user experiences.</w:t>
      </w:r>
    </w:p>
    <w:p>
      <w:pPr>
        <w:pStyle w:val="Heading1"/>
      </w:pPr>
      <w:r>
        <w:t>Physiological and Physical Health Impacts</w:t>
      </w:r>
    </w:p>
    <w:p>
      <w:r>
        <w:t>Beyond psychological effects, social media influences physical health. Prolonged screen time can cause digital eye strain characterized by dryness, blurred vision, and headaches. Exposure to blue light from screens disrupts circadian rhythms, impacting sleep quality and duration. Sedentary behavior during device use contributes to reduced physical activity, increasing cardiovascular and metabolic risk factors. Musculoskeletal discomfort from poor posture during device use is also reported. These effects highlight the importance of ergonomic practices and usage moderation.</w:t>
      </w:r>
    </w:p>
    <w:p>
      <w:pPr>
        <w:pStyle w:val="Heading1"/>
      </w:pPr>
      <w:r>
        <w:t>Mental Health and Psychological Effects</w:t>
      </w:r>
    </w:p>
    <w:p>
      <w:r>
        <w:t>Research indicates both positive and negative mental health effects of social media. Negative associations include increased anxiety, depression, loneliness, body dissatisfaction, and reduced self-esteem, particularly among adolescents and young adults. Exposure to idealized portrayals can trigger harmful social comparisons. Conversely, social media can provide social support, peer connection, information access, and community engagement, which may improve psychological well-being. Evidence strength varies, with many studies showing correlation rather than causation.</w:t>
      </w:r>
    </w:p>
    <w:p>
      <w:pPr>
        <w:pStyle w:val="Heading1"/>
      </w:pPr>
      <w:r>
        <w:t>Social Connectedness and Community Building</w:t>
      </w:r>
    </w:p>
    <w:p>
      <w:r>
        <w:t>Social media facilitates social connectivity by enabling communication across geographical boundaries, fostering communities of interest, and supporting marginalized groups. It can enhance social capital by providing emotional support and information networks. These functions are particularly valuable for individuals with physical or social limitations. Social connectedness mediated by social media may contribute positively to mental health and reduce feelings of isolation when used constructively.</w:t>
      </w:r>
    </w:p>
    <w:p>
      <w:pPr>
        <w:pStyle w:val="Heading1"/>
      </w:pPr>
      <w:r>
        <w:t>Cyberbullying and Online Harassment</w:t>
      </w:r>
    </w:p>
    <w:p>
      <w:r>
        <w:t>A significant risk related to social media use is cyberbullying, defined as repeated aggressive behavior through digital channels. Victims can experience emotional distress, anxiety, depression, and in severe cases, suicidal ideation. The anonymity and pervasive reach of social media exacerbate these harms. Awareness, reporting mechanisms, and digital literacy are critical tools for prevention and mitigation. Understanding the dynamics of online harassment informs safer social media practices.</w:t>
      </w:r>
    </w:p>
    <w:p>
      <w:pPr>
        <w:pStyle w:val="Heading1"/>
      </w:pPr>
      <w:r>
        <w:t>Social Media Addiction and Problematic Use</w:t>
      </w:r>
    </w:p>
    <w:p>
      <w:r>
        <w:t>Problematic use or addiction to social media is characterized by excessive engagement leading to impairment in daily functioning. Symptoms include compulsive checking, anxiety when disconnected, neglect of offline responsibilities, and persistent use despite negative consequences. Although not officially classified as a clinical disorder, behavioral addiction concepts apply. Assessment tools exist to identify at-risk individuals. Treatment approaches emphasize behavioral strategies, digital detox, and professional support when needed.</w:t>
      </w:r>
    </w:p>
    <w:p>
      <w:pPr>
        <w:pStyle w:val="Heading1"/>
      </w:pPr>
      <w:r>
        <w:t>Sleep Disturbance Associated with Social Media Use</w:t>
      </w:r>
    </w:p>
    <w:p>
      <w:r>
        <w:t>Use of social media, especially at night, has been linked to sleep disturbances through mechanisms involving blue light exposure and cognitive arousal. Late-night scrolling can delay bedtime, reduce overall sleep time, and impair sleep quality. Poor sleep is associated with adverse health outcomes including mood disorders, cognitive impairment, and metabolic disturbances. Recommendations include limiting screen exposure before bedtime and employing blue light filter technologies.</w:t>
      </w:r>
    </w:p>
    <w:p>
      <w:pPr>
        <w:pStyle w:val="Heading1"/>
      </w:pPr>
      <w:r>
        <w:t>Practical Guidelines for Healthy Social Media Use</w:t>
      </w:r>
    </w:p>
    <w:p>
      <w:r>
        <w:t>To optimize benefits and minimize risks, individuals are advised to set time limits on usage, curate positive and supportive content, engage mindfully, and maintain offline social interactions. Digital well-being tools available on many devices can help monitor and control usage. Establishing device-free times, such as during meals or before sleep, supports mental health. Promoting digital literacy and critical evaluation of online information is essential for safe engagement.</w:t>
      </w:r>
    </w:p>
    <w:p>
      <w:pPr>
        <w:pStyle w:val="Heading1"/>
      </w:pPr>
      <w:r>
        <w:t>Limitations of Current Research and Evidence</w:t>
      </w:r>
    </w:p>
    <w:p>
      <w:r>
        <w:t>Existing research on social media effects faces limitations including rapidly evolving platforms, diverse usage patterns, reliance on self-report data, and difficulty establishing causality. Confounding factors such as pre-existing mental health conditions complicate interpretations. Longitudinal studies are limited but increasing. Variations in demographics and cultural context affect generalizability. Critical appraisal of research methodology is necessary when applying findings to practice.</w:t>
      </w:r>
    </w:p>
    <w:p>
      <w:pPr>
        <w:pStyle w:val="Heading1"/>
      </w:pPr>
      <w:r>
        <w:t>Common Misconceptions about Social Media and Health</w:t>
      </w:r>
    </w:p>
    <w:p>
      <w:r>
        <w:t>Many misconceptions persist, such as believing social media use uniformly causes mental illness or that all screen time is harmful. Some assume social media use is inherently addictive for all users. Reality is more nuanced; effects vary by individual, usage pattern, and context. While risks exist, social media also provides social, informational, and emotional benefits. Addressing misconceptions helps individuals make informed decisions and reduces stigma around digital behaviors.</w:t>
      </w:r>
    </w:p>
    <w:p>
      <w:pPr>
        <w:pStyle w:val="Heading1"/>
      </w:pPr>
      <w:r>
        <w:t>Practical Guidance</w:t>
      </w:r>
    </w:p>
    <w:p>
      <w:pPr>
        <w:pStyle w:val="ListBullet"/>
      </w:pPr>
      <w:r>
        <w:t>Set daily time limits for social media use to avoid excessive screen time.</w:t>
      </w:r>
    </w:p>
    <w:p>
      <w:pPr>
        <w:pStyle w:val="ListBullet"/>
      </w:pPr>
      <w:r>
        <w:t>Use device settings or third-party apps to monitor and manage usage.</w:t>
      </w:r>
    </w:p>
    <w:p>
      <w:pPr>
        <w:pStyle w:val="ListBullet"/>
      </w:pPr>
      <w:r>
        <w:t>Curate and follow positive and supportive content creators and groups.</w:t>
      </w:r>
    </w:p>
    <w:p>
      <w:pPr>
        <w:pStyle w:val="ListBullet"/>
      </w:pPr>
      <w:r>
        <w:t>Engage in regular offline social activities to balance digital interactions.</w:t>
      </w:r>
    </w:p>
    <w:p>
      <w:pPr>
        <w:pStyle w:val="ListBullet"/>
      </w:pPr>
      <w:r>
        <w:t>Avoid social media use at least one hour before bedtime to protect sleep quality.</w:t>
      </w:r>
    </w:p>
    <w:p>
      <w:pPr>
        <w:pStyle w:val="ListBullet"/>
      </w:pPr>
      <w:r>
        <w:t>Be cautious of cyberbullying; report and block abusive users.</w:t>
      </w:r>
    </w:p>
    <w:p>
      <w:pPr>
        <w:pStyle w:val="ListBullet"/>
      </w:pPr>
      <w:r>
        <w:t>Practice critical thinking when consuming information online to reduce misinformation exposure.</w:t>
      </w:r>
    </w:p>
    <w:p>
      <w:pPr>
        <w:pStyle w:val="ListBullet"/>
      </w:pPr>
      <w:r>
        <w:t>Seek professional help if social media use causes significant distress or functional impairment.</w:t>
      </w:r>
    </w:p>
    <w:p>
      <w:pPr>
        <w:pStyle w:val="Heading1"/>
      </w:pPr>
      <w:r>
        <w:t>Safety Notes</w:t>
      </w:r>
    </w:p>
    <w:p>
      <w:pPr>
        <w:pStyle w:val="ListBullet"/>
      </w:pPr>
      <w:r>
        <w:t>Protect personal information and privacy settings on social media platforms.</w:t>
      </w:r>
    </w:p>
    <w:p>
      <w:pPr>
        <w:pStyle w:val="ListBullet"/>
      </w:pPr>
      <w:r>
        <w:t>Be aware of the mental health impact of exposure to harmful or triggering content.</w:t>
      </w:r>
    </w:p>
    <w:p>
      <w:pPr>
        <w:pStyle w:val="ListBullet"/>
      </w:pPr>
      <w:r>
        <w:t>Ensure ergonomic posture to reduce physical strain during device use.</w:t>
      </w:r>
    </w:p>
    <w:p>
      <w:pPr>
        <w:pStyle w:val="ListBullet"/>
      </w:pPr>
      <w:r>
        <w:t>Limit exposure to blue light in the evening to support healthy sleep patterns.</w:t>
      </w:r>
    </w:p>
    <w:p>
      <w:pPr>
        <w:pStyle w:val="ListBullet"/>
      </w:pPr>
      <w:r>
        <w:t>Recognize signs of problematic social media use and seek appropriate support.</w:t>
      </w:r>
    </w:p>
    <w:p>
      <w:pPr>
        <w:pStyle w:val="Heading1"/>
      </w:pPr>
      <w:r>
        <w:t>Common Misconceptions</w:t>
      </w:r>
    </w:p>
    <w:p>
      <w:r>
        <w:rPr>
          <w:b/>
        </w:rPr>
        <w:t xml:space="preserve">Misconception: </w:t>
      </w:r>
      <w:r>
        <w:t>Social media use always causes mental health problems.</w:t>
      </w:r>
    </w:p>
    <w:p>
      <w:r>
        <w:rPr>
          <w:b/>
        </w:rPr>
        <w:t xml:space="preserve">Reality: </w:t>
      </w:r>
      <w:r>
        <w:t>Social media effects vary; while some individuals may experience negative impacts, others gain social support and information that benefit mental health.</w:t>
      </w:r>
    </w:p>
    <w:p>
      <w:r>
        <w:rPr>
          <w:b/>
        </w:rPr>
        <w:t xml:space="preserve">Misconception: </w:t>
      </w:r>
      <w:r>
        <w:t>All screen time is equally harmful for health.</w:t>
      </w:r>
    </w:p>
    <w:p>
      <w:r>
        <w:rPr>
          <w:b/>
        </w:rPr>
        <w:t xml:space="preserve">Reality: </w:t>
      </w:r>
      <w:r>
        <w:t>Screen time effects depend on content type, context, and individual factors; not all usage is detrimental.</w:t>
      </w:r>
    </w:p>
    <w:p>
      <w:r>
        <w:rPr>
          <w:b/>
        </w:rPr>
        <w:t xml:space="preserve">Misconception: </w:t>
      </w:r>
      <w:r>
        <w:t>Social media addiction is universally recognized as a clinical disorder.</w:t>
      </w:r>
    </w:p>
    <w:p>
      <w:r>
        <w:rPr>
          <w:b/>
        </w:rPr>
        <w:t xml:space="preserve">Reality: </w:t>
      </w:r>
      <w:r>
        <w:t>While problematic use exists, social media addiction is not officially classified as a clinical disorder yet.</w:t>
      </w:r>
    </w:p>
    <w:p>
      <w:pPr>
        <w:pStyle w:val="Heading1"/>
      </w:pPr>
      <w:r>
        <w:t>Clinical Pearls</w:t>
      </w:r>
    </w:p>
    <w:p>
      <w:pPr>
        <w:pStyle w:val="ListNumber"/>
      </w:pPr>
      <w:r>
        <w:t>Encourage patients to self-monitor their social media use and reflect on emotional responses.</w:t>
      </w:r>
    </w:p>
    <w:p>
      <w:pPr>
        <w:pStyle w:val="ListNumber"/>
      </w:pPr>
      <w:r>
        <w:t>Screen adolescents for signs of cyberbullying and social media-related distress.</w:t>
      </w:r>
    </w:p>
    <w:p>
      <w:pPr>
        <w:pStyle w:val="ListNumber"/>
      </w:pPr>
      <w:r>
        <w:t>Advise incorporating device-free periods to promote mental well-being and sleep hygiene.</w:t>
      </w:r>
    </w:p>
    <w:p>
      <w:pPr>
        <w:pStyle w:val="ListNumber"/>
      </w:pPr>
      <w:r>
        <w:t>Educate on recognizing problematic use behaviors that may signify addictive patterns.</w:t>
      </w:r>
    </w:p>
    <w:p>
      <w:pPr>
        <w:pStyle w:val="ListNumber"/>
      </w:pPr>
      <w:r>
        <w:t>Promote balance between online and offline social interactions for holistic health.</w:t>
      </w:r>
    </w:p>
    <w:p>
      <w:pPr>
        <w:pStyle w:val="Heading1"/>
      </w:pPr>
      <w:r>
        <w:t>Key Takeaways</w:t>
      </w:r>
    </w:p>
    <w:p>
      <w:pPr>
        <w:pStyle w:val="ListBullet"/>
      </w:pPr>
      <w:r>
        <w:t>Social media includes diverse platforms enabling user-generated content and interaction.</w:t>
      </w:r>
    </w:p>
    <w:p>
      <w:pPr>
        <w:pStyle w:val="ListBullet"/>
      </w:pPr>
      <w:r>
        <w:t>Use engages neurobiological reward systems and can become habitual.</w:t>
      </w:r>
    </w:p>
    <w:p>
      <w:pPr>
        <w:pStyle w:val="ListBullet"/>
      </w:pPr>
      <w:r>
        <w:t>Physical health impacts include eye strain, poor sleep, and reduced physical activity.</w:t>
      </w:r>
    </w:p>
    <w:p>
      <w:pPr>
        <w:pStyle w:val="ListBullet"/>
      </w:pPr>
      <w:r>
        <w:t>Mental health effects are complex, with both risks and benefits documented.</w:t>
      </w:r>
    </w:p>
    <w:p>
      <w:pPr>
        <w:pStyle w:val="ListBullet"/>
      </w:pPr>
      <w:r>
        <w:t>Cyberbullying is a significant online risk with serious emotional consequences.</w:t>
      </w:r>
    </w:p>
    <w:p>
      <w:pPr>
        <w:pStyle w:val="ListBullet"/>
      </w:pPr>
      <w:r>
        <w:t>Problematic social media use resembles behavioral addiction but is not yet a formal diagnosis.</w:t>
      </w:r>
    </w:p>
    <w:p>
      <w:pPr>
        <w:pStyle w:val="ListBullet"/>
      </w:pPr>
      <w:r>
        <w:t>Practical strategies can reduce negative impacts and promote digital well-being.</w:t>
      </w:r>
    </w:p>
    <w:p>
      <w:pPr>
        <w:pStyle w:val="ListBullet"/>
      </w:pPr>
      <w:r>
        <w:t>Research limitations require cautious interpretation of social media health effects.</w:t>
      </w:r>
    </w:p>
    <w:p>
      <w:pPr>
        <w:pStyle w:val="Heading1"/>
      </w:pPr>
      <w:r>
        <w:t>Glossary</w:t>
      </w:r>
    </w:p>
    <w:p>
      <w:r>
        <w:rPr>
          <w:b/>
        </w:rPr>
        <w:t xml:space="preserve">Social Media: </w:t>
      </w:r>
      <w:r>
        <w:t>Digital platforms that enable users to create, share, and interact with content and each other.</w:t>
      </w:r>
    </w:p>
    <w:p>
      <w:r>
        <w:rPr>
          <w:b/>
        </w:rPr>
        <w:t xml:space="preserve">Cyberbullying: </w:t>
      </w:r>
      <w:r>
        <w:t>Repeated aggressive or harmful behavior directed at individuals via digital platforms.</w:t>
      </w:r>
    </w:p>
    <w:p>
      <w:r>
        <w:rPr>
          <w:b/>
        </w:rPr>
        <w:t xml:space="preserve">Digital Eye Strain: </w:t>
      </w:r>
      <w:r>
        <w:t>Physical discomfort resulting from prolonged screen use, including dryness and headaches.</w:t>
      </w:r>
    </w:p>
    <w:p>
      <w:r>
        <w:rPr>
          <w:b/>
        </w:rPr>
        <w:t xml:space="preserve">Blue Light: </w:t>
      </w:r>
      <w:r>
        <w:t>High-energy visible light emitted by screens that can disrupt sleep-wake cycles.</w:t>
      </w:r>
    </w:p>
    <w:p>
      <w:r>
        <w:rPr>
          <w:b/>
        </w:rPr>
        <w:t xml:space="preserve">Behavioral Addiction: </w:t>
      </w:r>
      <w:r>
        <w:t>A compulsive engagement in rewarding behaviors despite negative consequences.</w:t>
      </w:r>
    </w:p>
    <w:p>
      <w:r>
        <w:rPr>
          <w:b/>
        </w:rPr>
        <w:t xml:space="preserve">Social Networking Sites (SNS): </w:t>
      </w:r>
      <w:r>
        <w:t>Online platforms focusing on building and maintaining social relationships.</w:t>
      </w:r>
    </w:p>
    <w:p>
      <w:r>
        <w:rPr>
          <w:b/>
        </w:rPr>
        <w:t xml:space="preserve">Digital Well-being: </w:t>
      </w:r>
      <w:r>
        <w:t>The state of managing digital technology use to support health and happiness.</w:t>
      </w:r>
    </w:p>
    <w:p>
      <w:r>
        <w:rPr>
          <w:b/>
        </w:rPr>
        <w:t xml:space="preserve">Sleep Hygiene: </w:t>
      </w:r>
      <w:r>
        <w:t>Practices that support quality sleep, including limiting screen use before bedtime.</w:t>
      </w:r>
    </w:p>
    <w:p>
      <w:pPr>
        <w:pStyle w:val="Heading1"/>
      </w:pPr>
      <w:r>
        <w:t>Related Modules</w:t>
      </w:r>
    </w:p>
    <w:p>
      <w:pPr>
        <w:pStyle w:val="ListBullet"/>
      </w:pPr>
      <w:r>
        <w:t>LIF-049:Screen Time and Health</w:t>
      </w:r>
    </w:p>
    <w:p>
      <w:pPr>
        <w:pStyle w:val="ListBullet"/>
      </w:pPr>
      <w:r>
        <w:t>LIF-087:Mental Health and Digital Technology</w:t>
      </w:r>
    </w:p>
    <w:p>
      <w:pPr>
        <w:pStyle w:val="ListBullet"/>
      </w:pPr>
      <w:r>
        <w:t>LIF-072:Sleep Hygiene and Disorders</w:t>
      </w:r>
    </w:p>
    <w:p>
      <w:pPr>
        <w:pStyle w:val="Heading1"/>
      </w:pPr>
      <w:r>
        <w:t>Illustration Specifications</w:t>
      </w:r>
    </w:p>
    <w:p>
      <w:pPr>
        <w:pStyle w:val="Heading2"/>
      </w:pPr>
      <w:r>
        <w:t>ILL-001 - Types of Social Media Platforms</w:t>
      </w:r>
    </w:p>
    <w:p>
      <w:r>
        <w:t>Type: Diagram</w:t>
      </w:r>
    </w:p>
    <w:p>
      <w:r>
        <w:t>Visual categorization of social media platforms by type, including networking, microblogging, media sharing, and messaging.</w:t>
      </w:r>
    </w:p>
    <w:p>
      <w:r>
        <w:t>Alt text: Diagram showing different social media platform categories and examples.</w:t>
      </w:r>
    </w:p>
    <w:p>
      <w:pPr>
        <w:pStyle w:val="Heading2"/>
      </w:pPr>
      <w:r>
        <w:t>ILL-002 - Neurobiological Reward Pathways in Social Media Engagement</w:t>
      </w:r>
    </w:p>
    <w:p>
      <w:r>
        <w:t>Type: Scientific Illustration</w:t>
      </w:r>
    </w:p>
    <w:p>
      <w:r>
        <w:t>Illustration showing brain areas involved in reward processing activated during social media interactions.</w:t>
      </w:r>
    </w:p>
    <w:p>
      <w:r>
        <w:t>Alt text: Brain diagram highlighting dopamine pathways activated by social media stimuli.</w:t>
      </w:r>
    </w:p>
    <w:p>
      <w:pPr>
        <w:pStyle w:val="Heading2"/>
      </w:pPr>
      <w:r>
        <w:t>ILL-003 - Effects of Blue Light on Sleep</w:t>
      </w:r>
    </w:p>
    <w:p>
      <w:r>
        <w:t>Type: Infographic</w:t>
      </w:r>
    </w:p>
    <w:p>
      <w:r>
        <w:t>Illustration showing how blue light exposure from screens affects circadian rhythms and sleep quality.</w:t>
      </w:r>
    </w:p>
    <w:p>
      <w:r>
        <w:t>Alt text: Infographic depicting blue light impact on melatonin production and sleep disruption.</w:t>
      </w:r>
    </w:p>
    <w:p>
      <w:pPr>
        <w:pStyle w:val="Heading2"/>
      </w:pPr>
      <w:r>
        <w:t>ILL-004 - Strategies for Healthy Social Media Use</w:t>
      </w:r>
    </w:p>
    <w:p>
      <w:r>
        <w:t>Type: List with Icons</w:t>
      </w:r>
    </w:p>
    <w:p>
      <w:r>
        <w:t>Visual presentation of practical steps to manage social media use for digital well-being.</w:t>
      </w:r>
    </w:p>
    <w:p>
      <w:r>
        <w:t>Alt text: List of tips with icons for balanced and safe social media engagement.</w:t>
      </w:r>
    </w:p>
    <w:p>
      <w:pPr>
        <w:pStyle w:val="Heading1"/>
      </w:pPr>
      <w:r>
        <w:t>References</w:t>
      </w:r>
    </w:p>
    <w:p>
      <w:pPr>
        <w:pStyle w:val="ListBullet"/>
      </w:pPr>
      <w:r>
        <w:t>The association between social media use and mental health among adolescents: a systematic review | Keles B, McCrae N, Grealish A | 2020 |  | Unverified</w:t>
      </w:r>
    </w:p>
    <w:p>
      <w:pPr>
        <w:pStyle w:val="ListBullet"/>
      </w:pPr>
      <w:r>
        <w:t>Digital Eye Strain: Prevalence, Measurement and Amelioration | Sheppard AL, Wolffsohn JS | 2018 |  | Unverified</w:t>
      </w:r>
    </w:p>
    <w:p>
      <w:pPr>
        <w:pStyle w:val="ListBullet"/>
      </w:pPr>
      <w:r>
        <w:t>Blue light has a dark side | Harvard Health Publishing | 2012 |  | Unverified</w:t>
      </w:r>
    </w:p>
    <w:p>
      <w:pPr>
        <w:pStyle w:val="ListBullet"/>
      </w:pPr>
      <w:r>
        <w:t>Social media addiction: A systematic review | Andreassen CS | 2015 |  | Unverified</w:t>
      </w:r>
    </w:p>
    <w:p>
      <w:pPr>
        <w:pStyle w:val="ListBullet"/>
      </w:pPr>
      <w:r>
        <w:t>Cyberbullying and adolescent mental health: recent findings and future directions | Kowalski RM, Giumetti GW, Schroeder AN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