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FAQ-192 - How can men reduce diabetes risk?</w:t>
      </w:r>
    </w:p>
    <w:p>
      <w:r>
        <w:rPr>
          <w:i/>
        </w:rPr>
        <w:t>Evidence-based answer to the common question: how can men reduce diabetes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General Public, Men at Risk,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Diabetes, Risk Reduction, Men's Health, Type 2 Diabetes, Lifestyle,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particularly type 2 diabetes mellitus (T2DM), is a chronic metabolic disorder characterized by elevated blood glucose levels due to insulin resistance or impaired insulin secretion. Men face unique risks related to biology, lifestyle, and environment that can influence diabetes development. Understanding the mechanisms of insulin resistance, beta-cell dysfunction, and metabolic syndrome is crucial for effective prevention. Lifestyle interventions remain the cornerstone of reducing diabetes risk; these involve dietary modifications such as reducing refined sugars and saturated fats, increasing physical activity including aerobic and resistance exercises, and achieving sustainable weight loss. Additional factors such as managing stress, improving sleep quality, and limiting alcohol consumption also contribute to risk reduction. Medical screenings including fasting plasma glucose, HbA1c tests, and oral glucose tolerance tests help with early detection and timely intervention. It is important to recognize that genetics and family history influence susceptibility but do not determine destiny; proactive measures can mitigate risk significantly. Limitations include individual variability in response to interventions and challenges in adherence. Safety considerations include gradual lifestyle changes to avoid adverse effects and consultation with healthcare providers before initiating exercise programs or medications. Common synonyms for diabetes include "sugar diabetes" and "adult-onset diabetes," though these are less precise. This module synthesizes current evidence and practical guidance to empower men in reducing their diabetes risk effectively and safely.</w:t>
      </w:r>
    </w:p>
    <w:p>
      <w:pPr>
        <w:pStyle w:val="Heading1"/>
      </w:pPr>
      <w:r>
        <w:t>Customer Questions Answered</w:t>
      </w:r>
    </w:p>
    <w:p>
      <w:pPr>
        <w:pStyle w:val="ListBullet"/>
      </w:pPr>
      <w:r>
        <w:t>What is diabetes and how does it affect men?</w:t>
      </w:r>
    </w:p>
    <w:p>
      <w:pPr>
        <w:pStyle w:val="ListBullet"/>
      </w:pPr>
      <w:r>
        <w:t>Are men at higher risk for diabetes than women?</w:t>
      </w:r>
    </w:p>
    <w:p>
      <w:pPr>
        <w:pStyle w:val="ListBullet"/>
      </w:pPr>
      <w:r>
        <w:t>What lifestyle changes can men make to reduce their diabetes risk?</w:t>
      </w:r>
    </w:p>
    <w:p>
      <w:pPr>
        <w:pStyle w:val="ListBullet"/>
      </w:pPr>
      <w:r>
        <w:t>Does diet play a role in preventing diabetes?</w:t>
      </w:r>
    </w:p>
    <w:p>
      <w:pPr>
        <w:pStyle w:val="ListBullet"/>
      </w:pPr>
      <w:r>
        <w:t>How important is exercise in lowering diabetes risk for men?</w:t>
      </w:r>
    </w:p>
    <w:p>
      <w:pPr>
        <w:pStyle w:val="ListBullet"/>
      </w:pPr>
      <w:r>
        <w:t>Can losing weight help men prevent diabetes?</w:t>
      </w:r>
    </w:p>
    <w:p>
      <w:pPr>
        <w:pStyle w:val="ListBullet"/>
      </w:pPr>
      <w:r>
        <w:t>What role does genetics play in men's diabetes risk?</w:t>
      </w:r>
    </w:p>
    <w:p>
      <w:pPr>
        <w:pStyle w:val="ListBullet"/>
      </w:pPr>
      <w:r>
        <w:t>Are there specific medical screenings men should undergo to detect diabetes early?</w:t>
      </w:r>
    </w:p>
    <w:p>
      <w:pPr>
        <w:pStyle w:val="ListBullet"/>
      </w:pPr>
      <w:r>
        <w:t>Does alcohol consumption affect diabetes risk in men?</w:t>
      </w:r>
    </w:p>
    <w:p>
      <w:pPr>
        <w:pStyle w:val="ListBullet"/>
      </w:pPr>
      <w:r>
        <w:t>How do stress and sleep impact diabetes risk?</w:t>
      </w:r>
    </w:p>
    <w:p>
      <w:pPr>
        <w:pStyle w:val="ListBullet"/>
      </w:pPr>
      <w:r>
        <w:t>Are there medications that can reduce the risk of diabetes?</w:t>
      </w:r>
    </w:p>
    <w:p>
      <w:pPr>
        <w:pStyle w:val="ListBullet"/>
      </w:pPr>
      <w:r>
        <w:t>What are common misconceptions about diabetes prevention in men?</w:t>
      </w:r>
    </w:p>
    <w:p>
      <w:pPr>
        <w:pStyle w:val="Heading1"/>
      </w:pPr>
      <w:r>
        <w:t>Learning Objectives</w:t>
      </w:r>
    </w:p>
    <w:p>
      <w:pPr>
        <w:pStyle w:val="ListBullet"/>
      </w:pPr>
      <w:r>
        <w:t>Define diabetes and its relevance to men's health.</w:t>
      </w:r>
    </w:p>
    <w:p>
      <w:pPr>
        <w:pStyle w:val="ListBullet"/>
      </w:pPr>
      <w:r>
        <w:t>Explain physiological mechanisms contributing to diabetes risk.</w:t>
      </w:r>
    </w:p>
    <w:p>
      <w:pPr>
        <w:pStyle w:val="ListBullet"/>
      </w:pPr>
      <w:r>
        <w:t>Identify lifestyle factors that influence diabetes development in men.</w:t>
      </w:r>
    </w:p>
    <w:p>
      <w:pPr>
        <w:pStyle w:val="ListBullet"/>
      </w:pPr>
      <w:r>
        <w:t>Review evidence-based strategies to reduce diabetes risk.</w:t>
      </w:r>
    </w:p>
    <w:p>
      <w:pPr>
        <w:pStyle w:val="ListBullet"/>
      </w:pPr>
      <w:r>
        <w:t>Understand the role of medical testing in diabetes prevention.</w:t>
      </w:r>
    </w:p>
    <w:p>
      <w:pPr>
        <w:pStyle w:val="ListBullet"/>
      </w:pPr>
      <w:r>
        <w:t>Recognize common misconceptions about diabetes risk and prevention.</w:t>
      </w:r>
    </w:p>
    <w:p>
      <w:pPr>
        <w:pStyle w:val="ListBullet"/>
      </w:pPr>
      <w:r>
        <w:t>Describe safety considerations when implementing lifestyle changes.</w:t>
      </w:r>
    </w:p>
    <w:p>
      <w:pPr>
        <w:pStyle w:val="ListBullet"/>
      </w:pPr>
      <w:r>
        <w:t>Highlight key takeaways for men seeking to reduce their diabetes risk.</w:t>
      </w:r>
    </w:p>
    <w:p>
      <w:pPr>
        <w:pStyle w:val="Heading1"/>
      </w:pPr>
      <w:r>
        <w:t>Definition</w:t>
      </w:r>
    </w:p>
    <w:p>
      <w:r>
        <w:t>Diabetes mellitus, primarily type 2 diabetes, is a chronic condition characterized by elevated blood sugar due to the body's ineffective use of insulin, resulting in impaired glucose metabolism. It can lead to serious complications such as cardiovascular disease, kidney failure, and neuropathy. Men may have distinct risk profiles and require tailored preventive measures.</w:t>
      </w:r>
    </w:p>
    <w:p>
      <w:pPr>
        <w:pStyle w:val="Heading1"/>
      </w:pPr>
      <w:r>
        <w:t>Why This Matters</w:t>
      </w:r>
    </w:p>
    <w:p>
      <w:r>
        <w:t>Men face an increasing prevalence of type 2 diabetes globally, linked to modifiable and non-modifiable factors. Effective risk reduction can prevent significant health complications, improve quality of life, and reduce healthcare costs. Understanding how men can actively reduce their diabetes risk empowers proactive health management.</w:t>
      </w:r>
    </w:p>
    <w:p>
      <w:pPr>
        <w:pStyle w:val="Heading1"/>
      </w:pPr>
      <w:r>
        <w:t>Understanding Diabetes and Men's Risk</w:t>
      </w:r>
    </w:p>
    <w:p>
      <w:r>
        <w:t>Diabetes is a metabolic disorder characterized by high blood sugar levels resulting from defects in insulin production, insulin action, or both. Type 2 diabetes (T2DM) is the most common form and involves insulin resistance and eventual beta-cell dysfunction. Men may have a slightly higher risk compared to women, due in part to differences in fat distribution, lifestyle factors such as higher rates of smoking or alcohol use, and hormonal influences like lower estrogen levels. Recognizing how diabetes develops helps men appreciate the importance of prevention.</w:t>
      </w:r>
    </w:p>
    <w:p>
      <w:pPr>
        <w:pStyle w:val="Heading1"/>
      </w:pPr>
      <w:r>
        <w:t>Physiology and Mechanisms Behind Diabetes</w:t>
      </w:r>
    </w:p>
    <w:p>
      <w:r>
        <w:t>The pathophysiology of T2DM involves the body's reduced sensitivity to insulin (insulin resistance), primarily in muscle, liver, and adipose tissue. Over time, pancreatic beta-cells fail to compensate by producing enough insulin, leading to hyperglycemia. Contributing factors include chronic inflammation, excess visceral fat (central obesity), and genetic predisposition. Men tend to accumulate more visceral fat, which is metabolically active and increases insulin resistance, raising their diabetes risk.</w:t>
      </w:r>
    </w:p>
    <w:p>
      <w:pPr>
        <w:pStyle w:val="Heading1"/>
      </w:pPr>
      <w:r>
        <w:t>Lifestyle Factors Impacting Diabetes Risk</w:t>
      </w:r>
    </w:p>
    <w:p>
      <w:r>
        <w:t>Behavioral components such as diet, physical activity, smoking, alcohol consumption, and sedentary habits significantly influence diabetes risk. Diets high in processed carbohydrates, saturated fats, and sugary drinks increase risk, while balanced diets rich in whole grains, fiber, and healthy fats reduce it. Regular exercise improves insulin sensitivity, helps regulate weight, and reduces visceral fat. Smoking and excessive alcohol intake disrupt glucose metabolism and increase risk. Modifying these lifestyle factors is a cornerstone of effective diabetes risk reduction in men.</w:t>
      </w:r>
    </w:p>
    <w:p>
      <w:pPr>
        <w:pStyle w:val="Heading1"/>
      </w:pPr>
      <w:r>
        <w:t>Dietary Strategies for Diabetes Prevention</w:t>
      </w:r>
    </w:p>
    <w:p>
      <w:r>
        <w:t>Consuming a balanced diet emphasizing vegetables, fruits, whole grains, lean proteins, and healthy fats (such as those from nuts, seeds, and fish) can help maintain healthy glucose levels. Limiting intake of sugary beverages, refined carbohydrates, and trans fats is crucial. Evidence from trials such as the Diabetes Prevention Program (DPP) indicates dietary changes combined with weight loss are effective at preventing or delaying diabetes onset. Men should aim to reduce portion sizes and avoid high-calorie, low-nutrient foods.</w:t>
      </w:r>
    </w:p>
    <w:p>
      <w:pPr>
        <w:pStyle w:val="Heading1"/>
      </w:pPr>
      <w:r>
        <w:t>Physical Activity and Exercise Recommendations</w:t>
      </w:r>
    </w:p>
    <w:p>
      <w:r>
        <w:t>The American Diabetes Association recommends at least 150 minutes per week of moderate-intensity aerobic exercise, such as brisk walking, along with resistance training two to three times weekly for optimal metabolic benefits. Exercise improves insulin sensitivity, decreases visceral fat, and supports weight management. Men benefit from both cardiovascular fitness and muscle strengthening activities. Safety considerations include gradual progression and consultation with healthcare providers if there are underlying health concerns.</w:t>
      </w:r>
    </w:p>
    <w:p>
      <w:pPr>
        <w:pStyle w:val="Heading1"/>
      </w:pPr>
      <w:r>
        <w:t>Weight Management and Diabetes Risk</w:t>
      </w:r>
    </w:p>
    <w:p>
      <w:r>
        <w:t>Excess body weight, especially abdominal fat, is a major risk factor for diabetes in men. Losing just 5-10% of body weight can significantly improve insulin sensitivity and reduce diabetes incidence. Weight loss strategies combining caloric restriction with increased physical activity are most effective. Sustained weight loss requires behavioral counseling and ongoing support. Challenges include maintaining motivation and addressing underlying emotional or environmental factors contributing to weight gain.</w:t>
      </w:r>
    </w:p>
    <w:p>
      <w:pPr>
        <w:pStyle w:val="Heading1"/>
      </w:pPr>
      <w:r>
        <w:t>Role of Genetics and Family History</w:t>
      </w:r>
    </w:p>
    <w:p>
      <w:r>
        <w:t>Genetics plays a significant role in diabetes susceptibility. Men with first-degree relatives having T2DM have a two to sixfold increased risk compared to those without. However, genetic risk interacts with lifestyle; healthy behaviors can mitigate inherited predisposition. Understanding family history enables targeted screening and personalized preventive strategies but does not predetermine outcomes.</w:t>
      </w:r>
    </w:p>
    <w:p>
      <w:pPr>
        <w:pStyle w:val="Heading1"/>
      </w:pPr>
      <w:r>
        <w:t>Medical Monitoring and Screening for Men</w:t>
      </w:r>
    </w:p>
    <w:p>
      <w:r>
        <w:t>Regular medical screenings help detect prediabetes or diabetes early, allowing prompt intervention. Tests include fasting plasma glucose, glycated hemoglobin (HbA1c), and oral glucose tolerance tests. Men over age 45 or with additional risk factors (such as obesity, hypertension, or family history) should discuss screening timelines with healthcare providers. Early diagnosis facilitates lifestyle or pharmacologic measures to prevent progression.</w:t>
      </w:r>
    </w:p>
    <w:p>
      <w:pPr>
        <w:pStyle w:val="Heading1"/>
      </w:pPr>
      <w:r>
        <w:t>Impact of Stress and Sleep on Diabetes Risk</w:t>
      </w:r>
    </w:p>
    <w:p>
      <w:r>
        <w:t>Chronic stress activates hormonal pathways that increase blood glucose and insulin resistance. Poor sleep quality or short sleep duration is linked to impaired glucose metabolism and higher diabetes risk. Men managing stress through coping strategies and prioritizing good sleep hygiene may reduce their diabetes risk. Further research continues to clarify mechanisms and effective interventions in these areas.</w:t>
      </w:r>
    </w:p>
    <w:p>
      <w:pPr>
        <w:pStyle w:val="Heading1"/>
      </w:pPr>
      <w:r>
        <w:t>Safe Use of Medications and Supplements</w:t>
      </w:r>
    </w:p>
    <w:p>
      <w:r>
        <w:t>In some cases, medications such as metformin have been used to delay diabetes onset in high-risk individuals, including men with prediabetes. However, lifestyle modification remains first-line. Supplements like chromium or cinnamon lack consistent evidence and should be used cautiously. Men should always consult healthcare providers before initiating any medications or supplements for diabetes prevention to avoid adverse effects or interactions.</w:t>
      </w:r>
    </w:p>
    <w:p>
      <w:pPr>
        <w:pStyle w:val="Heading1"/>
      </w:pPr>
      <w:r>
        <w:t>Common Misconceptions About Diabetes Prevention</w:t>
      </w:r>
    </w:p>
    <w:p>
      <w:r>
        <w:t>Misconceptions include beliefs that diabetes risk cannot be modified, that only overweight individuals develop diabetes, or that diabetes always presents with symptoms. Some men think medication alone suffices without lifestyle changes. Educating about the preventable nature of most type 2 diabetes and importance of comprehensive risk reduction strategies helps combat myths and promote effective prevention.</w:t>
      </w:r>
    </w:p>
    <w:p>
      <w:pPr>
        <w:pStyle w:val="Heading1"/>
      </w:pPr>
      <w:r>
        <w:t>Practical Steps for Men to Reduce Diabetes Risk</w:t>
      </w:r>
    </w:p>
    <w:p>
      <w:r>
        <w:t>Men can reduce diabetes risk by integrating multiple evidence-based approaches: adopting a balanced, nutrient-rich diet; engaging in regular physical activity; achieving and maintaining healthy weight; avoiding tobacco and limiting alcohol; managing stress and sleep; and attending regular medical checkups. Setting realistic goals, seeking social support, and engaging healthcare professionals enhance success. Early action is critical to prevent long-term complications associated with diabetes.</w:t>
      </w:r>
    </w:p>
    <w:p>
      <w:pPr>
        <w:pStyle w:val="Heading1"/>
      </w:pPr>
      <w:r>
        <w:t>Practical Guidance</w:t>
      </w:r>
    </w:p>
    <w:p>
      <w:pPr>
        <w:pStyle w:val="ListBullet"/>
      </w:pPr>
      <w:r>
        <w:t>Aim for at least 150 minutes of moderate-intensity aerobic exercise weekly plus resistance training sessions twice a week.</w:t>
      </w:r>
    </w:p>
    <w:p>
      <w:pPr>
        <w:pStyle w:val="ListBullet"/>
      </w:pPr>
      <w:r>
        <w:t>Adopt a diet rich in vegetables, fruits, whole grains, lean proteins, and healthy fats while limiting processed foods and sugary drinks.</w:t>
      </w:r>
    </w:p>
    <w:p>
      <w:pPr>
        <w:pStyle w:val="ListBullet"/>
      </w:pPr>
      <w:r>
        <w:t>Target a 5-10% reduction in body weight if overweight or obese to improve insulin sensitivity.</w:t>
      </w:r>
    </w:p>
    <w:p>
      <w:pPr>
        <w:pStyle w:val="ListBullet"/>
      </w:pPr>
      <w:r>
        <w:t>Avoid tobacco use and limit alcohol intake to moderate levels.</w:t>
      </w:r>
    </w:p>
    <w:p>
      <w:pPr>
        <w:pStyle w:val="ListBullet"/>
      </w:pPr>
      <w:r>
        <w:t>Monitor blood glucose periodically if you have risk factors or family history of diabetes.</w:t>
      </w:r>
    </w:p>
    <w:p>
      <w:pPr>
        <w:pStyle w:val="ListBullet"/>
      </w:pPr>
      <w:r>
        <w:t>Manage stress through relaxation techniques or counseling if needed.</w:t>
      </w:r>
    </w:p>
    <w:p>
      <w:pPr>
        <w:pStyle w:val="ListBullet"/>
      </w:pPr>
      <w:r>
        <w:t>Prioritize 7-9 hours of quality sleep nightly for metabolic health.</w:t>
      </w:r>
    </w:p>
    <w:p>
      <w:pPr>
        <w:pStyle w:val="ListBullet"/>
      </w:pPr>
      <w:r>
        <w:t>Consult healthcare providers before starting new exercise programs or supplements.</w:t>
      </w:r>
    </w:p>
    <w:p>
      <w:pPr>
        <w:pStyle w:val="Heading1"/>
      </w:pPr>
      <w:r>
        <w:t>Safety Notes</w:t>
      </w:r>
    </w:p>
    <w:p>
      <w:pPr>
        <w:pStyle w:val="ListBullet"/>
      </w:pPr>
      <w:r>
        <w:t>Start new exercise regimens gradually to reduce injury risk, especially if previously sedentary.</w:t>
      </w:r>
    </w:p>
    <w:p>
      <w:pPr>
        <w:pStyle w:val="ListBullet"/>
      </w:pPr>
      <w:r>
        <w:t>Consult a healthcare provider before making significant dietary changes if you have existing medical conditions.</w:t>
      </w:r>
    </w:p>
    <w:p>
      <w:pPr>
        <w:pStyle w:val="ListBullet"/>
      </w:pPr>
      <w:r>
        <w:t>Avoid unproven supplements without medical advice as they may interact with medications.</w:t>
      </w:r>
    </w:p>
    <w:p>
      <w:pPr>
        <w:pStyle w:val="ListBullet"/>
      </w:pPr>
      <w:r>
        <w:t>Do not rely on medication alone without lifestyle change for diabetes prevention.</w:t>
      </w:r>
    </w:p>
    <w:p>
      <w:pPr>
        <w:pStyle w:val="ListBullet"/>
      </w:pPr>
      <w:r>
        <w:t>Seek professional guidance if experiencing symptoms suggestive of diabetes such as frequent urination or excessive thirst.</w:t>
      </w:r>
    </w:p>
    <w:p>
      <w:pPr>
        <w:pStyle w:val="Heading1"/>
      </w:pPr>
      <w:r>
        <w:t>Common Misconceptions</w:t>
      </w:r>
    </w:p>
    <w:p>
      <w:r>
        <w:rPr>
          <w:b/>
        </w:rPr>
        <w:t xml:space="preserve">Misconception: </w:t>
      </w:r>
      <w:r>
        <w:t>Diabetes risk cannot be reduced without medication.</w:t>
      </w:r>
    </w:p>
    <w:p>
      <w:r>
        <w:rPr>
          <w:b/>
        </w:rPr>
        <w:t xml:space="preserve">Reality: </w:t>
      </w:r>
      <w:r>
        <w:t>Lifestyle changes including diet and exercise can significantly reduce diabetes risk independent of medications.</w:t>
      </w:r>
    </w:p>
    <w:p>
      <w:r>
        <w:rPr>
          <w:b/>
        </w:rPr>
        <w:t xml:space="preserve">Misconception: </w:t>
      </w:r>
      <w:r>
        <w:t>Only overweight men develop diabetes.</w:t>
      </w:r>
    </w:p>
    <w:p>
      <w:r>
        <w:rPr>
          <w:b/>
        </w:rPr>
        <w:t xml:space="preserve">Reality: </w:t>
      </w:r>
      <w:r>
        <w:t>While overweight increases risk, lean men can also develop diabetes due to genetics and other factors.</w:t>
      </w:r>
    </w:p>
    <w:p>
      <w:r>
        <w:rPr>
          <w:b/>
        </w:rPr>
        <w:t xml:space="preserve">Misconception: </w:t>
      </w:r>
      <w:r>
        <w:t>Diabetes always causes obvious symptoms early on.</w:t>
      </w:r>
    </w:p>
    <w:p>
      <w:r>
        <w:rPr>
          <w:b/>
        </w:rPr>
        <w:t xml:space="preserve">Reality: </w:t>
      </w:r>
      <w:r>
        <w:t>Many men with diabetes or prediabetes have no symptoms initially, underscoring the importance of screening.</w:t>
      </w:r>
    </w:p>
    <w:p>
      <w:pPr>
        <w:pStyle w:val="Heading1"/>
      </w:pPr>
      <w:r>
        <w:t>Clinical Pearls</w:t>
      </w:r>
    </w:p>
    <w:p>
      <w:pPr>
        <w:pStyle w:val="ListNumber"/>
      </w:pPr>
      <w:r>
        <w:t>Visceral fat is a stronger predictor of diabetes risk in men than overall body weight alone.</w:t>
      </w:r>
    </w:p>
    <w:p>
      <w:pPr>
        <w:pStyle w:val="ListNumber"/>
      </w:pPr>
      <w:r>
        <w:t>Regular physical activity improves insulin sensitivity beyond weight loss effects.</w:t>
      </w:r>
    </w:p>
    <w:p>
      <w:pPr>
        <w:pStyle w:val="ListNumber"/>
      </w:pPr>
      <w:r>
        <w:t>Early identification of prediabetes creates opportunity for effective prevention.</w:t>
      </w:r>
    </w:p>
    <w:p>
      <w:pPr>
        <w:pStyle w:val="ListNumber"/>
      </w:pPr>
      <w:r>
        <w:t>Combined lifestyle intervention reduces diabetes incidence by about 58% in high-risk groups, including men.</w:t>
      </w:r>
    </w:p>
    <w:p>
      <w:pPr>
        <w:pStyle w:val="ListNumber"/>
      </w:pPr>
      <w:r>
        <w:t>Stress management and good sleep quality are emerging but important aspects of diabetes risk reduction.</w:t>
      </w:r>
    </w:p>
    <w:p>
      <w:pPr>
        <w:pStyle w:val="ListNumber"/>
      </w:pPr>
      <w:r>
        <w:t>Men often underutilize preventive health services; education and engagement are crucial.</w:t>
      </w:r>
    </w:p>
    <w:p>
      <w:pPr>
        <w:pStyle w:val="Heading1"/>
      </w:pPr>
      <w:r>
        <w:t>Key Takeaways</w:t>
      </w:r>
    </w:p>
    <w:p>
      <w:pPr>
        <w:pStyle w:val="ListBullet"/>
      </w:pPr>
      <w:r>
        <w:t>Type 2 diabetes is largely preventable through lifestyle changes, particularly in men.</w:t>
      </w:r>
    </w:p>
    <w:p>
      <w:pPr>
        <w:pStyle w:val="ListBullet"/>
      </w:pPr>
      <w:r>
        <w:t>Insulin resistance and visceral fat accumulation are key mechanisms behind diabetes risk in men.</w:t>
      </w:r>
    </w:p>
    <w:p>
      <w:pPr>
        <w:pStyle w:val="ListBullet"/>
      </w:pPr>
      <w:r>
        <w:t>Balanced diet and regular exercise are foundational to diabetes prevention.</w:t>
      </w:r>
    </w:p>
    <w:p>
      <w:pPr>
        <w:pStyle w:val="ListBullet"/>
      </w:pPr>
      <w:r>
        <w:t>Maintaining a healthy weight drastically reduces diabetes risk.</w:t>
      </w:r>
    </w:p>
    <w:p>
      <w:pPr>
        <w:pStyle w:val="ListBullet"/>
      </w:pPr>
      <w:r>
        <w:t>Family history increases risk but does not guarantee diabetes development.</w:t>
      </w:r>
    </w:p>
    <w:p>
      <w:pPr>
        <w:pStyle w:val="ListBullet"/>
      </w:pPr>
      <w:r>
        <w:t>Early screening helps identify at-risk men before onset of complications.</w:t>
      </w:r>
    </w:p>
    <w:p>
      <w:pPr>
        <w:pStyle w:val="ListBullet"/>
      </w:pPr>
      <w:r>
        <w:t>Stress reduction and adequate sleep support metabolic health.</w:t>
      </w:r>
    </w:p>
    <w:p>
      <w:pPr>
        <w:pStyle w:val="ListBullet"/>
      </w:pPr>
      <w:r>
        <w:t>Avoiding misconceptions ensures effective diabetes prevention efforts.</w:t>
      </w:r>
    </w:p>
    <w:p>
      <w:pPr>
        <w:pStyle w:val="Heading1"/>
      </w:pPr>
      <w:r>
        <w:t>Glossary</w:t>
      </w:r>
    </w:p>
    <w:p>
      <w:r>
        <w:rPr>
          <w:b/>
        </w:rPr>
        <w:t xml:space="preserve">Type 2 Diabetes Mellitus (T2DM): </w:t>
      </w:r>
      <w:r>
        <w:t>A chronic condition characterized by insulin resistance and impaired insulin secretion causing high blood sugar.</w:t>
      </w:r>
    </w:p>
    <w:p>
      <w:r>
        <w:rPr>
          <w:b/>
        </w:rPr>
        <w:t xml:space="preserve">Insulin Resistance: </w:t>
      </w:r>
      <w:r>
        <w:t>A state in which cells do not respond effectively to insulin, limiting glucose uptake from the bloodstream.</w:t>
      </w:r>
    </w:p>
    <w:p>
      <w:r>
        <w:rPr>
          <w:b/>
        </w:rPr>
        <w:t xml:space="preserve">Beta-Cells: </w:t>
      </w:r>
      <w:r>
        <w:t>Cells in the pancreas that produce and release insulin.</w:t>
      </w:r>
    </w:p>
    <w:p>
      <w:r>
        <w:rPr>
          <w:b/>
        </w:rPr>
        <w:t xml:space="preserve">Visceral Fat: </w:t>
      </w:r>
      <w:r>
        <w:t>Fat stored within the abdominal cavity around internal organs, linked to higher metabolic risk.</w:t>
      </w:r>
    </w:p>
    <w:p>
      <w:r>
        <w:rPr>
          <w:b/>
        </w:rPr>
        <w:t xml:space="preserve">Glycated Hemoglobin (HbA1c): </w:t>
      </w:r>
      <w:r>
        <w:t>A blood test that reflects average blood glucose levels over the past 2-3 months.</w:t>
      </w:r>
    </w:p>
    <w:p>
      <w:r>
        <w:rPr>
          <w:b/>
        </w:rPr>
        <w:t xml:space="preserve">Prediabetes: </w:t>
      </w:r>
      <w:r>
        <w:t>A condition where blood glucose levels are elevated but not high enough to diagnose diabetes.</w:t>
      </w:r>
    </w:p>
    <w:p>
      <w:r>
        <w:rPr>
          <w:b/>
        </w:rPr>
        <w:t xml:space="preserve">Metabolic Syndrome: </w:t>
      </w:r>
      <w:r>
        <w:t>A cluster of conditions including high blood pressure, high blood sugar, excess body fat, and abnormal cholesterol that increase diabetes risk.</w:t>
      </w:r>
    </w:p>
    <w:p>
      <w:r>
        <w:rPr>
          <w:b/>
        </w:rPr>
        <w:t xml:space="preserve">Hyperglycemia: </w:t>
      </w:r>
      <w:r>
        <w:t>Elevated levels of glucose in the bloodstream.</w:t>
      </w:r>
    </w:p>
    <w:p>
      <w:r>
        <w:rPr>
          <w:b/>
        </w:rPr>
        <w:t xml:space="preserve">Aerobic Exercise: </w:t>
      </w:r>
      <w:r>
        <w:t>Physical activity that depends on oxygen intake for energy, such as walking or cycling.</w:t>
      </w:r>
    </w:p>
    <w:p>
      <w:r>
        <w:rPr>
          <w:b/>
        </w:rPr>
        <w:t xml:space="preserve">Resistance Training: </w:t>
      </w:r>
      <w:r>
        <w:t>Exercise that improves muscle strength and endurance by working against a force or resistance.</w:t>
      </w:r>
    </w:p>
    <w:p>
      <w:pPr>
        <w:pStyle w:val="Heading1"/>
      </w:pPr>
      <w:r>
        <w:t>Related Modules</w:t>
      </w:r>
    </w:p>
    <w:p>
      <w:pPr>
        <w:pStyle w:val="ListBullet"/>
      </w:pPr>
      <w:r>
        <w:t>FAQ-101</w:t>
      </w:r>
    </w:p>
    <w:p>
      <w:pPr>
        <w:pStyle w:val="ListBullet"/>
      </w:pPr>
      <w:r>
        <w:t>FAQ-317</w:t>
      </w:r>
    </w:p>
    <w:p>
      <w:pPr>
        <w:pStyle w:val="ListBullet"/>
      </w:pPr>
      <w:r>
        <w:t>NUT-204</w:t>
      </w:r>
    </w:p>
    <w:p>
      <w:pPr>
        <w:pStyle w:val="ListBullet"/>
      </w:pPr>
      <w:r>
        <w:t>EXR-115</w:t>
      </w:r>
    </w:p>
    <w:p>
      <w:pPr>
        <w:pStyle w:val="Heading1"/>
      </w:pPr>
      <w:r>
        <w:t>Illustration Specifications</w:t>
      </w:r>
    </w:p>
    <w:p>
      <w:pPr>
        <w:pStyle w:val="Heading2"/>
      </w:pPr>
      <w:r>
        <w:t>ILL-192-01 - Mechanisms of Type 2 Diabetes</w:t>
      </w:r>
    </w:p>
    <w:p>
      <w:r>
        <w:t>Type: Diagram</w:t>
      </w:r>
    </w:p>
    <w:p>
      <w:r>
        <w:t>Visual representation of insulin resistance, beta-cell dysfunction, and glucose metabolism in type 2 diabetes.</w:t>
      </w:r>
    </w:p>
    <w:p>
      <w:r>
        <w:t>Alt text: Diagram showing insulin signaling and glucose uptake affected in type 2 diabetes.</w:t>
      </w:r>
    </w:p>
    <w:p>
      <w:pPr>
        <w:pStyle w:val="Heading2"/>
      </w:pPr>
      <w:r>
        <w:t>ILL-192-02 - Healthy Plate for Diabetes Prevention</w:t>
      </w:r>
    </w:p>
    <w:p>
      <w:r>
        <w:t>Type: Infographic</w:t>
      </w:r>
    </w:p>
    <w:p>
      <w:r>
        <w:t>Plate divided into sections illustrating the proportion of vegetables, whole grains, proteins, and healthy fats recommended for diabetes risk reduction.</w:t>
      </w:r>
    </w:p>
    <w:p>
      <w:r>
        <w:t>Alt text: Diagram of a balanced plate with recommended food groups for diabetes prevention.</w:t>
      </w:r>
    </w:p>
    <w:p>
      <w:pPr>
        <w:pStyle w:val="Heading2"/>
      </w:pPr>
      <w:r>
        <w:t>ILL-192-03 - Exercise Recommendations for Men</w:t>
      </w:r>
    </w:p>
    <w:p>
      <w:r>
        <w:t>Type: Illustration</w:t>
      </w:r>
    </w:p>
    <w:p>
      <w:r>
        <w:t>Man performing aerobic and resistance exercises with icons reflecting weekly duration and types of activity recommended for diabetes prevention.</w:t>
      </w:r>
    </w:p>
    <w:p>
      <w:r>
        <w:t>Alt text: Illustration showing man walking and lifting weights representing exercise guidelines.</w:t>
      </w:r>
    </w:p>
    <w:p>
      <w:pPr>
        <w:pStyle w:val="Heading2"/>
      </w:pPr>
      <w:r>
        <w:t>ILL-192-04 - Visceral Fat vs Subcutaneous Fat</w:t>
      </w:r>
    </w:p>
    <w:p>
      <w:r>
        <w:t>Type: Cross-Sectional Image</w:t>
      </w:r>
    </w:p>
    <w:p>
      <w:r>
        <w:t>Cross-sectional body scan highlighting the difference between metabolically harmful visceral fat and less harmful subcutaneous fat.</w:t>
      </w:r>
    </w:p>
    <w:p>
      <w:r>
        <w:t>Alt text: Cross section of torso showing internal visceral fat around organs and subcutaneous fat under skin.</w:t>
      </w:r>
    </w:p>
    <w:p>
      <w:pPr>
        <w:pStyle w:val="Heading1"/>
      </w:pPr>
      <w:r>
        <w:t>References</w:t>
      </w:r>
    </w:p>
    <w:p>
      <w:pPr>
        <w:pStyle w:val="ListBullet"/>
      </w:pPr>
      <w:r>
        <w:t>Type 2 Diabetes Prevention: Standards of Medical Care in Diabetes—2024 | American Diabetes Association | 2024 | ADA Standards 2024 | Unverified</w:t>
      </w:r>
    </w:p>
    <w:p>
      <w:pPr>
        <w:pStyle w:val="ListBullet"/>
      </w:pPr>
      <w:r>
        <w:t>Physical Activity and Diabetes Risk: Systematic Review and Meta-Analysis | Human Kinetics &amp; Exercise Science Journals | 2023 | PMID: 37568911 | Unverified</w:t>
      </w:r>
    </w:p>
    <w:p>
      <w:pPr>
        <w:pStyle w:val="ListBullet"/>
      </w:pPr>
      <w:r>
        <w:t>The Role of Diet in the Prevention of Type 2 Diabetes | Journal of Nutrition and Metabolism | 2022 | PMID: 36254140 | Unverified</w:t>
      </w:r>
    </w:p>
    <w:p>
      <w:pPr>
        <w:pStyle w:val="ListBullet"/>
      </w:pPr>
      <w:r>
        <w:t>Diabetes Prevention Program (DPP) Research Group | NEJM | 2002 | 10.1056/NEJMoa012512 | Unverified</w:t>
      </w:r>
    </w:p>
    <w:p>
      <w:pPr>
        <w:pStyle w:val="ListBullet"/>
      </w:pPr>
      <w:r>
        <w:t>Stress and Sleep as Emerging Diabetes Risk Factors | Endocrinology and Metabolism Clinics | 2023 | EMC 2023;52(1):45-60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