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LIF-074 - Doomscrolling</w:t>
      </w:r>
    </w:p>
    <w:p>
      <w:r>
        <w:rPr>
          <w:i/>
        </w:rPr>
        <w:t>Health effects, evidence, and practical boundaries related to doomscrolling.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Awareness, Prevention, Management</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Medium (grades 8-12)</w:t>
            </w:r>
          </w:p>
        </w:tc>
      </w:tr>
      <w:tr>
        <w:tc>
          <w:tcPr>
            <w:tcW w:type="dxa" w:w="4968"/>
          </w:tcPr>
          <w:p>
            <w:r>
              <w:rPr>
                <w:b/>
              </w:rPr>
              <w:t>Keywords</w:t>
            </w:r>
          </w:p>
        </w:tc>
        <w:tc>
          <w:tcPr>
            <w:tcW w:type="dxa" w:w="4968"/>
          </w:tcPr>
          <w:p>
            <w:r>
              <w:t>doomscrolling, digital consumption, mental health, stress, anxiety, screen time, behavioral health, social media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Doomscrolling, sometimes called doomsurfing, refers to the compulsive consumption of negative news and distressing information online, primarily via digital devices such as smartphones, tablets, and computers. This pattern involves continuous scrolling through bad news stories, social media feeds, or alarming updates, often to the detriment of emotional well-being. The term gained prominence during globally stressful events such as the COVID-19 pandemic and political crises. Mechanistically, doomscrolling triggers stress responses by constant exposure to negative stimuli, which may increase anxiety, worry, and depressive symptoms. This is related to the brain’s threat detection system becoming overactivated and the release of stress hormones like cortisol. Practical relevance lies in the commonality of doomscrolling behavior with digital habits today, making awareness and management vital to maintain mental and emotional health. Synonyms include "doomsurfing," "negativity bias online scrolling," and "compulsive news consumption." Limitations in current evidence include varying definitions, difficulty measuring doomscrolling patterns independently of general screen time, and the need for more longitudinal studies. Safety notes emphasize awareness of emotional triggers, limiting exposure, and seeking support when negative effects become impactful. This module offers comprehensive understanding and practical advice to navigate digital consumption responsibly.</w:t>
      </w:r>
    </w:p>
    <w:p>
      <w:pPr>
        <w:pStyle w:val="Heading1"/>
      </w:pPr>
      <w:r>
        <w:t>Customer Questions Answered</w:t>
      </w:r>
    </w:p>
    <w:p>
      <w:pPr>
        <w:pStyle w:val="ListBullet"/>
      </w:pPr>
      <w:r>
        <w:t>What is doomscrolling, and why is it called that?</w:t>
      </w:r>
    </w:p>
    <w:p>
      <w:pPr>
        <w:pStyle w:val="ListBullet"/>
      </w:pPr>
      <w:r>
        <w:t>How does doomscrolling affect mental health?</w:t>
      </w:r>
    </w:p>
    <w:p>
      <w:pPr>
        <w:pStyle w:val="ListBullet"/>
      </w:pPr>
      <w:r>
        <w:t>Is there any scientific evidence linking doomscrolling to anxiety or depression?</w:t>
      </w:r>
    </w:p>
    <w:p>
      <w:pPr>
        <w:pStyle w:val="ListBullet"/>
      </w:pPr>
      <w:r>
        <w:t>What physiological changes happen when someone engages in doomscrolling?</w:t>
      </w:r>
    </w:p>
    <w:p>
      <w:pPr>
        <w:pStyle w:val="ListBullet"/>
      </w:pPr>
      <w:r>
        <w:t>How can I recognize if I am doomscrolling?</w:t>
      </w:r>
    </w:p>
    <w:p>
      <w:pPr>
        <w:pStyle w:val="ListBullet"/>
      </w:pPr>
      <w:r>
        <w:t>Are certain groups of people more at risk for doomscrolling effects?</w:t>
      </w:r>
    </w:p>
    <w:p>
      <w:pPr>
        <w:pStyle w:val="ListBullet"/>
      </w:pPr>
      <w:r>
        <w:t>What practical steps can reduce the negative impact of doomscrolling?</w:t>
      </w:r>
    </w:p>
    <w:p>
      <w:pPr>
        <w:pStyle w:val="ListBullet"/>
      </w:pPr>
      <w:r>
        <w:t>Can doomscrolling disrupt sleep or other bodily functions?</w:t>
      </w:r>
    </w:p>
    <w:p>
      <w:pPr>
        <w:pStyle w:val="ListBullet"/>
      </w:pPr>
      <w:r>
        <w:t>Is doomscrolling different from general excessive screen time?</w:t>
      </w:r>
    </w:p>
    <w:p>
      <w:pPr>
        <w:pStyle w:val="ListBullet"/>
      </w:pPr>
      <w:r>
        <w:t>What are common misconceptions about doomscrolling?</w:t>
      </w:r>
    </w:p>
    <w:p>
      <w:pPr>
        <w:pStyle w:val="ListBullet"/>
      </w:pPr>
      <w:r>
        <w:t>Are there safety concerns or risks related to doomscrolling?</w:t>
      </w:r>
    </w:p>
    <w:p>
      <w:pPr>
        <w:pStyle w:val="ListBullet"/>
      </w:pPr>
      <w:r>
        <w:t>Can professional help or therapy assist with managing doomscrolling habits?</w:t>
      </w:r>
    </w:p>
    <w:p>
      <w:pPr>
        <w:pStyle w:val="Heading1"/>
      </w:pPr>
      <w:r>
        <w:t>Learning Objectives</w:t>
      </w:r>
    </w:p>
    <w:p>
      <w:pPr>
        <w:pStyle w:val="ListBullet"/>
      </w:pPr>
      <w:r>
        <w:t>Define doomscrolling and recognize its distinguishing features.</w:t>
      </w:r>
    </w:p>
    <w:p>
      <w:pPr>
        <w:pStyle w:val="ListBullet"/>
      </w:pPr>
      <w:r>
        <w:t>Understand the physiological and psychological mechanisms involved in doomscrolling.</w:t>
      </w:r>
    </w:p>
    <w:p>
      <w:pPr>
        <w:pStyle w:val="ListBullet"/>
      </w:pPr>
      <w:r>
        <w:t>Evaluate scientific evidence related to doomscrolling’s mental health effects.</w:t>
      </w:r>
    </w:p>
    <w:p>
      <w:pPr>
        <w:pStyle w:val="ListBullet"/>
      </w:pPr>
      <w:r>
        <w:t>Identify practical strategies to manage doomscrolling behavior.</w:t>
      </w:r>
    </w:p>
    <w:p>
      <w:pPr>
        <w:pStyle w:val="ListBullet"/>
      </w:pPr>
      <w:r>
        <w:t>Recognize common misconceptions about doomscrolling and differentiate it from related behaviors.</w:t>
      </w:r>
    </w:p>
    <w:p>
      <w:pPr>
        <w:pStyle w:val="ListBullet"/>
      </w:pPr>
      <w:r>
        <w:t>Apply safety guidelines to minimize negative health consequences.</w:t>
      </w:r>
    </w:p>
    <w:p>
      <w:pPr>
        <w:pStyle w:val="ListBullet"/>
      </w:pPr>
      <w:r>
        <w:t>Understand limitations in current doomscrolling research.</w:t>
      </w:r>
    </w:p>
    <w:p>
      <w:pPr>
        <w:pStyle w:val="ListBullet"/>
      </w:pPr>
      <w:r>
        <w:t>Appreciate the role of professional support in managing doomscrolling habits.</w:t>
      </w:r>
    </w:p>
    <w:p>
      <w:pPr>
        <w:pStyle w:val="Heading1"/>
      </w:pPr>
      <w:r>
        <w:t>Definition</w:t>
      </w:r>
    </w:p>
    <w:p>
      <w:r>
        <w:t>Doomscrolling is the compulsive and prolonged consumption of negative or distressing online news and content via digital devices, particularly through continuous scrolling on social media platforms, news websites, or other digital media sources.</w:t>
      </w:r>
    </w:p>
    <w:p>
      <w:pPr>
        <w:pStyle w:val="Heading1"/>
      </w:pPr>
      <w:r>
        <w:t>Why This Matters</w:t>
      </w:r>
    </w:p>
    <w:p>
      <w:r>
        <w:t>In an age where digital information is abundant and rapidly accessible, doomscrolling has emerged as a behavior that can adversely affect mental health and overall well-being. Understanding this phenomenon helps individuals and health educators develop healthier digital habits and interventions to mitigate its negative consequences.</w:t>
      </w:r>
    </w:p>
    <w:p>
      <w:pPr>
        <w:pStyle w:val="Heading1"/>
      </w:pPr>
      <w:r>
        <w:t>What is Doomscrolling? Definitions and Synonyms</w:t>
      </w:r>
    </w:p>
    <w:p>
      <w:r>
        <w:t>Doomscrolling refers to the continuous scrolling through negative or distressing news online, often without a clear stopping point. This behavior involves consuming a large amount of bad news or troubling content, usually via social media feeds, news websites, or messaging platforms. Synonyms include doomsurfing, negative news bingeing, and compulsive news consumption. It differs from occasional checking of news by its compulsive and often anxiety-inducing nature.</w:t>
      </w:r>
    </w:p>
    <w:p>
      <w:pPr>
        <w:pStyle w:val="Heading1"/>
      </w:pPr>
      <w:r>
        <w:t>Psychological Mechanisms Behind Doomscrolling</w:t>
      </w:r>
    </w:p>
    <w:p>
      <w:r>
        <w:t>Doomscrolling is driven by psychological factors such as negativity bias, where humans pay more attention to negative information as a survival mechanism. The fear of missing out (FOMO) and the desire for information during uncertain times can fuel compulsive checking of news. Additionally, doomscrolling can be a maladaptive coping strategy to gain a sense of control amid uncertainty, even though it often worsens stress and anxiety.</w:t>
      </w:r>
    </w:p>
    <w:p>
      <w:pPr>
        <w:pStyle w:val="Heading1"/>
      </w:pPr>
      <w:r>
        <w:t>Physiological Impact of Doomscrolling</w:t>
      </w:r>
    </w:p>
    <w:p>
      <w:r>
        <w:t>Repeated exposure to distressing content triggers the body's stress response system. This involves activation of the hypothalamic-pituitary-adrenal (HPA) axis, leading to increased release of cortisol and adrenaline, hormones associated with stress. Prolonged activation may cause symptoms such as increased heart rate, muscle tension, and sleep disturbances. Over time, chronic stress from doomscrolling can contribute to fatigue and reduced immune function.</w:t>
      </w:r>
    </w:p>
    <w:p>
      <w:pPr>
        <w:pStyle w:val="Heading1"/>
      </w:pPr>
      <w:r>
        <w:t>Evidence Linking Doomscrolling to Mental Health Outcomes</w:t>
      </w:r>
    </w:p>
    <w:p>
      <w:r>
        <w:t>Emerging studies indicate associations between excessive doomscrolling and elevated symptoms of anxiety, depression, and stress-related disorders. Systematic reviews suggest that prolonged exposure to negative digital content can increase emotional distress. However, the field is still developing, and causality has not been firmly established due to study design limitations and confounding factors like pre-existing mental health conditions.</w:t>
      </w:r>
    </w:p>
    <w:p>
      <w:pPr>
        <w:pStyle w:val="Heading1"/>
      </w:pPr>
      <w:r>
        <w:t>Practical Recognition: How to Identify Doomscrolling Behavior</w:t>
      </w:r>
    </w:p>
    <w:p>
      <w:r>
        <w:t>Signs that someone may be doomscrolling include: spending excessive time consuming negative news online, feeling unable to stop scrolling despite distress, experiencing increased anxiety or mood changes after online news sessions, and neglecting other activities or responsibilities. Self-awareness tools and digital wellbeing features on devices can assist in recognizing this pattern.</w:t>
      </w:r>
    </w:p>
    <w:p>
      <w:pPr>
        <w:pStyle w:val="Heading1"/>
      </w:pPr>
      <w:r>
        <w:t>Vulnerable Populations and Risk Factors</w:t>
      </w:r>
    </w:p>
    <w:p>
      <w:r>
        <w:t>Individuals experiencing high stress, pre-existing anxiety or depressive disorders, younger adults, and those with high social media use may be more at risk for doomscrolling. Situational factors such as crises (e.g., pandemics, political unrest) can also heighten vulnerability by increasing the perceived need for information and engagement with distressing content.</w:t>
      </w:r>
    </w:p>
    <w:p>
      <w:pPr>
        <w:pStyle w:val="Heading1"/>
      </w:pPr>
      <w:r>
        <w:t>Strategies and Practical Guidance to Manage Doomscrolling</w:t>
      </w:r>
    </w:p>
    <w:p>
      <w:r>
        <w:t>Effective strategies include setting specific time limits for news consumption, using digital wellbeing apps to monitor usage, curating news sources to reduce exposure to sensational content, practicing mindfulness and stress reduction techniques, and developing alternative positive activities. Taking breaks from social media and engaging in real-world social interactions can also improve digital balance.</w:t>
      </w:r>
    </w:p>
    <w:p>
      <w:pPr>
        <w:pStyle w:val="Heading1"/>
      </w:pPr>
      <w:r>
        <w:t>Limitations in Current Research on Doomscrolling</w:t>
      </w:r>
    </w:p>
    <w:p>
      <w:r>
        <w:t>Research is challenged by inconsistent definitions of doomscrolling, reliance on self-reported data, and difficulty isolating doomscrolling effects from general screen time or other digital behaviors. More longitudinal and experimental studies are needed to clarify causation, long-term consequences, and effective interventions.</w:t>
      </w:r>
    </w:p>
    <w:p>
      <w:pPr>
        <w:pStyle w:val="Heading1"/>
      </w:pPr>
      <w:r>
        <w:t>Common Misconceptions about Doomscrolling</w:t>
      </w:r>
    </w:p>
    <w:p>
      <w:r>
        <w:t>A common misconception is that doomscrolling is merely a harmless habit or simply "being informed." While staying informed is important, doomscrolling is distinct due to its compulsivity and emotional toll. Another myth is that reducing screen time alone solves the problem; emotional regulation and media literacy are also necessary. Doomscrolling is not a diagnosable disorder but can be a maladaptive behavior pattern.</w:t>
      </w:r>
    </w:p>
    <w:p>
      <w:pPr>
        <w:pStyle w:val="Heading1"/>
      </w:pPr>
      <w:r>
        <w:t>Safety and Emotional Health Considerations</w:t>
      </w:r>
    </w:p>
    <w:p>
      <w:r>
        <w:t>Safety considerations include recognizing when doomscrolling leads to significant distress or functional impairment. Emotional health can suffer if doomscrolling exacerbates anxiety, triggers depressive episodes, or causes insomnia. It is important to seek professional evaluation if mental health symptoms intensify. Digital hygiene and support networks play crucial roles in maintaining safety.</w:t>
      </w:r>
    </w:p>
    <w:p>
      <w:pPr>
        <w:pStyle w:val="Heading1"/>
      </w:pPr>
      <w:r>
        <w:t>Role of Professional Support and Therapeutic Interventions</w:t>
      </w:r>
    </w:p>
    <w:p>
      <w:r>
        <w:t>Mental health professionals can help individuals develop healthier digital behaviors through cognitive-behavioral strategies, stress management, and psychoeducation about media consumption. Therapy may address underlying anxiety or depressive symptoms linked to doomscrolling. Incorporating digital literacy into counseling enhances long-term wellbeing and reduces compulsive patterns.</w:t>
      </w:r>
    </w:p>
    <w:p>
      <w:pPr>
        <w:pStyle w:val="Heading1"/>
      </w:pPr>
      <w:r>
        <w:t>Practical Guidance</w:t>
      </w:r>
    </w:p>
    <w:p>
      <w:pPr>
        <w:pStyle w:val="ListBullet"/>
      </w:pPr>
      <w:r>
        <w:t>Set daily time limits for news and social media consumption using device settings or apps.</w:t>
      </w:r>
    </w:p>
    <w:p>
      <w:pPr>
        <w:pStyle w:val="ListBullet"/>
      </w:pPr>
      <w:r>
        <w:t>Schedule specific periods during the day to check news rather than continuous scrolling.</w:t>
      </w:r>
    </w:p>
    <w:p>
      <w:pPr>
        <w:pStyle w:val="ListBullet"/>
      </w:pPr>
      <w:r>
        <w:t>Curate news sources to include balanced and reliable outlets, avoiding sensational headlines.</w:t>
      </w:r>
    </w:p>
    <w:p>
      <w:pPr>
        <w:pStyle w:val="ListBullet"/>
      </w:pPr>
      <w:r>
        <w:t>Practice mindfulness exercises or deep breathing to reduce stress during or after digital consumption.</w:t>
      </w:r>
    </w:p>
    <w:p>
      <w:pPr>
        <w:pStyle w:val="ListBullet"/>
      </w:pPr>
      <w:r>
        <w:t>Engage in offline activities like exercise, hobbies, or socializing to distract from compulsive scrolling.</w:t>
      </w:r>
    </w:p>
    <w:p>
      <w:pPr>
        <w:pStyle w:val="ListBullet"/>
      </w:pPr>
      <w:r>
        <w:t>Use digital wellbeing tools available on smartphones to monitor screen time and app usage.</w:t>
      </w:r>
    </w:p>
    <w:p>
      <w:pPr>
        <w:pStyle w:val="ListBullet"/>
      </w:pPr>
      <w:r>
        <w:t>Seek support from friends, family, or mental health professionals if doomscrolling leads to emotional distress.</w:t>
      </w:r>
    </w:p>
    <w:p>
      <w:pPr>
        <w:pStyle w:val="ListBullet"/>
      </w:pPr>
      <w:r>
        <w:t>Establish 'no-phone' zones or times, such as during meals or before bedtime, to reduce exposure.</w:t>
      </w:r>
    </w:p>
    <w:p>
      <w:pPr>
        <w:pStyle w:val="Heading1"/>
      </w:pPr>
      <w:r>
        <w:t>Safety Notes</w:t>
      </w:r>
    </w:p>
    <w:p>
      <w:pPr>
        <w:pStyle w:val="ListBullet"/>
      </w:pPr>
      <w:r>
        <w:t>If doomscrolling causes significant anxiety, depressive symptoms, or sleep disruption, seek professional mental health support.</w:t>
      </w:r>
    </w:p>
    <w:p>
      <w:pPr>
        <w:pStyle w:val="ListBullet"/>
      </w:pPr>
      <w:r>
        <w:t>Avoid using doomscrolling as a sole coping mechanism for stress; diversify coping strategies.</w:t>
      </w:r>
    </w:p>
    <w:p>
      <w:pPr>
        <w:pStyle w:val="ListBullet"/>
      </w:pPr>
      <w:r>
        <w:t>Be mindful of your emotional state before and after consuming distressing news.</w:t>
      </w:r>
    </w:p>
    <w:p>
      <w:pPr>
        <w:pStyle w:val="ListBullet"/>
      </w:pPr>
      <w:r>
        <w:t>Limit exposure to triggering content, especially during vulnerable times such as after a traumatic event.</w:t>
      </w:r>
    </w:p>
    <w:p>
      <w:pPr>
        <w:pStyle w:val="ListBullet"/>
      </w:pPr>
      <w:r>
        <w:t>Maintain balanced sleep hygiene by avoiding screens at least one hour before bedtime.</w:t>
      </w:r>
    </w:p>
    <w:p>
      <w:pPr>
        <w:pStyle w:val="Heading1"/>
      </w:pPr>
      <w:r>
        <w:t>Common Misconceptions</w:t>
      </w:r>
    </w:p>
    <w:p>
      <w:r>
        <w:rPr>
          <w:b/>
        </w:rPr>
        <w:t xml:space="preserve">Misconception: </w:t>
      </w:r>
      <w:r>
        <w:t>Doomscrolling just means staying informed and is always good.</w:t>
      </w:r>
    </w:p>
    <w:p>
      <w:r>
        <w:rPr>
          <w:b/>
        </w:rPr>
        <w:t xml:space="preserve">Reality: </w:t>
      </w:r>
      <w:r>
        <w:t>While staying informed is beneficial, doomscrolling is compulsive and often causes emotional harm, unlike healthy news consumption.</w:t>
      </w:r>
    </w:p>
    <w:p>
      <w:r>
        <w:rPr>
          <w:b/>
        </w:rPr>
        <w:t xml:space="preserve">Misconception: </w:t>
      </w:r>
      <w:r>
        <w:t>Reducing overall screen time automatically solves doomscrolling problems.</w:t>
      </w:r>
    </w:p>
    <w:p>
      <w:r>
        <w:rPr>
          <w:b/>
        </w:rPr>
        <w:t xml:space="preserve">Reality: </w:t>
      </w:r>
      <w:r>
        <w:t>Screen time reduction helps but addressing emotional triggers and media literacy is crucial for lasting change.</w:t>
      </w:r>
    </w:p>
    <w:p>
      <w:r>
        <w:rPr>
          <w:b/>
        </w:rPr>
        <w:t xml:space="preserve">Misconception: </w:t>
      </w:r>
      <w:r>
        <w:t>Doomscrolling is a diagnosable medical disorder.</w:t>
      </w:r>
    </w:p>
    <w:p>
      <w:r>
        <w:rPr>
          <w:b/>
        </w:rPr>
        <w:t xml:space="preserve">Reality: </w:t>
      </w:r>
      <w:r>
        <w:t>Doomscrolling is a behavior pattern, not a formal diagnosis, though it may indicate underlying psychological distress.</w:t>
      </w:r>
    </w:p>
    <w:p>
      <w:pPr>
        <w:pStyle w:val="Heading1"/>
      </w:pPr>
      <w:r>
        <w:t>Clinical Pearls</w:t>
      </w:r>
    </w:p>
    <w:p>
      <w:pPr>
        <w:pStyle w:val="ListNumber"/>
      </w:pPr>
      <w:r>
        <w:t>Encourage patients to self-monitor news consumption habits to increase awareness of doomscrolling behavior.</w:t>
      </w:r>
    </w:p>
    <w:p>
      <w:pPr>
        <w:pStyle w:val="ListNumber"/>
      </w:pPr>
      <w:r>
        <w:t>Assess for coexisting anxiety or depression in patients reporting distress from online content.</w:t>
      </w:r>
    </w:p>
    <w:p>
      <w:pPr>
        <w:pStyle w:val="ListNumber"/>
      </w:pPr>
      <w:r>
        <w:t>Recommend integrating digital wellbeing tools as part of behavioral health interventions.</w:t>
      </w:r>
    </w:p>
    <w:p>
      <w:pPr>
        <w:pStyle w:val="ListNumber"/>
      </w:pPr>
      <w:r>
        <w:t>Educate about the neurobiological stress response tied to continuous exposure to negative news.</w:t>
      </w:r>
    </w:p>
    <w:p>
      <w:pPr>
        <w:pStyle w:val="ListNumber"/>
      </w:pPr>
      <w:r>
        <w:t>Support development of coping skills beyond digital media engagement.</w:t>
      </w:r>
    </w:p>
    <w:p>
      <w:pPr>
        <w:pStyle w:val="ListNumber"/>
      </w:pPr>
      <w:r>
        <w:t>Address doomscrolling in the context of overall screen time and lifestyle habits.</w:t>
      </w:r>
    </w:p>
    <w:p>
      <w:pPr>
        <w:pStyle w:val="ListNumber"/>
      </w:pPr>
      <w:r>
        <w:t>Promote balanced media diets including positive and constructive content.</w:t>
      </w:r>
    </w:p>
    <w:p>
      <w:pPr>
        <w:pStyle w:val="ListNumber"/>
      </w:pPr>
      <w:r>
        <w:t>Recognize doomscrolling as a signal for need to evaluate mental health status.</w:t>
      </w:r>
    </w:p>
    <w:p>
      <w:pPr>
        <w:pStyle w:val="Heading1"/>
      </w:pPr>
      <w:r>
        <w:t>Key Takeaways</w:t>
      </w:r>
    </w:p>
    <w:p>
      <w:pPr>
        <w:pStyle w:val="ListBullet"/>
      </w:pPr>
      <w:r>
        <w:t>Doomscrolling is compulsive consumption of negative online news leading to emotional distress.</w:t>
      </w:r>
    </w:p>
    <w:p>
      <w:pPr>
        <w:pStyle w:val="ListBullet"/>
      </w:pPr>
      <w:r>
        <w:t>It activates the body’s stress response, increasing hormones like cortisol.</w:t>
      </w:r>
    </w:p>
    <w:p>
      <w:pPr>
        <w:pStyle w:val="ListBullet"/>
      </w:pPr>
      <w:r>
        <w:t>Associated with increased anxiety, depression, and sleep disturbances though more research is needed.</w:t>
      </w:r>
    </w:p>
    <w:p>
      <w:pPr>
        <w:pStyle w:val="ListBullet"/>
      </w:pPr>
      <w:r>
        <w:t>Not simply excessive screen time but characterized by compulsivity and negativity focus.</w:t>
      </w:r>
    </w:p>
    <w:p>
      <w:pPr>
        <w:pStyle w:val="ListBullet"/>
      </w:pPr>
      <w:r>
        <w:t>Recognizing personal behavioral patterns is key to effective management.</w:t>
      </w:r>
    </w:p>
    <w:p>
      <w:pPr>
        <w:pStyle w:val="ListBullet"/>
      </w:pPr>
      <w:r>
        <w:t>Limit news exposure by setting time controls and curating reliable sources.</w:t>
      </w:r>
    </w:p>
    <w:p>
      <w:pPr>
        <w:pStyle w:val="ListBullet"/>
      </w:pPr>
      <w:r>
        <w:t>Mindfulness and offline activities help mitigate doomscrolling’s negative effects.</w:t>
      </w:r>
    </w:p>
    <w:p>
      <w:pPr>
        <w:pStyle w:val="ListBullet"/>
      </w:pPr>
      <w:r>
        <w:t>Professional support can aid those experiencing significant distress from their media use.</w:t>
      </w:r>
    </w:p>
    <w:p>
      <w:pPr>
        <w:pStyle w:val="Heading1"/>
      </w:pPr>
      <w:r>
        <w:t>Glossary</w:t>
      </w:r>
    </w:p>
    <w:p>
      <w:r>
        <w:rPr>
          <w:b/>
        </w:rPr>
        <w:t xml:space="preserve">Doomscrolling: </w:t>
      </w:r>
      <w:r>
        <w:t>Compulsive and continuous consumption of negative or distressing news online through digital devices.</w:t>
      </w:r>
    </w:p>
    <w:p>
      <w:r>
        <w:rPr>
          <w:b/>
        </w:rPr>
        <w:t xml:space="preserve">Negativity Bias: </w:t>
      </w:r>
      <w:r>
        <w:t>The human tendency to pay more attention to and remember negative information than positive.</w:t>
      </w:r>
    </w:p>
    <w:p>
      <w:r>
        <w:rPr>
          <w:b/>
        </w:rPr>
        <w:t xml:space="preserve">HPA Axis (Hypothalamic-Pituitary-Adrenal Axis): </w:t>
      </w:r>
      <w:r>
        <w:t>A complex set of interactions among three glands that control stress response through hormone release.</w:t>
      </w:r>
    </w:p>
    <w:p>
      <w:r>
        <w:rPr>
          <w:b/>
        </w:rPr>
        <w:t xml:space="preserve">Cortisol: </w:t>
      </w:r>
      <w:r>
        <w:t>A hormone released by the adrenal glands in response to stress, also known as the 'stress hormone.'</w:t>
      </w:r>
    </w:p>
    <w:p>
      <w:r>
        <w:rPr>
          <w:b/>
        </w:rPr>
        <w:t xml:space="preserve">Compulsive Behavior: </w:t>
      </w:r>
      <w:r>
        <w:t>Repetitive actions performed persistently despite potential negative consequences.</w:t>
      </w:r>
    </w:p>
    <w:p>
      <w:r>
        <w:rPr>
          <w:b/>
        </w:rPr>
        <w:t xml:space="preserve">Media Literacy: </w:t>
      </w:r>
      <w:r>
        <w:t>The ability to critically analyze and evaluate media content and its sources.</w:t>
      </w:r>
    </w:p>
    <w:p>
      <w:r>
        <w:rPr>
          <w:b/>
        </w:rPr>
        <w:t xml:space="preserve">Screen Time: </w:t>
      </w:r>
      <w:r>
        <w:t>The amount of time spent using devices with screens such as smartphones, tablets, or computers.</w:t>
      </w:r>
    </w:p>
    <w:p>
      <w:r>
        <w:rPr>
          <w:b/>
        </w:rPr>
        <w:t xml:space="preserve">Digital Wellbeing: </w:t>
      </w:r>
      <w:r>
        <w:t>The impact of technologies and digital media on people's mental, physical, and emotional health.</w:t>
      </w:r>
    </w:p>
    <w:p>
      <w:pPr>
        <w:pStyle w:val="Heading1"/>
      </w:pPr>
      <w:r>
        <w:t>Related Modules</w:t>
      </w:r>
    </w:p>
    <w:p>
      <w:pPr>
        <w:pStyle w:val="ListBullet"/>
      </w:pPr>
      <w:r>
        <w:t>LIF-021-ScreenTimeImpact</w:t>
      </w:r>
    </w:p>
    <w:p>
      <w:pPr>
        <w:pStyle w:val="ListBullet"/>
      </w:pPr>
      <w:r>
        <w:t>MNT-033-StressManagement</w:t>
      </w:r>
    </w:p>
    <w:p>
      <w:pPr>
        <w:pStyle w:val="ListBullet"/>
      </w:pPr>
      <w:r>
        <w:t>MNT-076-SocialMediaMentalHealth</w:t>
      </w:r>
    </w:p>
    <w:p>
      <w:pPr>
        <w:pStyle w:val="Heading1"/>
      </w:pPr>
      <w:r>
        <w:t>Illustration Specifications</w:t>
      </w:r>
    </w:p>
    <w:p>
      <w:pPr>
        <w:pStyle w:val="Heading2"/>
      </w:pPr>
      <w:r>
        <w:t>ILL-101 - Doomscrolling Behavior Cycle</w:t>
      </w:r>
    </w:p>
    <w:p>
      <w:r>
        <w:t>Type: Infographic</w:t>
      </w:r>
    </w:p>
    <w:p>
      <w:r>
        <w:t>Visual depiction of the cycle of doomscrolling including triggers, compulsive scrolling, emotional impact, and reinforcement.</w:t>
      </w:r>
    </w:p>
    <w:p>
      <w:r>
        <w:t>Alt text: Cycle diagram showing triggers leading to doomscrolling, emotional distress, and repeat behavior.</w:t>
      </w:r>
    </w:p>
    <w:p>
      <w:pPr>
        <w:pStyle w:val="Heading2"/>
      </w:pPr>
      <w:r>
        <w:t>ILL-102 - Physiological Response to Doomscrolling</w:t>
      </w:r>
    </w:p>
    <w:p>
      <w:r>
        <w:t>Type: Diagram</w:t>
      </w:r>
    </w:p>
    <w:p>
      <w:r>
        <w:t>Diagram illustrating the activation of the HPA axis and cortisol release during stress induced by negative news exposure.</w:t>
      </w:r>
    </w:p>
    <w:p>
      <w:r>
        <w:t>Alt text: Diagram of brain and glands involved in stress hormone release triggered by doomscrolling.</w:t>
      </w:r>
    </w:p>
    <w:p>
      <w:pPr>
        <w:pStyle w:val="Heading2"/>
      </w:pPr>
      <w:r>
        <w:t>ILL-103 - Time Management Tips to Reduce Doomscrolling</w:t>
      </w:r>
    </w:p>
    <w:p>
      <w:r>
        <w:t>Type: Checklist</w:t>
      </w:r>
    </w:p>
    <w:p>
      <w:r>
        <w:t>Visual checklist of practical time management and digital wellbeing strategies to limit excessive negative news consumption.</w:t>
      </w:r>
    </w:p>
    <w:p>
      <w:r>
        <w:t>Alt text: Checklist graphic with icons representing time limits, app monitoring, and mindfulness.</w:t>
      </w:r>
    </w:p>
    <w:p>
      <w:pPr>
        <w:pStyle w:val="Heading2"/>
      </w:pPr>
      <w:r>
        <w:t>ILL-104 - Common Misconceptions About Doomscrolling</w:t>
      </w:r>
    </w:p>
    <w:p>
      <w:r>
        <w:t>Type: Comparison Table</w:t>
      </w:r>
    </w:p>
    <w:p>
      <w:r>
        <w:t>Table contrasting common myths about doomscrolling with facts and realities.</w:t>
      </w:r>
    </w:p>
    <w:p>
      <w:r>
        <w:t>Alt text: Table comparing misconceptions and realities of doomscrolling.</w:t>
      </w:r>
    </w:p>
    <w:p>
      <w:pPr>
        <w:pStyle w:val="Heading1"/>
      </w:pPr>
      <w:r>
        <w:t>References</w:t>
      </w:r>
    </w:p>
    <w:p>
      <w:pPr>
        <w:pStyle w:val="ListBullet"/>
      </w:pPr>
      <w:r>
        <w:t>The Mental Health Impact of Doomscrolling During the COVID-19 Pandemic | Smith J, Doe A, et al. | 2021 | Unverified | Unverified</w:t>
      </w:r>
    </w:p>
    <w:p>
      <w:pPr>
        <w:pStyle w:val="ListBullet"/>
      </w:pPr>
      <w:r>
        <w:t>Digital Media Use and Stress: A Systematic Review | International Journal of Behavioral Medicine | 2022 | Unverified | Unverified</w:t>
      </w:r>
    </w:p>
    <w:p>
      <w:pPr>
        <w:pStyle w:val="ListBullet"/>
      </w:pPr>
      <w:r>
        <w:t>Physiological Effects of Chronic Stress Exposure on Health | National Institutes of Health (NIH) | 2020 | Unverified | Unverified</w:t>
      </w:r>
    </w:p>
    <w:p>
      <w:pPr>
        <w:pStyle w:val="ListBullet"/>
      </w:pPr>
      <w:r>
        <w:t>Managing Screen Time to Promote Mental Health: Guidelines and Evidence | World Health Organization (WHO)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