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AGE-043 - Medications and Falls</w:t>
      </w:r>
    </w:p>
    <w:p>
      <w:r>
        <w:rPr>
          <w:i/>
        </w:rPr>
        <w:t>Prevention, evidence, practical actions, and safety related to medications and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falls, fall prevention, medications, polypharmacy, older adults, risk factors, adverse drug reactions, bone health, balance, gait, psychotropic drugs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Medications and falls refer to the interplay between pharmaceutical treatments and the risk of experiencing falls, especially in older adults. Falls are a leading cause of injury, hospitalization, and loss of independence among the elderly population. Certain medications, including but not limited to psychotropic drugs (such as benzodiazepines and antidepressants), antihypertensives, and those causing sedation or orthostatic hypotension, can increase fall risk by impairing balance, cognition, or blood pressure regulation. The mechanisms involve a range of physiological effects such as sedation, dizziness, muscle weakness, and slowed reaction times. Polypharmacy—the use of multiple medications—is a major contributor to falls due to additive side effects and drug interactions. Prevention and management focus on medication review, deprescribing when appropriate, and multidisciplinary approaches involving healthcare professionals. Practical actions include regular assessment of fall risk, patient education, and vigilant monitoring following medication changes. Limitations in current evidence include variable study designs and difficulty separating medication effects from underlying diseases. Patient safety is paramount, with emphasis on balancing the benefits of necessary medications against potential harm. This module provides evidence-based guidance, definitions, terminology, and practical strategies for patients, caregivers, and providers to understand and mitigate medication-related falls.</w:t>
      </w:r>
    </w:p>
    <w:p>
      <w:pPr>
        <w:pStyle w:val="Heading1"/>
      </w:pPr>
      <w:r>
        <w:t>Customer Questions Answered</w:t>
      </w:r>
    </w:p>
    <w:p>
      <w:pPr>
        <w:pStyle w:val="ListBullet"/>
      </w:pPr>
      <w:r>
        <w:t>What is the relationship between medications and falls in older adults?</w:t>
      </w:r>
    </w:p>
    <w:p>
      <w:pPr>
        <w:pStyle w:val="ListBullet"/>
      </w:pPr>
      <w:r>
        <w:t>Which types of medications increase the risk of falls?</w:t>
      </w:r>
    </w:p>
    <w:p>
      <w:pPr>
        <w:pStyle w:val="ListBullet"/>
      </w:pPr>
      <w:r>
        <w:t>How do medications cause or contribute to falls?</w:t>
      </w:r>
    </w:p>
    <w:p>
      <w:pPr>
        <w:pStyle w:val="ListBullet"/>
      </w:pPr>
      <w:r>
        <w:t>Can stopping certain medications reduce fall risk?</w:t>
      </w:r>
    </w:p>
    <w:p>
      <w:pPr>
        <w:pStyle w:val="ListBullet"/>
      </w:pPr>
      <w:r>
        <w:t>What is polypharmacy and how does it affect fall risk?</w:t>
      </w:r>
    </w:p>
    <w:p>
      <w:pPr>
        <w:pStyle w:val="ListBullet"/>
      </w:pPr>
      <w:r>
        <w:t>Are there specific times when medication-related falls are more common?</w:t>
      </w:r>
    </w:p>
    <w:p>
      <w:pPr>
        <w:pStyle w:val="ListBullet"/>
      </w:pPr>
      <w:r>
        <w:t>How does medication affect balance and gait?</w:t>
      </w:r>
    </w:p>
    <w:p>
      <w:pPr>
        <w:pStyle w:val="ListBullet"/>
      </w:pPr>
      <w:r>
        <w:t>What practical steps can I take to reduce fall risk related to medications?</w:t>
      </w:r>
    </w:p>
    <w:p>
      <w:pPr>
        <w:pStyle w:val="ListBullet"/>
      </w:pPr>
      <w:r>
        <w:t>How do healthcare providers assess medication-related fall risk?</w:t>
      </w:r>
    </w:p>
    <w:p>
      <w:pPr>
        <w:pStyle w:val="ListBullet"/>
      </w:pPr>
      <w:r>
        <w:t>Can medication adjustments improve bone health and prevent fractures?</w:t>
      </w:r>
    </w:p>
    <w:p>
      <w:pPr>
        <w:pStyle w:val="ListBullet"/>
      </w:pPr>
      <w:r>
        <w:t>What role do psychotropic drugs play in falls?</w:t>
      </w:r>
    </w:p>
    <w:p>
      <w:pPr>
        <w:pStyle w:val="ListBullet"/>
      </w:pPr>
      <w:r>
        <w:t>Are there misconceptions about medications and falls?</w:t>
      </w:r>
    </w:p>
    <w:p>
      <w:pPr>
        <w:pStyle w:val="Heading1"/>
      </w:pPr>
      <w:r>
        <w:t>Learning Objectives</w:t>
      </w:r>
    </w:p>
    <w:p>
      <w:pPr>
        <w:pStyle w:val="ListBullet"/>
      </w:pPr>
      <w:r>
        <w:t>Define the relationship between medications and falls.</w:t>
      </w:r>
    </w:p>
    <w:p>
      <w:pPr>
        <w:pStyle w:val="ListBullet"/>
      </w:pPr>
      <w:r>
        <w:t>Explain physiological mechanisms through which medications increase fall risk.</w:t>
      </w:r>
    </w:p>
    <w:p>
      <w:pPr>
        <w:pStyle w:val="ListBullet"/>
      </w:pPr>
      <w:r>
        <w:t>Identify medications commonly associated with increased fall risk.</w:t>
      </w:r>
    </w:p>
    <w:p>
      <w:pPr>
        <w:pStyle w:val="ListBullet"/>
      </w:pPr>
      <w:r>
        <w:t>Describe the concept of polypharmacy and its impact on falls.</w:t>
      </w:r>
    </w:p>
    <w:p>
      <w:pPr>
        <w:pStyle w:val="ListBullet"/>
      </w:pPr>
      <w:r>
        <w:t>Recognize practical strategies to reduce medication-related falls.</w:t>
      </w:r>
    </w:p>
    <w:p>
      <w:pPr>
        <w:pStyle w:val="ListBullet"/>
      </w:pPr>
      <w:r>
        <w:t>Understand limitations of current evidence regarding medications and falls.</w:t>
      </w:r>
    </w:p>
    <w:p>
      <w:pPr>
        <w:pStyle w:val="ListBullet"/>
      </w:pPr>
      <w:r>
        <w:t>Identify common misconceptions about medications and falls.</w:t>
      </w:r>
    </w:p>
    <w:p>
      <w:pPr>
        <w:pStyle w:val="ListBullet"/>
      </w:pPr>
      <w:r>
        <w:t>Outline safety considerations when adjusting medications to reduce fall risk.</w:t>
      </w:r>
    </w:p>
    <w:p>
      <w:pPr>
        <w:pStyle w:val="Heading1"/>
      </w:pPr>
      <w:r>
        <w:t>Definition</w:t>
      </w:r>
    </w:p>
    <w:p>
      <w:r>
        <w:t>Medications and falls refer to the influence that specific pharmaceutical drugs have in increasing the propensity of individuals, particularly older adults, to experience unintentionally coming to rest on the ground or a lower level. This association is primarily due to medication side effects impacting balance, cognition, and physical function.</w:t>
      </w:r>
    </w:p>
    <w:p>
      <w:pPr>
        <w:pStyle w:val="Heading1"/>
      </w:pPr>
      <w:r>
        <w:t>Why This Matters</w:t>
      </w:r>
    </w:p>
    <w:p>
      <w:r>
        <w:t>Falls are a significant health concern worldwide, particularly among older adults, leading to injuries, fractures, loss of independence, and increased healthcare costs. Understanding how medications contribute to falls allows for better prevention strategies, safer prescribing, and improved quality of life for at-risk populations.</w:t>
      </w:r>
    </w:p>
    <w:p>
      <w:pPr>
        <w:pStyle w:val="Heading1"/>
      </w:pPr>
      <w:r>
        <w:t>Definition of Falls and Medication-Related Falls</w:t>
      </w:r>
    </w:p>
    <w:p>
      <w:r>
        <w:t>A fall is an event in which an individual unintentionally comes to rest on the ground or a lower level. Medication-related falls occur when drugs contribute directly or indirectly to the risk of falling by impairing physiological or cognitive functions. Common synonyms include "drug-induced falls" and "medication-associated falls." This section clarifies terminology and scope for informed discussions.</w:t>
      </w:r>
    </w:p>
    <w:p>
      <w:pPr>
        <w:pStyle w:val="Heading1"/>
      </w:pPr>
      <w:r>
        <w:t>Mechanisms by Which Medications Increase Fall Risk</w:t>
      </w:r>
    </w:p>
    <w:p>
      <w:r>
        <w:t>Medications may increase fall risk via sedation, dizziness, orthostatic hypotension (a drop in blood pressure upon standing), muscle weakness, impaired cognition, or slowed reflexes. These effects interfere with coordination, balance, and judgment, increasing susceptibility to falls. Understanding these mechanisms guides targeted prevention.</w:t>
      </w:r>
    </w:p>
    <w:p>
      <w:pPr>
        <w:pStyle w:val="Heading1"/>
      </w:pPr>
      <w:r>
        <w:t>Common Medication Classes that Increase Fall Risk</w:t>
      </w:r>
    </w:p>
    <w:p>
      <w:r>
        <w:t>High-risk medications include psychotropic drugs (benzodiazepines, antidepressants, antipsychotics), antihypertensives, sedative-hypnotics, opioid analgesics, anticonvulsants, and some hypoglycemic agents. Each class has distinct side effects contributing to fall risk, such as sedation or blood pressure changes.</w:t>
      </w:r>
    </w:p>
    <w:p>
      <w:pPr>
        <w:pStyle w:val="Heading1"/>
      </w:pPr>
      <w:r>
        <w:t>Role of Polypharmacy in Fall Risk</w:t>
      </w:r>
    </w:p>
    <w:p>
      <w:r>
        <w:t>Polypharmacy is typically defined as the concurrent use of five or more medications and is common in older adults. It increases fall risk through additive or synergistic adverse drug effects, interactions, and cumulative impact on cognition and balance. Careful medication review can mitigate these risks.</w:t>
      </w:r>
    </w:p>
    <w:p>
      <w:pPr>
        <w:pStyle w:val="Heading1"/>
      </w:pPr>
      <w:r>
        <w:t>Impact of Medications on Balance, Gait, and Cognition</w:t>
      </w:r>
    </w:p>
    <w:p>
      <w:r>
        <w:t>Certain medications alter muscle strength, coordination, reaction time, and mental acuity. These changes can destabilize gait patterns and impair the ability to navigate environments safely, directly increasing fall likelihood. Providers assess these physiologic impairments when considering fall risk.</w:t>
      </w:r>
    </w:p>
    <w:p>
      <w:pPr>
        <w:pStyle w:val="Heading1"/>
      </w:pPr>
      <w:r>
        <w:t>Evidence-Based Strategies for Fall Prevention Related to Medications</w:t>
      </w:r>
    </w:p>
    <w:p>
      <w:r>
        <w:t>Interventions include medication review and deprescribing, exercise programs, environmental modifications, and education. Medication reviews by pharmacists or physicians identify unnecessary or high-risk drugs. Evidence supports multifactorial approaches tailored to patient needs.</w:t>
      </w:r>
    </w:p>
    <w:p>
      <w:pPr>
        <w:pStyle w:val="Heading1"/>
      </w:pPr>
      <w:r>
        <w:t>Practical Guidance for Patients and Caregivers</w:t>
      </w:r>
    </w:p>
    <w:p>
      <w:r>
        <w:t>Patients and caregivers should maintain an updated medication list, report side effects such as dizziness, ask providers about medication risks, and avoid abrupt discontinuation of prescribed drugs. Engaging in balance exercises and home safety evaluations complements medication management.</w:t>
      </w:r>
    </w:p>
    <w:p>
      <w:pPr>
        <w:pStyle w:val="Heading1"/>
      </w:pPr>
      <w:r>
        <w:t>Limitations and Challenges in Current Research</w:t>
      </w:r>
    </w:p>
    <w:p>
      <w:r>
        <w:t>Many studies are observational with variable quality, and confounding factors from comorbidities complicate causal inference. Inconsistent definitions and reporting of falls and medication exposure limit comparability. More randomized controlled trials are needed to strengthen evidence.</w:t>
      </w:r>
    </w:p>
    <w:p>
      <w:pPr>
        <w:pStyle w:val="Heading1"/>
      </w:pPr>
      <w:r>
        <w:t>Common Misconceptions About Medications and Falls</w:t>
      </w:r>
    </w:p>
    <w:p>
      <w:r>
        <w:t>Misconceptions include beliefs that all medications will inevitably cause falls, that only older adults with poor health are at risk, or that stopping any medication immediately reduces fall risk. Education corrects these misunderstandings and promotes safer medication use.</w:t>
      </w:r>
    </w:p>
    <w:p>
      <w:pPr>
        <w:pStyle w:val="Heading1"/>
      </w:pPr>
      <w:r>
        <w:t>Safety Considerations When Adjusting Medications to Reduce Falls</w:t>
      </w:r>
    </w:p>
    <w:p>
      <w:r>
        <w:t>Medication changes must balance benefits and risks, avoiding withdrawal effects or disease exacerbation. Slow tapering, monitoring for adverse effects, and coordination among healthcare providers ensure patient safety. Communication with patients about risks promotes adherence and trust.</w:t>
      </w:r>
    </w:p>
    <w:p>
      <w:pPr>
        <w:pStyle w:val="Heading1"/>
      </w:pPr>
      <w:r>
        <w:t>Practical Guidance</w:t>
      </w:r>
    </w:p>
    <w:p>
      <w:pPr>
        <w:pStyle w:val="ListBullet"/>
      </w:pPr>
      <w:r>
        <w:t>Keep an updated and accurate list of all medications and supplements.</w:t>
      </w:r>
    </w:p>
    <w:p>
      <w:pPr>
        <w:pStyle w:val="ListBullet"/>
      </w:pPr>
      <w:r>
        <w:t>Notify healthcare providers promptly if experiencing side effects like dizziness or balance problems.</w:t>
      </w:r>
    </w:p>
    <w:p>
      <w:pPr>
        <w:pStyle w:val="ListBullet"/>
      </w:pPr>
      <w:r>
        <w:t>Avoid making medication changes without professional consultation.</w:t>
      </w:r>
    </w:p>
    <w:p>
      <w:pPr>
        <w:pStyle w:val="ListBullet"/>
      </w:pPr>
      <w:r>
        <w:t>Request regular medication reviews especially if multiple drugs are prescribed.</w:t>
      </w:r>
    </w:p>
    <w:p>
      <w:pPr>
        <w:pStyle w:val="ListBullet"/>
      </w:pPr>
      <w:r>
        <w:t>Engage in balance and strength training exercises to complement medication management.</w:t>
      </w:r>
    </w:p>
    <w:p>
      <w:pPr>
        <w:pStyle w:val="ListBullet"/>
      </w:pPr>
      <w:r>
        <w:t>Ensure home environment is safe to minimize fall hazards.</w:t>
      </w:r>
    </w:p>
    <w:p>
      <w:pPr>
        <w:pStyle w:val="ListBullet"/>
      </w:pPr>
      <w:r>
        <w:t>Inform all providers about all medications to avoid harmful interactions.</w:t>
      </w:r>
    </w:p>
    <w:p>
      <w:pPr>
        <w:pStyle w:val="ListBullet"/>
      </w:pPr>
      <w:r>
        <w:t>Consider discussing deprescribing for medications associated with high fall risk.</w:t>
      </w:r>
    </w:p>
    <w:p>
      <w:pPr>
        <w:pStyle w:val="ListBullet"/>
      </w:pPr>
      <w:r>
        <w:t>Educate caregivers about recognizing side effects that increase fall risk.</w:t>
      </w:r>
    </w:p>
    <w:p>
      <w:pPr>
        <w:pStyle w:val="ListBullet"/>
      </w:pPr>
      <w:r>
        <w:t>Maintain open dialogue with pharmacists and physicians about medication safety.</w:t>
      </w:r>
    </w:p>
    <w:p>
      <w:pPr>
        <w:pStyle w:val="Heading1"/>
      </w:pPr>
      <w:r>
        <w:t>Safety Notes</w:t>
      </w:r>
    </w:p>
    <w:p>
      <w:pPr>
        <w:pStyle w:val="ListBullet"/>
      </w:pPr>
      <w:r>
        <w:t>Never stop or alter medications without consulting your healthcare provider.</w:t>
      </w:r>
    </w:p>
    <w:p>
      <w:pPr>
        <w:pStyle w:val="ListBullet"/>
      </w:pPr>
      <w:r>
        <w:t>Be cautious of over-the-counter and herbal supplements as they can interact with prescription medications.</w:t>
      </w:r>
    </w:p>
    <w:p>
      <w:pPr>
        <w:pStyle w:val="ListBullet"/>
      </w:pPr>
      <w:r>
        <w:t>Monitor closely after any medication change for new symptoms or side effects.</w:t>
      </w:r>
    </w:p>
    <w:p>
      <w:pPr>
        <w:pStyle w:val="ListBullet"/>
      </w:pPr>
      <w:r>
        <w:t>Report any falls immediately to your healthcare team for reassessment.</w:t>
      </w:r>
    </w:p>
    <w:p>
      <w:pPr>
        <w:pStyle w:val="ListBullet"/>
      </w:pPr>
      <w:r>
        <w:t>Ensure coordinated care among all healthcare providers involved in your treatment.</w:t>
      </w:r>
    </w:p>
    <w:p>
      <w:pPr>
        <w:pStyle w:val="Heading1"/>
      </w:pPr>
      <w:r>
        <w:t>Common Misconceptions</w:t>
      </w:r>
    </w:p>
    <w:p>
      <w:r>
        <w:rPr>
          <w:b/>
        </w:rPr>
        <w:t xml:space="preserve">Misconception: </w:t>
      </w:r>
      <w:r>
        <w:t>All medications cause falls regardless of dose or patient.</w:t>
      </w:r>
    </w:p>
    <w:p>
      <w:r>
        <w:rPr>
          <w:b/>
        </w:rPr>
        <w:t xml:space="preserve">Reality: </w:t>
      </w:r>
      <w:r>
        <w:t>Not all medications increase fall risk, and dose and individual factors influence the likelihood and severity of falls.</w:t>
      </w:r>
    </w:p>
    <w:p>
      <w:r>
        <w:rPr>
          <w:b/>
        </w:rPr>
        <w:t xml:space="preserve">Misconception: </w:t>
      </w:r>
      <w:r>
        <w:t>Only very old or frail individuals are at risk from medication-related falls.</w:t>
      </w:r>
    </w:p>
    <w:p>
      <w:r>
        <w:rPr>
          <w:b/>
        </w:rPr>
        <w:t xml:space="preserve">Reality: </w:t>
      </w:r>
      <w:r>
        <w:t>Medication-induced falls can occur in a wide range of older adults; risk depends on many factors including health status and medication types.</w:t>
      </w:r>
    </w:p>
    <w:p>
      <w:r>
        <w:rPr>
          <w:b/>
        </w:rPr>
        <w:t xml:space="preserve">Misconception: </w:t>
      </w:r>
      <w:r>
        <w:t>Stopping medications immediately will quickly reduce fall risk.</w:t>
      </w:r>
    </w:p>
    <w:p>
      <w:r>
        <w:rPr>
          <w:b/>
        </w:rPr>
        <w:t xml:space="preserve">Reality: </w:t>
      </w:r>
      <w:r>
        <w:t>Medication adjustments require careful planning and monitoring to avoid withdrawal or disease worsening, which might increase fall risk temporarily.</w:t>
      </w:r>
    </w:p>
    <w:p>
      <w:pPr>
        <w:pStyle w:val="Heading1"/>
      </w:pPr>
      <w:r>
        <w:t>Clinical Pearls</w:t>
      </w:r>
    </w:p>
    <w:p>
      <w:pPr>
        <w:pStyle w:val="ListNumber"/>
      </w:pPr>
      <w:r>
        <w:t>Regularly review medication regimens to identify and minimize fall risk factors.</w:t>
      </w:r>
    </w:p>
    <w:p>
      <w:pPr>
        <w:pStyle w:val="ListNumber"/>
      </w:pPr>
      <w:r>
        <w:t>Polypharmacy substantially increases the risk of falls and should be carefully managed.</w:t>
      </w:r>
    </w:p>
    <w:p>
      <w:pPr>
        <w:pStyle w:val="ListNumber"/>
      </w:pPr>
      <w:r>
        <w:t>Psychotropic drugs are among the highest risk classes for medication-related falls.</w:t>
      </w:r>
    </w:p>
    <w:p>
      <w:pPr>
        <w:pStyle w:val="ListNumber"/>
      </w:pPr>
      <w:r>
        <w:t>Orthostatic hypotension caused by some drugs is a common, modifiable contributor to falls.</w:t>
      </w:r>
    </w:p>
    <w:p>
      <w:pPr>
        <w:pStyle w:val="ListNumber"/>
      </w:pPr>
      <w:r>
        <w:t>A multidisciplinary approach improves outcomes in fall prevention related to medications.</w:t>
      </w:r>
    </w:p>
    <w:p>
      <w:pPr>
        <w:pStyle w:val="ListNumber"/>
      </w:pPr>
      <w:r>
        <w:t>Patient education on side effects improves early recognition and prevention of falls.</w:t>
      </w:r>
    </w:p>
    <w:p>
      <w:pPr>
        <w:pStyle w:val="ListNumber"/>
      </w:pPr>
      <w:r>
        <w:t>Balance and strength training complement pharmacologic management for fall prevention.</w:t>
      </w:r>
    </w:p>
    <w:p>
      <w:pPr>
        <w:pStyle w:val="ListNumber"/>
      </w:pPr>
      <w:r>
        <w:t>Close monitoring after initiating or changing medications is critical for safety.</w:t>
      </w:r>
    </w:p>
    <w:p>
      <w:pPr>
        <w:pStyle w:val="Heading1"/>
      </w:pPr>
      <w:r>
        <w:t>Key Takeaways</w:t>
      </w:r>
    </w:p>
    <w:p>
      <w:pPr>
        <w:pStyle w:val="ListBullet"/>
      </w:pPr>
      <w:r>
        <w:t>Certain medications significantly increase fall risk by affecting balance, cognition, and blood pressure.</w:t>
      </w:r>
    </w:p>
    <w:p>
      <w:pPr>
        <w:pStyle w:val="ListBullet"/>
      </w:pPr>
      <w:r>
        <w:t>Polypharmacy is a major modifiable risk factor for medication-related falls.</w:t>
      </w:r>
    </w:p>
    <w:p>
      <w:pPr>
        <w:pStyle w:val="ListBullet"/>
      </w:pPr>
      <w:r>
        <w:t>Psychotropic medications, antihypertensives, and sedatives are commonly implicated in falls.</w:t>
      </w:r>
    </w:p>
    <w:p>
      <w:pPr>
        <w:pStyle w:val="ListBullet"/>
      </w:pPr>
      <w:r>
        <w:t>Medication review and deprescribing are effective strategies to reduce fall risk.</w:t>
      </w:r>
    </w:p>
    <w:p>
      <w:pPr>
        <w:pStyle w:val="ListBullet"/>
      </w:pPr>
      <w:r>
        <w:t>Physiological mechanisms include sedation, dizziness, muscle weakness, and orthostatic hypotension.</w:t>
      </w:r>
    </w:p>
    <w:p>
      <w:pPr>
        <w:pStyle w:val="ListBullet"/>
      </w:pPr>
      <w:r>
        <w:t>Patient and caregiver education on medication side effects is essential for prevention.</w:t>
      </w:r>
    </w:p>
    <w:p>
      <w:pPr>
        <w:pStyle w:val="ListBullet"/>
      </w:pPr>
      <w:r>
        <w:t>Safe medication adjustments require careful planning and professional oversight.</w:t>
      </w:r>
    </w:p>
    <w:p>
      <w:pPr>
        <w:pStyle w:val="ListBullet"/>
      </w:pPr>
      <w:r>
        <w:t>Fall prevention requires a multifactorial approach including medication management and physical interventions.</w:t>
      </w:r>
    </w:p>
    <w:p>
      <w:pPr>
        <w:pStyle w:val="Heading1"/>
      </w:pPr>
      <w:r>
        <w:t>Glossary</w:t>
      </w:r>
    </w:p>
    <w:p>
      <w:r>
        <w:rPr>
          <w:b/>
        </w:rPr>
        <w:t xml:space="preserve">Falls: </w:t>
      </w:r>
      <w:r>
        <w:t>An event in which a person unintentionally comes to rest on the ground or a lower level.</w:t>
      </w:r>
    </w:p>
    <w:p>
      <w:r>
        <w:rPr>
          <w:b/>
        </w:rPr>
        <w:t xml:space="preserve">Polypharmacy: </w:t>
      </w:r>
      <w:r>
        <w:t>The use of multiple medications by a patient, commonly defined as five or more drugs concurrently.</w:t>
      </w:r>
    </w:p>
    <w:p>
      <w:r>
        <w:rPr>
          <w:b/>
        </w:rPr>
        <w:t xml:space="preserve">Psychotropic Drugs: </w:t>
      </w:r>
      <w:r>
        <w:t>Medications that affect the brain, mood, or behavior, including antidepressants, antipsychotics, and benzodiazepines.</w:t>
      </w:r>
    </w:p>
    <w:p>
      <w:r>
        <w:rPr>
          <w:b/>
        </w:rPr>
        <w:t xml:space="preserve">Orthostatic Hypotension: </w:t>
      </w:r>
      <w:r>
        <w:t>A sudden drop in blood pressure upon standing, which can cause dizziness and fainting.</w:t>
      </w:r>
    </w:p>
    <w:p>
      <w:r>
        <w:rPr>
          <w:b/>
        </w:rPr>
        <w:t xml:space="preserve">Deprescribing: </w:t>
      </w:r>
      <w:r>
        <w:t>The planned process of reducing or stopping medications that may no longer be beneficial or may cause harm.</w:t>
      </w:r>
    </w:p>
    <w:p>
      <w:r>
        <w:rPr>
          <w:b/>
        </w:rPr>
        <w:t xml:space="preserve">Sedation: </w:t>
      </w:r>
      <w:r>
        <w:t>A state of calm or sleepiness induced by medications or other factors.</w:t>
      </w:r>
    </w:p>
    <w:p>
      <w:r>
        <w:rPr>
          <w:b/>
        </w:rPr>
        <w:t xml:space="preserve">Adverse Drug Reaction (ADR): </w:t>
      </w:r>
      <w:r>
        <w:t>An unwanted or harmful reaction experienced following the administration of a medication.</w:t>
      </w:r>
    </w:p>
    <w:p>
      <w:r>
        <w:rPr>
          <w:b/>
        </w:rPr>
        <w:t xml:space="preserve">Balance: </w:t>
      </w:r>
      <w:r>
        <w:t>The body's ability to maintain its center of gravity within its base of support to prevent falls.</w:t>
      </w:r>
    </w:p>
    <w:p>
      <w:pPr>
        <w:pStyle w:val="Heading1"/>
      </w:pPr>
      <w:r>
        <w:t>Related Modules</w:t>
      </w:r>
    </w:p>
    <w:p>
      <w:pPr>
        <w:pStyle w:val="ListBullet"/>
      </w:pPr>
      <w:r>
        <w:t>AGE-012</w:t>
      </w:r>
    </w:p>
    <w:p>
      <w:pPr>
        <w:pStyle w:val="ListBullet"/>
      </w:pPr>
      <w:r>
        <w:t>AGE-035</w:t>
      </w:r>
    </w:p>
    <w:p>
      <w:pPr>
        <w:pStyle w:val="ListBullet"/>
      </w:pPr>
      <w:r>
        <w:t>AGE-041</w:t>
      </w:r>
    </w:p>
    <w:p>
      <w:pPr>
        <w:pStyle w:val="Heading1"/>
      </w:pPr>
      <w:r>
        <w:t>Illustration Specifications</w:t>
      </w:r>
    </w:p>
    <w:p>
      <w:pPr>
        <w:pStyle w:val="Heading2"/>
      </w:pPr>
      <w:r>
        <w:t>ILL-AGE-043-1 - Common Medications That Increase Fall Risk</w:t>
      </w:r>
    </w:p>
    <w:p>
      <w:r>
        <w:t>Type: Diagram</w:t>
      </w:r>
    </w:p>
    <w:p>
      <w:r>
        <w:t>A chart listing common medication classes associated with increased fall risk, including psychotropics, antihypertensives, and sedatives.</w:t>
      </w:r>
    </w:p>
    <w:p>
      <w:r>
        <w:t>Alt text: Chart of medications linked to increased fall risk.</w:t>
      </w:r>
    </w:p>
    <w:p>
      <w:pPr>
        <w:pStyle w:val="Heading2"/>
      </w:pPr>
      <w:r>
        <w:t>ILL-AGE-043-2 - Physiological Mechanisms of Medication-Related Falls</w:t>
      </w:r>
    </w:p>
    <w:p>
      <w:r>
        <w:t>Type: Flowchart</w:t>
      </w:r>
    </w:p>
    <w:p>
      <w:r>
        <w:t>Flowchart depicting how medication side effects such as sedation, dizziness, and orthostatic hypotension lead to increased fall risk.</w:t>
      </w:r>
    </w:p>
    <w:p>
      <w:r>
        <w:t>Alt text: Flowchart showing mechanisms by which medications contribute to falls.</w:t>
      </w:r>
    </w:p>
    <w:p>
      <w:pPr>
        <w:pStyle w:val="Heading2"/>
      </w:pPr>
      <w:r>
        <w:t>ILL-AGE-043-3 - Steps for Medication Review and Deprescribing</w:t>
      </w:r>
    </w:p>
    <w:p>
      <w:r>
        <w:t>Type: Infographic</w:t>
      </w:r>
    </w:p>
    <w:p>
      <w:r>
        <w:t>An infographic illustrating practical steps for healthcare providers and patients to conduct medication review aimed at fall risk reduction.</w:t>
      </w:r>
    </w:p>
    <w:p>
      <w:r>
        <w:t>Alt text: Infographic on medication review steps for fall prevention.</w:t>
      </w:r>
    </w:p>
    <w:p>
      <w:pPr>
        <w:pStyle w:val="Heading2"/>
      </w:pPr>
      <w:r>
        <w:t>ILL-AGE-043-4 - Balance and Gait Impairment from Medication Use</w:t>
      </w:r>
    </w:p>
    <w:p>
      <w:r>
        <w:t>Type: Illustration</w:t>
      </w:r>
    </w:p>
    <w:p>
      <w:r>
        <w:t>Visual representation of how medications affect balance and walking, highlighting common symptoms and risks.</w:t>
      </w:r>
    </w:p>
    <w:p>
      <w:r>
        <w:t>Alt text: Illustration of balance and gait impairment caused by medications.</w:t>
      </w:r>
    </w:p>
    <w:p>
      <w:pPr>
        <w:pStyle w:val="Heading1"/>
      </w:pPr>
      <w:r>
        <w:t>References</w:t>
      </w:r>
    </w:p>
    <w:p>
      <w:pPr>
        <w:pStyle w:val="ListBullet"/>
      </w:pPr>
      <w:r>
        <w:t>Prevention of Falls in Older People Living in the Community | World Health Organization | 2007 | WHO-MSD-ENG-07.01 | Unverified</w:t>
      </w:r>
    </w:p>
    <w:p>
      <w:pPr>
        <w:pStyle w:val="ListBullet"/>
      </w:pPr>
      <w:r>
        <w:t>Medication-Related Falls in Older People: A Review | Shah S, Carey IM, Harris T et al. | 2017 | 10.1016/j.maturitas.2017.10.010 | Unverified</w:t>
      </w:r>
    </w:p>
    <w:p>
      <w:pPr>
        <w:pStyle w:val="ListBullet"/>
      </w:pPr>
      <w:r>
        <w:t>Deprescribing of Fall-Risk Increasing Drugs for the Prevention of Falls and Fall-Related Complications: A Systematic Review and Meta-Analysis | Gnjidic D, Le Couteur DG, Ilomäki J, et al. | 2018 | 10.1007/s40266-018-0570-9 | Unverified</w:t>
      </w:r>
    </w:p>
    <w:p>
      <w:pPr>
        <w:pStyle w:val="ListBullet"/>
      </w:pPr>
      <w:r>
        <w:t>Guidelines for the Prevention of Falls in Older Persons | American Geriatrics Society, British Geriatrics Society | 2011 | JAGS Volume 59, Issue 1, Pages 148-157 | Unverified</w:t>
      </w:r>
    </w:p>
    <w:p>
      <w:pPr>
        <w:pStyle w:val="ListBullet"/>
      </w:pPr>
      <w:r>
        <w:t>Polypharmacy and Falls in the Elderly: A Literature Review | Gupta S, Chem C | 2019 | 10.1177/2151459319844713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