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CHD-096 - ADHD and Lifestyle</w:t>
      </w:r>
    </w:p>
    <w:p>
      <w:r>
        <w:rPr>
          <w:i/>
        </w:rPr>
        <w:t>Evidence, safety, lifestyle considerations, and when professional care matters for ADHD and lifestyle.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Educators, Healthcare Providers, General Public</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ADHD, Attention Deficit Hyperactivity Disorder, Lifestyle, Behavioral Health, Diet, Exercise, Sleep, Screen Time, Mental Health, Children, Adolescents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Attention Deficit Hyperactivity Disorder (ADHD) is a neurodevelopmental condition characterized by inattention, hyperactivity, and impulsivity, often diagnosed in childhood and continuing into adolescence. It involves complex brain mechanisms affecting executive function, behavioral regulation, and attention control. Lifestyle factors — including diet, physical activity, sleep hygiene, and screen time management — can influence ADHD symptoms but are generally part of a broader multifactorial approach to care. Synonyms such as ADD (Attention Deficit Disorder) sometimes refer to ADHD presentations without hyperactivity, though ADHD is the preferred clinical term. Evidence shows that regular exercise may improve attention and reduce hyperactivity, while insufficient sleep can worsen symptoms. Nutritional interventions, including balanced diets rich in omega-3 fatty acids, can support well-being but should not replace medical therapies. Behavioral strategies and professional guidance remain essential, especially for moderate to severe symptoms. Lifestyle modifications are safe when appropriately guided but are limited in addressing core neurological mechanisms of ADHD on their own. This module addresses these aspects comprehensively, offering evidence-calibrated advice for families and caregivers managing ADHD alongside medical oversight.</w:t>
      </w:r>
    </w:p>
    <w:p>
      <w:pPr>
        <w:pStyle w:val="Heading1"/>
      </w:pPr>
      <w:r>
        <w:t>Customer Questions Answered</w:t>
      </w:r>
    </w:p>
    <w:p>
      <w:pPr>
        <w:pStyle w:val="ListBullet"/>
      </w:pPr>
      <w:r>
        <w:t>What is ADHD and how does it affect children and adolescents?</w:t>
      </w:r>
    </w:p>
    <w:p>
      <w:pPr>
        <w:pStyle w:val="ListBullet"/>
      </w:pPr>
      <w:r>
        <w:t>How does lifestyle influence ADHD symptoms?</w:t>
      </w:r>
    </w:p>
    <w:p>
      <w:pPr>
        <w:pStyle w:val="ListBullet"/>
      </w:pPr>
      <w:r>
        <w:t>Can diet change help manage ADHD?</w:t>
      </w:r>
    </w:p>
    <w:p>
      <w:pPr>
        <w:pStyle w:val="ListBullet"/>
      </w:pPr>
      <w:r>
        <w:t>What role does exercise play in ADHD management?</w:t>
      </w:r>
    </w:p>
    <w:p>
      <w:pPr>
        <w:pStyle w:val="ListBullet"/>
      </w:pPr>
      <w:r>
        <w:t>How does sleep affect children with ADHD?</w:t>
      </w:r>
    </w:p>
    <w:p>
      <w:pPr>
        <w:pStyle w:val="ListBullet"/>
      </w:pPr>
      <w:r>
        <w:t>Are screen time habits linked to ADHD symptoms?</w:t>
      </w:r>
    </w:p>
    <w:p>
      <w:pPr>
        <w:pStyle w:val="ListBullet"/>
      </w:pPr>
      <w:r>
        <w:t>When should professional care be sought for ADHD?</w:t>
      </w:r>
    </w:p>
    <w:p>
      <w:pPr>
        <w:pStyle w:val="ListBullet"/>
      </w:pPr>
      <w:r>
        <w:t>What are the safety considerations when managing ADHD with lifestyle changes?</w:t>
      </w:r>
    </w:p>
    <w:p>
      <w:pPr>
        <w:pStyle w:val="ListBullet"/>
      </w:pPr>
      <w:r>
        <w:t>Are there common misconceptions about ADHD and lifestyle?</w:t>
      </w:r>
    </w:p>
    <w:p>
      <w:pPr>
        <w:pStyle w:val="ListBullet"/>
      </w:pPr>
      <w:r>
        <w:t>How effective is behavioral therapy compared to lifestyle adjustments for ADHD?</w:t>
      </w:r>
    </w:p>
    <w:p>
      <w:pPr>
        <w:pStyle w:val="ListBullet"/>
      </w:pPr>
      <w:r>
        <w:t>Can mindfulness or meditation help children with ADHD?</w:t>
      </w:r>
    </w:p>
    <w:p>
      <w:pPr>
        <w:pStyle w:val="ListBullet"/>
      </w:pPr>
      <w:r>
        <w:t>What are the limitations of lifestyle changes in managing ADHD?</w:t>
      </w:r>
    </w:p>
    <w:p>
      <w:pPr>
        <w:pStyle w:val="Heading1"/>
      </w:pPr>
      <w:r>
        <w:t>Learning Objectives</w:t>
      </w:r>
    </w:p>
    <w:p>
      <w:pPr>
        <w:pStyle w:val="ListBullet"/>
      </w:pPr>
      <w:r>
        <w:t>Understand the clinical definition and mechanisms of ADHD.</w:t>
      </w:r>
    </w:p>
    <w:p>
      <w:pPr>
        <w:pStyle w:val="ListBullet"/>
      </w:pPr>
      <w:r>
        <w:t>Recognize how lifestyle factors can modify ADHD symptoms.</w:t>
      </w:r>
    </w:p>
    <w:p>
      <w:pPr>
        <w:pStyle w:val="ListBullet"/>
      </w:pPr>
      <w:r>
        <w:t>Identify practical lifestyle interventions with evidence-based benefits.</w:t>
      </w:r>
    </w:p>
    <w:p>
      <w:pPr>
        <w:pStyle w:val="ListBullet"/>
      </w:pPr>
      <w:r>
        <w:t>Acknowledge the limitations and safety considerations of lifestyle management in ADHD.</w:t>
      </w:r>
    </w:p>
    <w:p>
      <w:pPr>
        <w:pStyle w:val="ListBullet"/>
      </w:pPr>
      <w:r>
        <w:t>Recognize misconceptions about lifestyle and ADHD.</w:t>
      </w:r>
    </w:p>
    <w:p>
      <w:pPr>
        <w:pStyle w:val="ListBullet"/>
      </w:pPr>
      <w:r>
        <w:t>Know when to seek professional care for ADHD assessment and treatment.</w:t>
      </w:r>
    </w:p>
    <w:p>
      <w:pPr>
        <w:pStyle w:val="ListBullet"/>
      </w:pPr>
      <w:r>
        <w:t>Understand the role of behavioral and medical therapies alongside lifestyle changes.</w:t>
      </w:r>
    </w:p>
    <w:p>
      <w:pPr>
        <w:pStyle w:val="ListBullet"/>
      </w:pPr>
      <w:r>
        <w:t>Gain familiarity with terminology and synonyms related to ADHD.</w:t>
      </w:r>
    </w:p>
    <w:p>
      <w:pPr>
        <w:pStyle w:val="Heading1"/>
      </w:pPr>
      <w:r>
        <w:t>Definition</w:t>
      </w:r>
    </w:p>
    <w:p>
      <w:r>
        <w:t>Attention Deficit Hyperactivity Disorder (ADHD) is a common neurodevelopmental disorder marked by difficulties with attention regulation, impulsivity, and hyperactivity. It affects children and adolescents, impacting social, academic, and daily functioning. ADHD is diagnosed based on clinical criteria outlined in DSM-5 or ICD-11, with symptoms persisting for at least six months and evident in multiple settings such as home and school.</w:t>
      </w:r>
    </w:p>
    <w:p>
      <w:pPr>
        <w:pStyle w:val="Heading1"/>
      </w:pPr>
      <w:r>
        <w:t>Why This Matters</w:t>
      </w:r>
    </w:p>
    <w:p>
      <w:r>
        <w:t>Understanding the interaction between lifestyle and ADHD is important because lifestyle modifications can support symptom management, improve quality of life, and reduce related challenges for children and adolescents. Families and caregivers empowered with evidence-based knowledge about lifestyle factors can better support affected youth while ensuring safe and effective treatment sequences.</w:t>
      </w:r>
    </w:p>
    <w:p>
      <w:pPr>
        <w:pStyle w:val="Heading1"/>
      </w:pPr>
      <w:r>
        <w:t>Understanding ADHD: Definitions and Diagnostic Criteria</w:t>
      </w:r>
    </w:p>
    <w:p>
      <w:r>
        <w:t>ADHD (Attention Deficit Hyperactivity Disorder) is a neurodevelopmental disorder characterized by persistent patterns of inattention, hyperactivity, and impulsivity that interfere with functioning or development. Diagnosis depends on criteria from DSM-5 (Diagnostic and Statistical Manual of Mental Disorders, 5th Edition) or ICD-11 (International Classification of Diseases, 11th Revision). Symptoms must last at least six months, be developmentally inappropriate, and be present in multiple settings such as home and school. Subtypes include predominantly inattentive, predominantly hyperactive-impulsive, and combined presentation. ADHD is distinguished from ADD, an older term commonly referring to inattentive-only presentations. Diagnosis is clinical, made by healthcare professionals using interviews, rating scales, and collateral information from caregivers and educators.</w:t>
      </w:r>
    </w:p>
    <w:p>
      <w:pPr>
        <w:pStyle w:val="Heading1"/>
      </w:pPr>
      <w:r>
        <w:t>Neurobiology and Mechanisms of ADHD</w:t>
      </w:r>
    </w:p>
    <w:p>
      <w:r>
        <w:t>ADHD arises from a combination of genetic, neurobiological, and environmental factors affecting brain areas involved in executive function, attention, and impulse control, including the prefrontal cortex and basal ganglia. Neurotransmitter dysregulation, particularly dopamine and norepinephrine pathways, contributes to symptom expression. Structural and functional brain imaging studies show differences in connectivity and brain volume in children with ADHD compared to neurotypical peers. These mechanisms explain difficulties with sustained attention, working memory, and behavioral inhibition that characterize ADHD.</w:t>
      </w:r>
    </w:p>
    <w:p>
      <w:pPr>
        <w:pStyle w:val="Heading1"/>
      </w:pPr>
      <w:r>
        <w:t>Impact of Diet and Nutrition on ADHD</w:t>
      </w:r>
    </w:p>
    <w:p>
      <w:r>
        <w:t>Dietary factors can influence ADHD symptoms but should not be considered standalone treatments. Research suggests diets rich in omega-3 fatty acids, fruits, vegetables, and whole grains support brain health and cognitive function. Some studies examine elimination diets removing artificial colors, preservatives, or allergens, showing modest symptom improvements in sensitive individuals. Excessive sugar intake is often suspected but lacks strong evidence linking it directly to ADHD symptom exacerbation. Micronutrient deficiencies such as iron or zinc may worsen symptoms and require evaluation. Balanced nutrition promotes overall well-being and may enhance the effectiveness of other therapies.</w:t>
      </w:r>
    </w:p>
    <w:p>
      <w:pPr>
        <w:pStyle w:val="Heading1"/>
      </w:pPr>
      <w:r>
        <w:t>Exercise and Physical Activity Benefits</w:t>
      </w:r>
    </w:p>
    <w:p>
      <w:r>
        <w:t>Regular physical exercise has demonstrated beneficial effects on executive function, attention, and impulse control in children and adolescents with ADHD. Aerobic activities increase dopamine and norepinephrine levels in the brain, which help regulate attention and behavior. Exercise also reduces anxiety and improves mood, which can positively impact ADHD symptoms. Structured programs combining physical activity with behavioral interventions have shown promising results. Consistent moderate-to-vigorous activity is recommended for at least 60 minutes daily, with activities enjoyable and developmentally appropriate.</w:t>
      </w:r>
    </w:p>
    <w:p>
      <w:pPr>
        <w:pStyle w:val="Heading1"/>
      </w:pPr>
      <w:r>
        <w:t>Sleep and ADHD: Relationships and Recommendations</w:t>
      </w:r>
    </w:p>
    <w:p>
      <w:r>
        <w:t>Sleep disturbances are common in children with ADHD and can exacerbate inattention, hyperactivity, and mood instability. Mechanisms include difficulties falling asleep, restless sleep, and delayed sleep phase syndrome. Poor sleep quality reduces cognitive performance and emotion regulation. Sleep hygiene practices — such as consistent bedtimes, limited screen use before sleep, and calming bedtime routines — improve sleep quality. In some cases, sleep disorders require professional evaluation and treatment. Treating sleep issues often makes ADHD symptom management more effective.</w:t>
      </w:r>
    </w:p>
    <w:p>
      <w:pPr>
        <w:pStyle w:val="Heading1"/>
      </w:pPr>
      <w:r>
        <w:t>Screen Time and ADHD Symptomatology</w:t>
      </w:r>
    </w:p>
    <w:p>
      <w:r>
        <w:t>Excessive screen time, including television, video games, and digital devices, has been linked to increased attention problems and hyperactivity in children, though causation remains under study. Screens can displace physical activity and disrupt sleep when used late. The American Academy of Pediatrics recommends limiting recreational screen time to no more than 1–2 hours per day for children and emphasizes supervision of content. Reducing screen time may help improve concentration and behavioral regulation in children with ADHD. Parents and caregivers are encouraged to foster balanced daily routines.</w:t>
      </w:r>
    </w:p>
    <w:p>
      <w:pPr>
        <w:pStyle w:val="Heading1"/>
      </w:pPr>
      <w:r>
        <w:t>Behavioral Interventions and Lifestyle Integration</w:t>
      </w:r>
    </w:p>
    <w:p>
      <w:r>
        <w:t>Behavioral strategies including parent training, classroom accommodations, and skills coaching are evidence-based components of ADHD care. When integrated with lifestyle adjustments like improved diet, exercise, and sleep hygiene, behavioral therapies can optimize symptom control and functional outcomes. Positive reinforcement, structured routines, and clear expectations foster self-regulation skills. Collaboration between healthcare providers, families, and schools enhances implementation success. Lifestyle factors support but do not replace behavioral or pharmacologic treatments when indicated.</w:t>
      </w:r>
    </w:p>
    <w:p>
      <w:pPr>
        <w:pStyle w:val="Heading1"/>
      </w:pPr>
      <w:r>
        <w:t>Limitations and Safety of Lifestyle Approaches</w:t>
      </w:r>
    </w:p>
    <w:p>
      <w:r>
        <w:t>While lifestyle modifications offer health benefits and can reduce some ADHD symptoms, they do not address core neurobiological causes and are insufficient as sole treatments for many children with moderate to severe ADHD. Some dietary supplements and elimination diets carry risks including nutritional deficiencies or unbalanced nutrition if improperly managed. Excessive or inappropriate physical activity can cause injury. It is important that lifestyle changes be implemented under guidance from healthcare professionals to ensure safety and monitor effectiveness, and not delay access to necessary medical or behavioral interventions.</w:t>
      </w:r>
    </w:p>
    <w:p>
      <w:pPr>
        <w:pStyle w:val="Heading1"/>
      </w:pPr>
      <w:r>
        <w:t>Common Misconceptions About ADHD and Lifestyle</w:t>
      </w:r>
    </w:p>
    <w:p>
      <w:r>
        <w:t>Several misconceptions exist including beliefs that sugar intake causes ADHD, that ADHD is solely a result of poor parenting or lifestyle, or that lifestyle changes alone can cure ADHD. Scientific evidence does not support sugar as a direct cause. ADHD has known genetic and neurobiological origins. Lifestyle factors modify but do not cause ADHD. Some assume ADHD symptoms always improve with diet or exercise alone, but many require multi-modal approaches. Education on evidence-based facts aids in avoiding stigma and ineffective or harmful treatments.</w:t>
      </w:r>
    </w:p>
    <w:p>
      <w:pPr>
        <w:pStyle w:val="Heading1"/>
      </w:pPr>
      <w:r>
        <w:t>When to Seek Professional Care for ADHD</w:t>
      </w:r>
    </w:p>
    <w:p>
      <w:r>
        <w:t>Parents and caregivers should seek professional evaluation if children exhibit persistent difficulties with attention, hyperactivity, or impulsivity that interfere with functioning at school, home, or social settings. Early diagnosis and intervention are critical for improved outcomes. Healthcare providers use clinical interviews, rating scales, and collateral information to diagnose and develop individualized treatment plans. Referral to pediatricians, psychologists, psychiatrists, or developmental specialists may be needed. Ongoing monitoring ensures that treatments, including lifestyle modifications, are safe and effective.</w:t>
      </w:r>
    </w:p>
    <w:p>
      <w:pPr>
        <w:pStyle w:val="Heading1"/>
      </w:pPr>
      <w:r>
        <w:t>Complementary Practices: Mindfulness and Meditation</w:t>
      </w:r>
    </w:p>
    <w:p>
      <w:r>
        <w:t>Emerging evidence suggests mindfulness-based practices and meditation may help children and adolescents with ADHD improve attention and emotional regulation. These practices train self-awareness and cognitive control, potentially reducing impulsivity and stress. Although not a replacement for medical or behavioral treatments, they can complement other therapies. Programs must be age-appropriate and guided by trained instructors. Current research is preliminary; more rigorous studies are needed to establish standardized protocols and assess long-term benefits.</w:t>
      </w:r>
    </w:p>
    <w:p>
      <w:pPr>
        <w:pStyle w:val="Heading1"/>
      </w:pPr>
      <w:r>
        <w:t>Practical Guidance</w:t>
      </w:r>
    </w:p>
    <w:p>
      <w:pPr>
        <w:pStyle w:val="ListBullet"/>
      </w:pPr>
      <w:r>
        <w:t>Maintain a balanced diet rich in omega-3 fatty acids, fruits, vegetables, and whole grains to support brain health.</w:t>
      </w:r>
    </w:p>
    <w:p>
      <w:pPr>
        <w:pStyle w:val="ListBullet"/>
      </w:pPr>
      <w:r>
        <w:t>Encourage at least 60 minutes of daily structured physical activity suitable for the child's age and interests.</w:t>
      </w:r>
    </w:p>
    <w:p>
      <w:pPr>
        <w:pStyle w:val="ListBullet"/>
      </w:pPr>
      <w:r>
        <w:t>Implement consistent sleep routines and limit screen exposure before bedtime to improve sleep quality.</w:t>
      </w:r>
    </w:p>
    <w:p>
      <w:pPr>
        <w:pStyle w:val="ListBullet"/>
      </w:pPr>
      <w:r>
        <w:t>Supervise and limit recreational screen time to 1–2 hours daily to reduce distraction and behavioral issues.</w:t>
      </w:r>
    </w:p>
    <w:p>
      <w:pPr>
        <w:pStyle w:val="ListBullet"/>
      </w:pPr>
      <w:r>
        <w:t>Integrate lifestyle changes as complementary to professional medical and behavioral treatment plans.</w:t>
      </w:r>
    </w:p>
    <w:p>
      <w:pPr>
        <w:pStyle w:val="ListBullet"/>
      </w:pPr>
      <w:r>
        <w:t>Seek professional evaluation if ADHD symptoms significantly impair functioning or do not improve with lifestyle adjustments.</w:t>
      </w:r>
    </w:p>
    <w:p>
      <w:pPr>
        <w:pStyle w:val="ListBullet"/>
      </w:pPr>
      <w:r>
        <w:t>Avoid unproven or extreme dietary restrictions without healthcare guidance to prevent nutritional deficiencies.</w:t>
      </w:r>
    </w:p>
    <w:p>
      <w:pPr>
        <w:pStyle w:val="ListBullet"/>
      </w:pPr>
      <w:r>
        <w:t>Consider mindfulness or relaxation techniques as adjunct tools to enhance attention and emotional regulation.</w:t>
      </w:r>
    </w:p>
    <w:p>
      <w:pPr>
        <w:pStyle w:val="Heading1"/>
      </w:pPr>
      <w:r>
        <w:t>Safety Notes</w:t>
      </w:r>
    </w:p>
    <w:p>
      <w:pPr>
        <w:pStyle w:val="ListBullet"/>
      </w:pPr>
      <w:r>
        <w:t>Lifestyle changes should not replace prescribed medical or behavioral therapies for ADHD without professional consultation.</w:t>
      </w:r>
    </w:p>
    <w:p>
      <w:pPr>
        <w:pStyle w:val="ListBullet"/>
      </w:pPr>
      <w:r>
        <w:t>Monitor for potential nutritional deficiencies when implementing elimination diets or supplements.</w:t>
      </w:r>
    </w:p>
    <w:p>
      <w:pPr>
        <w:pStyle w:val="ListBullet"/>
      </w:pPr>
      <w:r>
        <w:t>Avoid excessive physical activity that could cause injury; tailor exercise programs to the child's abilities.</w:t>
      </w:r>
    </w:p>
    <w:p>
      <w:pPr>
        <w:pStyle w:val="ListBullet"/>
      </w:pPr>
      <w:r>
        <w:t>Limit screen time to recommended levels to prevent negative cognitive and behavioral effects.</w:t>
      </w:r>
    </w:p>
    <w:p>
      <w:pPr>
        <w:pStyle w:val="ListBullet"/>
      </w:pPr>
      <w:r>
        <w:t>Consult healthcare providers before starting complementary practices such as mindfulness or dietary supplements.</w:t>
      </w:r>
    </w:p>
    <w:p>
      <w:pPr>
        <w:pStyle w:val="Heading1"/>
      </w:pPr>
      <w:r>
        <w:t>Common Misconceptions</w:t>
      </w:r>
    </w:p>
    <w:p>
      <w:r>
        <w:rPr>
          <w:b/>
        </w:rPr>
        <w:t xml:space="preserve">Misconception: </w:t>
      </w:r>
      <w:r>
        <w:t>Sugar intake causes ADHD.</w:t>
      </w:r>
    </w:p>
    <w:p>
      <w:r>
        <w:rPr>
          <w:b/>
        </w:rPr>
        <w:t xml:space="preserve">Reality: </w:t>
      </w:r>
      <w:r>
        <w:t>Scientific evidence does not support sugar as a direct cause of ADHD; dietary sugar does not cause neurodevelopmental disorders.</w:t>
      </w:r>
    </w:p>
    <w:p>
      <w:r>
        <w:rPr>
          <w:b/>
        </w:rPr>
        <w:t xml:space="preserve">Misconception: </w:t>
      </w:r>
      <w:r>
        <w:t>ADHD is caused by poor parenting or lack of discipline.</w:t>
      </w:r>
    </w:p>
    <w:p>
      <w:r>
        <w:rPr>
          <w:b/>
        </w:rPr>
        <w:t xml:space="preserve">Reality: </w:t>
      </w:r>
      <w:r>
        <w:t>ADHD is a neurodevelopmental disorder with biological origins; parenting influences behavior but does not cause ADHD.</w:t>
      </w:r>
    </w:p>
    <w:p>
      <w:r>
        <w:rPr>
          <w:b/>
        </w:rPr>
        <w:t xml:space="preserve">Misconception: </w:t>
      </w:r>
      <w:r>
        <w:t>Lifestyle changes alone can cure ADHD.</w:t>
      </w:r>
    </w:p>
    <w:p>
      <w:r>
        <w:rPr>
          <w:b/>
        </w:rPr>
        <w:t xml:space="preserve">Reality: </w:t>
      </w:r>
      <w:r>
        <w:t>Lifestyle modifications support symptom management but do not cure ADHD and usually need to be combined with behavioral or medical treatments.</w:t>
      </w:r>
    </w:p>
    <w:p>
      <w:pPr>
        <w:pStyle w:val="Heading1"/>
      </w:pPr>
      <w:r>
        <w:t>Clinical Pearls</w:t>
      </w:r>
    </w:p>
    <w:p>
      <w:pPr>
        <w:pStyle w:val="ListNumber"/>
      </w:pPr>
      <w:r>
        <w:t>Early identification and combined lifestyle and professional interventions optimize functional outcomes in ADHD.</w:t>
      </w:r>
    </w:p>
    <w:p>
      <w:pPr>
        <w:pStyle w:val="ListNumber"/>
      </w:pPr>
      <w:r>
        <w:t>Consistent sleep routines improve attention and behavior in children with ADHD.</w:t>
      </w:r>
    </w:p>
    <w:p>
      <w:pPr>
        <w:pStyle w:val="ListNumber"/>
      </w:pPr>
      <w:r>
        <w:t>Physical activity stimulates neurotransmitters involved in attention regulation, providing symptom relief.</w:t>
      </w:r>
    </w:p>
    <w:p>
      <w:pPr>
        <w:pStyle w:val="ListNumber"/>
      </w:pPr>
      <w:r>
        <w:t>Balanced nutrition supports overall cognitive function and quality of life but is not a substitute for treatment.</w:t>
      </w:r>
    </w:p>
    <w:p>
      <w:pPr>
        <w:pStyle w:val="ListNumber"/>
      </w:pPr>
      <w:r>
        <w:t>Reducing screen time can benefit attention and impulse control but must be realistic and child-friendly.</w:t>
      </w:r>
    </w:p>
    <w:p>
      <w:pPr>
        <w:pStyle w:val="ListNumber"/>
      </w:pPr>
      <w:r>
        <w:t>Behavioral interventions remain cornerstone therapies and should be integrated with lifestyle changes.</w:t>
      </w:r>
    </w:p>
    <w:p>
      <w:pPr>
        <w:pStyle w:val="ListNumber"/>
      </w:pPr>
      <w:r>
        <w:t>Monitoring is essential to ensure lifestyle changes are safe and do not delay necessary medical care.</w:t>
      </w:r>
    </w:p>
    <w:p>
      <w:pPr>
        <w:pStyle w:val="ListNumber"/>
      </w:pPr>
      <w:r>
        <w:t>Mindfulness and meditation show promise but require further research for standardized application.</w:t>
      </w:r>
    </w:p>
    <w:p>
      <w:pPr>
        <w:pStyle w:val="Heading1"/>
      </w:pPr>
      <w:r>
        <w:t>Key Takeaways</w:t>
      </w:r>
    </w:p>
    <w:p>
      <w:pPr>
        <w:pStyle w:val="ListBullet"/>
      </w:pPr>
      <w:r>
        <w:t>ADHD is a neurodevelopmental disorder involving attention, hyperactivity, and impulsivity challenges.</w:t>
      </w:r>
    </w:p>
    <w:p>
      <w:pPr>
        <w:pStyle w:val="ListBullet"/>
      </w:pPr>
      <w:r>
        <w:t>Lifestyle factors including diet, exercise, sleep, and screen time influence but do not cause ADHD.</w:t>
      </w:r>
    </w:p>
    <w:p>
      <w:pPr>
        <w:pStyle w:val="ListBullet"/>
      </w:pPr>
      <w:r>
        <w:t>Regular physical activity and structured routines improve ADHD symptoms and overall well-being.</w:t>
      </w:r>
    </w:p>
    <w:p>
      <w:pPr>
        <w:pStyle w:val="ListBullet"/>
      </w:pPr>
      <w:r>
        <w:t>Good sleep hygiene is critical to managing ADHD-related cognitive and behavioral issues.</w:t>
      </w:r>
    </w:p>
    <w:p>
      <w:pPr>
        <w:pStyle w:val="ListBullet"/>
      </w:pPr>
      <w:r>
        <w:t>Dietary improvements support brain health but should avoid extreme or unbalanced restrictions.</w:t>
      </w:r>
    </w:p>
    <w:p>
      <w:pPr>
        <w:pStyle w:val="ListBullet"/>
      </w:pPr>
      <w:r>
        <w:t>Excessive screen time can worsen attention and behavioral regulation in children with ADHD.</w:t>
      </w:r>
    </w:p>
    <w:p>
      <w:pPr>
        <w:pStyle w:val="ListBullet"/>
      </w:pPr>
      <w:r>
        <w:t>Professional evaluation is essential for diagnosis and to guide comprehensive treatment planning.</w:t>
      </w:r>
    </w:p>
    <w:p>
      <w:pPr>
        <w:pStyle w:val="ListBullet"/>
      </w:pPr>
      <w:r>
        <w:t>Lifestyle strategies should complement, not replace, medical and behavioral therapies for ADHD.</w:t>
      </w:r>
    </w:p>
    <w:p>
      <w:pPr>
        <w:pStyle w:val="Heading1"/>
      </w:pPr>
      <w:r>
        <w:t>Glossary</w:t>
      </w:r>
    </w:p>
    <w:p>
      <w:r>
        <w:rPr>
          <w:b/>
        </w:rPr>
        <w:t xml:space="preserve">ADHD: </w:t>
      </w:r>
      <w:r>
        <w:t>Attention Deficit Hyperactivity Disorder, a neurodevelopmental disorder characterized by inattention, hyperactivity, and impulsivity.</w:t>
      </w:r>
    </w:p>
    <w:p>
      <w:r>
        <w:rPr>
          <w:b/>
        </w:rPr>
        <w:t xml:space="preserve">ADD: </w:t>
      </w:r>
      <w:r>
        <w:t>Attention Deficit Disorder, an older term often used to describe ADHD presentations without hyperactivity.</w:t>
      </w:r>
    </w:p>
    <w:p>
      <w:r>
        <w:rPr>
          <w:b/>
        </w:rPr>
        <w:t xml:space="preserve">Neurotransmitters: </w:t>
      </w:r>
      <w:r>
        <w:t>Chemical messengers in the brain such as dopamine and norepinephrine involved in communication between neurons.</w:t>
      </w:r>
    </w:p>
    <w:p>
      <w:r>
        <w:rPr>
          <w:b/>
        </w:rPr>
        <w:t xml:space="preserve">Executive Function: </w:t>
      </w:r>
      <w:r>
        <w:t>Cognitive processes including working memory, flexible thinking, and self-control essential for goal-directed behavior.</w:t>
      </w:r>
    </w:p>
    <w:p>
      <w:r>
        <w:rPr>
          <w:b/>
        </w:rPr>
        <w:t xml:space="preserve">DSM-5: </w:t>
      </w:r>
      <w:r>
        <w:t>Diagnostic and Statistical Manual of Mental Disorders, 5th Edition, standard classification of mental disorders.</w:t>
      </w:r>
    </w:p>
    <w:p>
      <w:r>
        <w:rPr>
          <w:b/>
        </w:rPr>
        <w:t xml:space="preserve">ICD-11: </w:t>
      </w:r>
      <w:r>
        <w:t>International Classification of Diseases, 11th Revision, global standard for diagnosis and health reporting.</w:t>
      </w:r>
    </w:p>
    <w:p>
      <w:r>
        <w:rPr>
          <w:b/>
        </w:rPr>
        <w:t xml:space="preserve">Omega-3 Fatty Acids: </w:t>
      </w:r>
      <w:r>
        <w:t>Healthy fats found in fish and plants that support brain health and development.</w:t>
      </w:r>
    </w:p>
    <w:p>
      <w:r>
        <w:rPr>
          <w:b/>
        </w:rPr>
        <w:t xml:space="preserve">Sleep Hygiene: </w:t>
      </w:r>
      <w:r>
        <w:t>Practices that promote regular, restful sleep such as consistent bedtimes and limiting screen use before sleep.</w:t>
      </w:r>
    </w:p>
    <w:p>
      <w:pPr>
        <w:pStyle w:val="Heading1"/>
      </w:pPr>
      <w:r>
        <w:t>Related Modules</w:t>
      </w:r>
    </w:p>
    <w:p>
      <w:pPr>
        <w:pStyle w:val="ListBullet"/>
      </w:pPr>
      <w:r>
        <w:t>CHD-042</w:t>
      </w:r>
    </w:p>
    <w:p>
      <w:pPr>
        <w:pStyle w:val="ListBullet"/>
      </w:pPr>
      <w:r>
        <w:t>CHD-078</w:t>
      </w:r>
    </w:p>
    <w:p>
      <w:pPr>
        <w:pStyle w:val="ListBullet"/>
      </w:pPr>
      <w:r>
        <w:t>CHD-101</w:t>
      </w:r>
    </w:p>
    <w:p>
      <w:pPr>
        <w:pStyle w:val="Heading1"/>
      </w:pPr>
      <w:r>
        <w:t>Illustration Specifications</w:t>
      </w:r>
    </w:p>
    <w:p>
      <w:pPr>
        <w:pStyle w:val="Heading2"/>
      </w:pPr>
      <w:r>
        <w:t>ill-001 - Brain Areas Involved in ADHD</w:t>
      </w:r>
    </w:p>
    <w:p>
      <w:r>
        <w:t>Type: Diagram</w:t>
      </w:r>
    </w:p>
    <w:p>
      <w:r>
        <w:t>Diagram showing key brain regions affected in ADHD including the prefrontal cortex and basal ganglia with neurotransmitter pathways.</w:t>
      </w:r>
    </w:p>
    <w:p>
      <w:r>
        <w:t>Alt text: Brain illustration highlighting areas related to ADHD functions.</w:t>
      </w:r>
    </w:p>
    <w:p>
      <w:pPr>
        <w:pStyle w:val="Heading2"/>
      </w:pPr>
      <w:r>
        <w:t>ill-002 - Effect of Exercise on Brain Chemistry</w:t>
      </w:r>
    </w:p>
    <w:p>
      <w:r>
        <w:t>Type: Infographic</w:t>
      </w:r>
    </w:p>
    <w:p>
      <w:r>
        <w:t>Infographic explaining how physical activity increases dopamine and norepinephrine levels to improve attention in ADHD.</w:t>
      </w:r>
    </w:p>
    <w:p>
      <w:r>
        <w:t>Alt text: Visual showing exercise-related increase in brain neurotransmitters.</w:t>
      </w:r>
    </w:p>
    <w:p>
      <w:pPr>
        <w:pStyle w:val="Heading2"/>
      </w:pPr>
      <w:r>
        <w:t>ill-003 - Sleep Hygiene Tips for Children with ADHD</w:t>
      </w:r>
    </w:p>
    <w:p>
      <w:r>
        <w:t>Type: Checklist</w:t>
      </w:r>
    </w:p>
    <w:p>
      <w:r>
        <w:t>Illustration listing practical steps to improve sleep hygiene, such as fixed bedtime and screen time limits.</w:t>
      </w:r>
    </w:p>
    <w:p>
      <w:r>
        <w:t>Alt text: Checklist of sleep improvement tips for kids with ADHD.</w:t>
      </w:r>
    </w:p>
    <w:p>
      <w:pPr>
        <w:pStyle w:val="Heading2"/>
      </w:pPr>
      <w:r>
        <w:t>ill-004 - Screen Time Recommendations for Children</w:t>
      </w:r>
    </w:p>
    <w:p>
      <w:r>
        <w:t>Type: Chart</w:t>
      </w:r>
    </w:p>
    <w:p>
      <w:r>
        <w:t>Chart depicting recommended limits on daily recreational screen time by age group according to pediatric guidelines.</w:t>
      </w:r>
    </w:p>
    <w:p>
      <w:r>
        <w:t>Alt text: Bar chart showing screen time limits for children.</w:t>
      </w:r>
    </w:p>
    <w:p>
      <w:pPr>
        <w:pStyle w:val="Heading1"/>
      </w:pPr>
      <w:r>
        <w:t>References</w:t>
      </w:r>
    </w:p>
    <w:p>
      <w:pPr>
        <w:pStyle w:val="ListBullet"/>
      </w:pPr>
      <w:r>
        <w:t>Clinical Practice Guideline for the Diagnosis, Evaluation, and Treatment of ADHD in Children and Adolescents | American Academy of Pediatrics | 2019 | Unverified | Unverified</w:t>
      </w:r>
    </w:p>
    <w:p>
      <w:pPr>
        <w:pStyle w:val="ListBullet"/>
      </w:pPr>
      <w:r>
        <w:t>Impact of Physical Activity on ADHD Symptoms in Children: A Meta-Analysis | Journal of the American Academy of Child and Adolescent Psychiatry | 2020 | Unverified | Unverified</w:t>
      </w:r>
    </w:p>
    <w:p>
      <w:pPr>
        <w:pStyle w:val="ListBullet"/>
      </w:pPr>
      <w:r>
        <w:t>Dietary Interventions for ADHD: A Systematic Review | Nutrients Journal | 2021 | Unverified | Unverified</w:t>
      </w:r>
    </w:p>
    <w:p>
      <w:pPr>
        <w:pStyle w:val="ListBullet"/>
      </w:pPr>
      <w:r>
        <w:t>Sleep and ADHD: Clinical and Research Perspectives | Sleep Medicine Reviews | 2018 | Unverified | Unverified</w:t>
      </w:r>
    </w:p>
    <w:p>
      <w:pPr>
        <w:pStyle w:val="ListBullet"/>
      </w:pPr>
      <w:r>
        <w:t>Screen Time and ADHD Symptoms: Evidence and Recommendations | Pediatrics Journal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