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AGE-084 - Hydration and Aging</w:t>
      </w:r>
    </w:p>
    <w:p>
      <w:r>
        <w:rPr>
          <w:i/>
        </w:rPr>
        <w:t>Nutrition science and practical planning related to hydration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Healthy Aging, Early Aging Changes, Chronic Disease Prevention</w:t>
            </w:r>
          </w:p>
        </w:tc>
      </w:tr>
      <w:tr>
        <w:tc>
          <w:tcPr>
            <w:tcW w:type="dxa" w:w="4968"/>
          </w:tcPr>
          <w:p>
            <w:r>
              <w:rPr>
                <w:b/>
              </w:rPr>
              <w:t>Audience</w:t>
            </w:r>
          </w:p>
        </w:tc>
        <w:tc>
          <w:tcPr>
            <w:tcW w:type="dxa" w:w="4968"/>
          </w:tcPr>
          <w:p>
            <w:r>
              <w:t>Older Adults, Caregivers,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hydration, aging, dehydration, fluid balance, elderly nutrition, water intake, kidney function, thirst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Hydration and Aging explores the relationship between body water balance and the physiological changes that occur as people age. Proper hydration refers to maintaining an adequate amount of water in the body to support essential functions like temperature regulation, joint lubrication, and cellular metabolism. As individuals age, several mechanisms influencing hydration are affected: the sensation of thirst diminishes, kidney function declines reducing the ability to concentrate urine, and changes in body composition lower total body water content. These changes can increase susceptibility to dehydration, which is associated with risks such as cognitive decline, urinary tract infections, constipation, and falls in older adults. Hydration status can be influenced by coexisting medical conditions and medications commonly prescribed for elderly populations. Practical relevance includes understanding adjusted fluid requirements, how to recognize dehydration signs, and strategies to help older adults maintain fluid intake safely. Major synonyms and related terms include water intake, fluid balance, euhydration (optimal hydration), hypohydration (dehydration), and hyperhydration (excess fluid). Limitations in evidence exist around exact fluid intake recommendations due to individual variability and comorbidities. Safety considerations emphasize avoiding both dehydration and fluid overload, especially in conditions like heart failure or kidney disease. This module integrates established scientific insights with practical planning advice to inform healthy hydration habits as part of aging well.</w:t>
      </w:r>
    </w:p>
    <w:p>
      <w:pPr>
        <w:pStyle w:val="Heading1"/>
      </w:pPr>
      <w:r>
        <w:t>Customer Questions Answered</w:t>
      </w:r>
    </w:p>
    <w:p>
      <w:pPr>
        <w:pStyle w:val="ListBullet"/>
      </w:pPr>
      <w:r>
        <w:t>Why is hydration important for older adults?</w:t>
      </w:r>
    </w:p>
    <w:p>
      <w:pPr>
        <w:pStyle w:val="ListBullet"/>
      </w:pPr>
      <w:r>
        <w:t>How does aging affect the body's hydration needs?</w:t>
      </w:r>
    </w:p>
    <w:p>
      <w:pPr>
        <w:pStyle w:val="ListBullet"/>
      </w:pPr>
      <w:r>
        <w:t>What are common signs of dehydration in elderly people?</w:t>
      </w:r>
    </w:p>
    <w:p>
      <w:pPr>
        <w:pStyle w:val="ListBullet"/>
      </w:pPr>
      <w:r>
        <w:t>How much water should an older adult drink daily?</w:t>
      </w:r>
    </w:p>
    <w:p>
      <w:pPr>
        <w:pStyle w:val="ListBullet"/>
      </w:pPr>
      <w:r>
        <w:t>Can certain medications affect hydration in aging individuals?</w:t>
      </w:r>
    </w:p>
    <w:p>
      <w:pPr>
        <w:pStyle w:val="ListBullet"/>
      </w:pPr>
      <w:r>
        <w:t>What role does kidney function play in hydration in older adults?</w:t>
      </w:r>
    </w:p>
    <w:p>
      <w:pPr>
        <w:pStyle w:val="ListBullet"/>
      </w:pPr>
      <w:r>
        <w:t>Are there risks to drinking too much water?</w:t>
      </w:r>
    </w:p>
    <w:p>
      <w:pPr>
        <w:pStyle w:val="ListBullet"/>
      </w:pPr>
      <w:r>
        <w:t>How to encourage proper hydration in seniors who have reduced thirst?</w:t>
      </w:r>
    </w:p>
    <w:p>
      <w:pPr>
        <w:pStyle w:val="ListBullet"/>
      </w:pPr>
      <w:r>
        <w:t>What beverages are best for maintaining hydration in aging adults?</w:t>
      </w:r>
    </w:p>
    <w:p>
      <w:pPr>
        <w:pStyle w:val="ListBullet"/>
      </w:pPr>
      <w:r>
        <w:t>How does dehydration impact cognitive function in elderly?</w:t>
      </w:r>
    </w:p>
    <w:p>
      <w:pPr>
        <w:pStyle w:val="ListBullet"/>
      </w:pPr>
      <w:r>
        <w:t>Are there specific health conditions in elderly influenced by hydration status?</w:t>
      </w:r>
    </w:p>
    <w:p>
      <w:pPr>
        <w:pStyle w:val="ListBullet"/>
      </w:pPr>
      <w:r>
        <w:t>What practical tips can help older adults stay well hydrated?</w:t>
      </w:r>
    </w:p>
    <w:p>
      <w:pPr>
        <w:pStyle w:val="Heading1"/>
      </w:pPr>
      <w:r>
        <w:t>Learning Objectives</w:t>
      </w:r>
    </w:p>
    <w:p>
      <w:pPr>
        <w:pStyle w:val="ListBullet"/>
      </w:pPr>
      <w:r>
        <w:t>Define hydration and explain why it changes with aging.</w:t>
      </w:r>
    </w:p>
    <w:p>
      <w:pPr>
        <w:pStyle w:val="ListBullet"/>
      </w:pPr>
      <w:r>
        <w:t>Describe physiological mechanisms affecting hydration in older adults.</w:t>
      </w:r>
    </w:p>
    <w:p>
      <w:pPr>
        <w:pStyle w:val="ListBullet"/>
      </w:pPr>
      <w:r>
        <w:t>Identify clinical signs and risks of dehydration in elderly populations.</w:t>
      </w:r>
    </w:p>
    <w:p>
      <w:pPr>
        <w:pStyle w:val="ListBullet"/>
      </w:pPr>
      <w:r>
        <w:t>Explain the impact of medications and chronic conditions on hydration.</w:t>
      </w:r>
    </w:p>
    <w:p>
      <w:pPr>
        <w:pStyle w:val="ListBullet"/>
      </w:pPr>
      <w:r>
        <w:t>Summarize evidence-based fluid intake guidelines for aging individuals.</w:t>
      </w:r>
    </w:p>
    <w:p>
      <w:pPr>
        <w:pStyle w:val="ListBullet"/>
      </w:pPr>
      <w:r>
        <w:t>Provide practical strategies to promote adequate hydration in seniors.</w:t>
      </w:r>
    </w:p>
    <w:p>
      <w:pPr>
        <w:pStyle w:val="ListBullet"/>
      </w:pPr>
      <w:r>
        <w:t>Discuss misconceptions about hydration and aging.</w:t>
      </w:r>
    </w:p>
    <w:p>
      <w:pPr>
        <w:pStyle w:val="ListBullet"/>
      </w:pPr>
      <w:r>
        <w:t>Highlight safety considerations regarding fluid intake in the elderly.</w:t>
      </w:r>
    </w:p>
    <w:p>
      <w:pPr>
        <w:pStyle w:val="Heading1"/>
      </w:pPr>
      <w:r>
        <w:t>Definition</w:t>
      </w:r>
    </w:p>
    <w:p>
      <w:r>
        <w:t>Hydration refers to the state of having adequate body water to support normal physiological processes. As people age, maintaining hydration becomes more complex due to changes in thirst sensation, kidney function, and body composition that alter water needs and balance.</w:t>
      </w:r>
    </w:p>
    <w:p>
      <w:pPr>
        <w:pStyle w:val="Heading1"/>
      </w:pPr>
      <w:r>
        <w:t>Why This Matters</w:t>
      </w:r>
    </w:p>
    <w:p>
      <w:r>
        <w:t>Proper hydration supports vital functions including cognitive performance, cardiovascular health, temperature regulation, and kidney function, all of which are crucial for healthy aging. Understanding changes in hydration needs helps prevent dehydration-related complications common in older adults, improving quality of life and reducing healthcare burdens.</w:t>
      </w:r>
    </w:p>
    <w:p>
      <w:pPr>
        <w:pStyle w:val="Heading1"/>
      </w:pPr>
      <w:r>
        <w:t>Basic Definition and Importance of Hydration in Aging</w:t>
      </w:r>
    </w:p>
    <w:p>
      <w:r>
        <w:t>Hydration means maintaining sufficient fluid levels in body tissues and blood to enable essential physiological activities such as nutrient transport, waste elimination, and temperature regulation. Adequate hydration supports cellular function and organ systems. In aging, hydration becomes critical because older adults face higher risks of fluid imbalance due to biological changes and health conditions. Maintaining hydration promotes physical function, cognitive clarity, and disease prevention.</w:t>
      </w:r>
    </w:p>
    <w:p>
      <w:pPr>
        <w:pStyle w:val="Heading1"/>
      </w:pPr>
      <w:r>
        <w:t>Physiological Changes Affecting Hydration with Aging</w:t>
      </w:r>
    </w:p>
    <w:p>
      <w:r>
        <w:t>Aging causes several physiological alterations impacting hydration. The thirst mechanism, regulated in the brain's hypothalamus, diminishes sensitivity, decreasing the drive to drink fluids. The kidneys lose some ability to concentrate urine efficiently, leading to increased water loss. Additionally, total body water decreases with age as muscle mass declines and fat proportion increases, modifying water distribution and storage capacity. These changes collectively increase the vulnerability to dehydration.</w:t>
      </w:r>
    </w:p>
    <w:p>
      <w:pPr>
        <w:pStyle w:val="Heading1"/>
      </w:pPr>
      <w:r>
        <w:t>Thirst Response and Sensory Changes in Older Adults</w:t>
      </w:r>
    </w:p>
    <w:p>
      <w:r>
        <w:t>The sensation of thirst is key for regulating fluid intake. In older adults, studies show a blunting of thirst perception, which means they may not feel thirsty until their hydration deficit is substantial. This sensory decline is partly due to neurological changes and altered osmoreceptor function. Because of this, older individuals may not self-correct fluid deficits through natural drinking behavior, making proactive hydration strategies essential.</w:t>
      </w:r>
    </w:p>
    <w:p>
      <w:pPr>
        <w:pStyle w:val="Heading1"/>
      </w:pPr>
      <w:r>
        <w:t>Kidney Function and Fluid Balance in the Elderly</w:t>
      </w:r>
    </w:p>
    <w:p>
      <w:r>
        <w:t>Kidneys play a vital role in conserving water by concentrating urine. With aging, renal function progressively declines, reducing the kidneys' efficiency to concentrate urine and retain water during dehydration. This leads to greater fluid loss and a higher risk of fluid imbalance. Also, age-related reductions in glomerular filtration rate (GFR) affect fluid and electrolyte handling. Understanding kidney changes is important for managing hydration and medication dosing in elderly populations.</w:t>
      </w:r>
    </w:p>
    <w:p>
      <w:pPr>
        <w:pStyle w:val="Heading1"/>
      </w:pPr>
      <w:r>
        <w:t>Common Causes and Signs of Dehydration in Older Populations</w:t>
      </w:r>
    </w:p>
    <w:p>
      <w:r>
        <w:t>Dehydration occurs when fluid loss exceeds intake. Older adults are susceptible due to reduced thirst, limited mobility, cognitive impairment, illnesses causing fever or diarrhea, and medications like diuretics. Signs of dehydration include dry mouth, reduced urine output, dark urine, dizziness, confusion, rapid heart rate, and low blood pressure. Recognizing these symptoms early is critical for preventing severe complications like falls, kidney injury, and hospitalization.</w:t>
      </w:r>
    </w:p>
    <w:p>
      <w:pPr>
        <w:pStyle w:val="Heading1"/>
      </w:pPr>
      <w:r>
        <w:t>Impact of Medications and Chronic Conditions on Hydration</w:t>
      </w:r>
    </w:p>
    <w:p>
      <w:r>
        <w:t>Certain medications common in older adults affect hydration status. Diuretics increase urine output, laxatives cause fluid loss, and some antidepressants or anticholinergics reduce saliva production, exacerbating dry mouth. Chronic diseases such as heart failure, diabetes, and kidney disease complicate fluid management by altering fluid retention and loss. Individualized hydration plans should consider these factors to avoid both dehydration and fluid overload.</w:t>
      </w:r>
    </w:p>
    <w:p>
      <w:pPr>
        <w:pStyle w:val="Heading1"/>
      </w:pPr>
      <w:r>
        <w:t>Evidence-Based Fluid Intake Recommendations for Older Adults</w:t>
      </w:r>
    </w:p>
    <w:p>
      <w:r>
        <w:t>Fluid needs vary individually but recommendations often suggest about 1.7 to 2.0 liters (approximately 6 to 8 cups) of fluids daily for older adults, considering solid food moisture content. The European Society for Clinical Nutrition and Metabolism (ESPEN) recommends 30 ml/kg/day as a general guideline, but clinicians tailor this based on health status and comorbidities. Hydration assessment should be ongoing, using clinical signs and laboratory tests where appropriate.</w:t>
      </w:r>
    </w:p>
    <w:p>
      <w:pPr>
        <w:pStyle w:val="Heading1"/>
      </w:pPr>
      <w:r>
        <w:t>Practical Strategies to Encourage Adequate Hydration</w:t>
      </w:r>
    </w:p>
    <w:p>
      <w:r>
        <w:t>Practical hydration approaches include offering fluids regularly throughout the day, including water-rich foods like fruits and vegetables, flavoring water to improve palatability, and providing reminders or assistance for those with cognitive or physical limitations. Environmental modifications—easily accessible beverages, drinking aids—can facilitate intake. Education for caregivers and patients emphasizes hydration's importance and encourages routine drinking habits.</w:t>
      </w:r>
    </w:p>
    <w:p>
      <w:pPr>
        <w:pStyle w:val="Heading1"/>
      </w:pPr>
      <w:r>
        <w:t>Limitations and Challenges in Assessing Hydration Status</w:t>
      </w:r>
    </w:p>
    <w:p>
      <w:r>
        <w:t>Accurately assessing hydration can be difficult because physical signs are often subtle or nonspecific in older adults. Laboratory measures like blood sodium or urine osmolality can help but are not always feasible. Fluid requirements vary with activity, environment, and health. Cognitive impairment and communication challenges add complexity. These limitations necessitate a cautious, comprehensive approach combining clinical evaluation and individualized care.</w:t>
      </w:r>
    </w:p>
    <w:p>
      <w:pPr>
        <w:pStyle w:val="Heading1"/>
      </w:pPr>
      <w:r>
        <w:t>Misconceptions Around Hydration in Aging</w:t>
      </w:r>
    </w:p>
    <w:p>
      <w:r>
        <w:t>Some common misconceptions include the belief that older adults need less water, or that thirst alone is a reliable guide for fluid intake. Others think coffee, tea, or alcohol are dehydrating and should be avoided entirely, which is not always supported by evidence. Recognizing and correcting these myths supports better hydration practices and reduces risks.</w:t>
      </w:r>
    </w:p>
    <w:p>
      <w:pPr>
        <w:pStyle w:val="Heading1"/>
      </w:pPr>
      <w:r>
        <w:t>Safety Considerations: Avoiding Overhydration and Dehydration</w:t>
      </w:r>
    </w:p>
    <w:p>
      <w:r>
        <w:t>While dehydration is a major concern, excessive fluid intake can cause hyponatremia (low blood sodium), especially in heart failure or impaired kidney function. Fluid overload may worsen edema and congestive symptoms. Safe hydration involves balancing intake with individual health conditions and ongoing monitoring. Professional guidance is necessary when managing fluids for older adults with chronic illnesses.</w:t>
      </w:r>
    </w:p>
    <w:p>
      <w:pPr>
        <w:pStyle w:val="Heading1"/>
      </w:pPr>
      <w:r>
        <w:t>Practical Guidance</w:t>
      </w:r>
    </w:p>
    <w:p>
      <w:pPr>
        <w:pStyle w:val="ListBullet"/>
      </w:pPr>
      <w:r>
        <w:t>Offer small amounts of fluid frequently rather than large volumes infrequently.</w:t>
      </w:r>
    </w:p>
    <w:p>
      <w:pPr>
        <w:pStyle w:val="ListBullet"/>
      </w:pPr>
      <w:r>
        <w:t>Include water-rich foods like watermelon, cucumber, or soups in the diet.</w:t>
      </w:r>
    </w:p>
    <w:p>
      <w:pPr>
        <w:pStyle w:val="ListBullet"/>
      </w:pPr>
      <w:r>
        <w:t>Use flavored water or herbal teas to enhance appeal if plain water is unappetizing.</w:t>
      </w:r>
    </w:p>
    <w:p>
      <w:pPr>
        <w:pStyle w:val="ListBullet"/>
      </w:pPr>
      <w:r>
        <w:t>Set reminders to drink fluids regularly throughout the day, especially for those with cognitive impairment.</w:t>
      </w:r>
    </w:p>
    <w:p>
      <w:pPr>
        <w:pStyle w:val="ListBullet"/>
      </w:pPr>
      <w:r>
        <w:t>Monitor for common dehydration signs such as dark urine, dizziness, or confusion.</w:t>
      </w:r>
    </w:p>
    <w:p>
      <w:pPr>
        <w:pStyle w:val="ListBullet"/>
      </w:pPr>
      <w:r>
        <w:t>Coordinate medication schedules to minimize adverse effects on hydration status.</w:t>
      </w:r>
    </w:p>
    <w:p>
      <w:pPr>
        <w:pStyle w:val="ListBullet"/>
      </w:pPr>
      <w:r>
        <w:t>Educate caregivers on the importance of regular hydration and symptom vigilance.</w:t>
      </w:r>
    </w:p>
    <w:p>
      <w:pPr>
        <w:pStyle w:val="Heading1"/>
      </w:pPr>
      <w:r>
        <w:t>Safety Notes</w:t>
      </w:r>
    </w:p>
    <w:p>
      <w:pPr>
        <w:pStyle w:val="ListBullet"/>
      </w:pPr>
      <w:r>
        <w:t>Avoid excessive fluid intake in individuals with heart failure or kidney disease without medical advice.</w:t>
      </w:r>
    </w:p>
    <w:p>
      <w:pPr>
        <w:pStyle w:val="ListBullet"/>
      </w:pPr>
      <w:r>
        <w:t>Be cautious with fluid intake if on medications like diuretics; follow healthcare provider instructions.</w:t>
      </w:r>
    </w:p>
    <w:p>
      <w:pPr>
        <w:pStyle w:val="ListBullet"/>
      </w:pPr>
      <w:r>
        <w:t>Hydration needs fluctuate with illness, heat exposure, and physical activity—adjust accordingly.</w:t>
      </w:r>
    </w:p>
    <w:p>
      <w:pPr>
        <w:pStyle w:val="ListBullet"/>
      </w:pPr>
      <w:r>
        <w:t>Watch for signs of both dehydration and overhydration as both have health risks.</w:t>
      </w:r>
    </w:p>
    <w:p>
      <w:pPr>
        <w:pStyle w:val="ListBullet"/>
      </w:pPr>
      <w:r>
        <w:t>Seek medical evaluation if dehydration signs develop or hydration needs become complicated by disease.</w:t>
      </w:r>
    </w:p>
    <w:p>
      <w:pPr>
        <w:pStyle w:val="Heading1"/>
      </w:pPr>
      <w:r>
        <w:t>Common Misconceptions</w:t>
      </w:r>
    </w:p>
    <w:p>
      <w:r>
        <w:rPr>
          <w:b/>
        </w:rPr>
        <w:t xml:space="preserve">Misconception: </w:t>
      </w:r>
      <w:r>
        <w:t>Older adults need less water than younger people.</w:t>
      </w:r>
    </w:p>
    <w:p>
      <w:r>
        <w:rPr>
          <w:b/>
        </w:rPr>
        <w:t xml:space="preserve">Reality: </w:t>
      </w:r>
      <w:r>
        <w:t>While total body water decreases with age, older adults often need similar or greater attention to adequate hydration due to physiological changes and health risks.</w:t>
      </w:r>
    </w:p>
    <w:p>
      <w:r>
        <w:rPr>
          <w:b/>
        </w:rPr>
        <w:t xml:space="preserve">Misconception: </w:t>
      </w:r>
      <w:r>
        <w:t>Thirst is a reliable indicator of hydration status in older adults.</w:t>
      </w:r>
    </w:p>
    <w:p>
      <w:r>
        <w:rPr>
          <w:b/>
        </w:rPr>
        <w:t xml:space="preserve">Reality: </w:t>
      </w:r>
      <w:r>
        <w:t>Thirst sensation diminishes with age, so relying on thirst alone may lead to insufficient fluid intake.</w:t>
      </w:r>
    </w:p>
    <w:p>
      <w:r>
        <w:rPr>
          <w:b/>
        </w:rPr>
        <w:t xml:space="preserve">Misconception: </w:t>
      </w:r>
      <w:r>
        <w:t>Coffee and tea cause dehydration and should be avoided by seniors.</w:t>
      </w:r>
    </w:p>
    <w:p>
      <w:r>
        <w:rPr>
          <w:b/>
        </w:rPr>
        <w:t xml:space="preserve">Reality: </w:t>
      </w:r>
      <w:r>
        <w:t>Moderate intake of coffee and tea contributes to fluid intake and does not cause dehydration when consumed in typical amounts.</w:t>
      </w:r>
    </w:p>
    <w:p>
      <w:pPr>
        <w:pStyle w:val="Heading1"/>
      </w:pPr>
      <w:r>
        <w:t>Clinical Pearls</w:t>
      </w:r>
    </w:p>
    <w:p>
      <w:pPr>
        <w:pStyle w:val="ListNumber"/>
      </w:pPr>
      <w:r>
        <w:t>Encourage proactive, scheduled drinking in older adults rather than relying on thirst cues.</w:t>
      </w:r>
    </w:p>
    <w:p>
      <w:pPr>
        <w:pStyle w:val="ListNumber"/>
      </w:pPr>
      <w:r>
        <w:t>Monitor for subtle signs of dehydration, especially cognitive or functional changes.</w:t>
      </w:r>
    </w:p>
    <w:p>
      <w:pPr>
        <w:pStyle w:val="ListNumber"/>
      </w:pPr>
      <w:r>
        <w:t>Consider medication review when unexplained dehydration is present.</w:t>
      </w:r>
    </w:p>
    <w:p>
      <w:pPr>
        <w:pStyle w:val="ListNumber"/>
      </w:pPr>
      <w:r>
        <w:t>Hydration guidance should be personalized based on kidney function, comorbidities, and lifestyle.</w:t>
      </w:r>
    </w:p>
    <w:p>
      <w:pPr>
        <w:pStyle w:val="ListNumber"/>
      </w:pPr>
      <w:r>
        <w:t>Educate patients and caregivers to dispel myths and promote safe hydration habits.</w:t>
      </w:r>
    </w:p>
    <w:p>
      <w:pPr>
        <w:pStyle w:val="Heading1"/>
      </w:pPr>
      <w:r>
        <w:t>Key Takeaways</w:t>
      </w:r>
    </w:p>
    <w:p>
      <w:pPr>
        <w:pStyle w:val="ListBullet"/>
      </w:pPr>
      <w:r>
        <w:t>Hydration is critical for maintaining physiological functions and preventing complications in aging.</w:t>
      </w:r>
    </w:p>
    <w:p>
      <w:pPr>
        <w:pStyle w:val="ListBullet"/>
      </w:pPr>
      <w:r>
        <w:t>Thirst sensation and kidney concentration ability decline with age, increasing dehydration risk.</w:t>
      </w:r>
    </w:p>
    <w:p>
      <w:pPr>
        <w:pStyle w:val="ListBullet"/>
      </w:pPr>
      <w:r>
        <w:t>Fluid needs vary, but older adults generally require about 1.7-2.0 liters of fluid daily.</w:t>
      </w:r>
    </w:p>
    <w:p>
      <w:pPr>
        <w:pStyle w:val="ListBullet"/>
      </w:pPr>
      <w:r>
        <w:t>Medications and chronic diseases significantly impact hydration status in elderly individuals.</w:t>
      </w:r>
    </w:p>
    <w:p>
      <w:pPr>
        <w:pStyle w:val="ListBullet"/>
      </w:pPr>
      <w:r>
        <w:t>Recognition of dehydration can be challenging due to subtle signs and comorbidities.</w:t>
      </w:r>
    </w:p>
    <w:p>
      <w:pPr>
        <w:pStyle w:val="ListBullet"/>
      </w:pPr>
      <w:r>
        <w:t>Practical strategies include frequent small fluid intakes and using water-rich foods.</w:t>
      </w:r>
    </w:p>
    <w:p>
      <w:pPr>
        <w:pStyle w:val="ListBullet"/>
      </w:pPr>
      <w:r>
        <w:t>Avoid both dehydration and overhydration by balancing fluid intake carefully.</w:t>
      </w:r>
    </w:p>
    <w:p>
      <w:pPr>
        <w:pStyle w:val="ListBullet"/>
      </w:pPr>
      <w:r>
        <w:t>Education and proactive monitoring improve hydration and reduce health risks.</w:t>
      </w:r>
    </w:p>
    <w:p>
      <w:pPr>
        <w:pStyle w:val="Heading1"/>
      </w:pPr>
      <w:r>
        <w:t>Glossary</w:t>
      </w:r>
    </w:p>
    <w:p>
      <w:r>
        <w:rPr>
          <w:b/>
        </w:rPr>
        <w:t xml:space="preserve">Hydration: </w:t>
      </w:r>
      <w:r>
        <w:t>The process of maintaining an adequate balance of fluids in the body necessary for normal function.</w:t>
      </w:r>
    </w:p>
    <w:p>
      <w:r>
        <w:rPr>
          <w:b/>
        </w:rPr>
        <w:t xml:space="preserve">Dehydration: </w:t>
      </w:r>
      <w:r>
        <w:t>A condition resulting from excessive loss of body water leading to impaired physiological functions.</w:t>
      </w:r>
    </w:p>
    <w:p>
      <w:r>
        <w:rPr>
          <w:b/>
        </w:rPr>
        <w:t xml:space="preserve">Thirst Sensation: </w:t>
      </w:r>
      <w:r>
        <w:t>The subjective feeling that motivates fluid intake to maintain hydration.</w:t>
      </w:r>
    </w:p>
    <w:p>
      <w:r>
        <w:rPr>
          <w:b/>
        </w:rPr>
        <w:t xml:space="preserve">Euhydration: </w:t>
      </w:r>
      <w:r>
        <w:t>A state of optimal hydration where body water levels are balanced.</w:t>
      </w:r>
    </w:p>
    <w:p>
      <w:r>
        <w:rPr>
          <w:b/>
        </w:rPr>
        <w:t xml:space="preserve">Hypohydration: </w:t>
      </w:r>
      <w:r>
        <w:t>A state of reduced body water, synonymous with dehydration.</w:t>
      </w:r>
    </w:p>
    <w:p>
      <w:r>
        <w:rPr>
          <w:b/>
        </w:rPr>
        <w:t xml:space="preserve">Hyperhydration: </w:t>
      </w:r>
      <w:r>
        <w:t>An excess of body water that can lead to disturbances in electrolyte balance.</w:t>
      </w:r>
    </w:p>
    <w:p>
      <w:r>
        <w:rPr>
          <w:b/>
        </w:rPr>
        <w:t xml:space="preserve">Glomerular Filtration Rate (GFR): </w:t>
      </w:r>
      <w:r>
        <w:t>A measure of kidney function indicating how well blood is filtered.</w:t>
      </w:r>
    </w:p>
    <w:p>
      <w:r>
        <w:rPr>
          <w:b/>
        </w:rPr>
        <w:t xml:space="preserve">Osmoreceptors: </w:t>
      </w:r>
      <w:r>
        <w:t>Sensors in the brain that detect changes in the body's fluid concentration and regulate thirst and hormone release.</w:t>
      </w:r>
    </w:p>
    <w:p>
      <w:pPr>
        <w:pStyle w:val="Heading1"/>
      </w:pPr>
      <w:r>
        <w:t>Related Modules</w:t>
      </w:r>
    </w:p>
    <w:p>
      <w:pPr>
        <w:pStyle w:val="ListBullet"/>
      </w:pPr>
      <w:r>
        <w:t>AGE-057-Nutrition-For-Healthy-Aging</w:t>
      </w:r>
    </w:p>
    <w:p>
      <w:pPr>
        <w:pStyle w:val="ListBullet"/>
      </w:pPr>
      <w:r>
        <w:t>AGE-091-Cognitive-Health-and-Nutrition</w:t>
      </w:r>
    </w:p>
    <w:p>
      <w:pPr>
        <w:pStyle w:val="ListBullet"/>
      </w:pPr>
      <w:r>
        <w:t>AGE-072-Medication-Management-in-Elderly</w:t>
      </w:r>
    </w:p>
    <w:p>
      <w:pPr>
        <w:pStyle w:val="Heading1"/>
      </w:pPr>
      <w:r>
        <w:t>Illustration Specifications</w:t>
      </w:r>
    </w:p>
    <w:p>
      <w:pPr>
        <w:pStyle w:val="Heading2"/>
      </w:pPr>
      <w:r>
        <w:t>HYD-ILL-01 - Changes in Thirst Mechanism with Age</w:t>
      </w:r>
    </w:p>
    <w:p>
      <w:r>
        <w:t>Type: Diagram</w:t>
      </w:r>
    </w:p>
    <w:p>
      <w:r>
        <w:t>Graphical representation showing decreased thirst sensitivity in older adults compared to younger adults.</w:t>
      </w:r>
    </w:p>
    <w:p>
      <w:r>
        <w:t>Alt text: Diagram showing decline in thirst sensation with increasing age.</w:t>
      </w:r>
    </w:p>
    <w:p>
      <w:pPr>
        <w:pStyle w:val="Heading2"/>
      </w:pPr>
      <w:r>
        <w:t>HYD-ILL-02 - Kidney Function Decline Affecting Fluid Balance</w:t>
      </w:r>
    </w:p>
    <w:p>
      <w:r>
        <w:t>Type: Anatomical Diagram</w:t>
      </w:r>
    </w:p>
    <w:p>
      <w:r>
        <w:t>Illustration of kidneys showing decreased concentrating ability in older adults and its impact on urine output.</w:t>
      </w:r>
    </w:p>
    <w:p>
      <w:r>
        <w:t>Alt text: Kidney illustration highlighting age-related changes in concentration function.</w:t>
      </w:r>
    </w:p>
    <w:p>
      <w:pPr>
        <w:pStyle w:val="Heading2"/>
      </w:pPr>
      <w:r>
        <w:t>HYD-ILL-03 - Signs and Symptoms of Dehydration in Older Adults</w:t>
      </w:r>
    </w:p>
    <w:p>
      <w:r>
        <w:t>Type: Infographic</w:t>
      </w:r>
    </w:p>
    <w:p>
      <w:r>
        <w:t>Visual listing common dehydration symptoms such as dry mouth, confusion, dizziness, and dark urine.</w:t>
      </w:r>
    </w:p>
    <w:p>
      <w:r>
        <w:t>Alt text: Infographic of dehydration signs relevant to elderly population.</w:t>
      </w:r>
    </w:p>
    <w:p>
      <w:pPr>
        <w:pStyle w:val="Heading2"/>
      </w:pPr>
      <w:r>
        <w:t>HYD-ILL-04 - Daily Fluid Intake Recommendations for Older Adults</w:t>
      </w:r>
    </w:p>
    <w:p>
      <w:r>
        <w:t>Type: Chart</w:t>
      </w:r>
    </w:p>
    <w:p>
      <w:r>
        <w:t>A bar chart illustrating recommended daily fluid intake ranges with annotations for individual variability.</w:t>
      </w:r>
    </w:p>
    <w:p>
      <w:r>
        <w:t>Alt text: Chart showing suggested fluid intake amounts for elderly adults.</w:t>
      </w:r>
    </w:p>
    <w:p>
      <w:pPr>
        <w:pStyle w:val="Heading1"/>
      </w:pPr>
      <w:r>
        <w:t>References</w:t>
      </w:r>
    </w:p>
    <w:p>
      <w:pPr>
        <w:pStyle w:val="ListBullet"/>
      </w:pPr>
      <w:r>
        <w:t>Hydration and aging: physiological mechanisms and clinical implications | Manz F., Wentz A. | 2005 |  | unverified</w:t>
      </w:r>
    </w:p>
    <w:p>
      <w:pPr>
        <w:pStyle w:val="ListBullet"/>
      </w:pPr>
      <w:r>
        <w:t>Dehydration in elderly patients: a review | El-Sharkawy AM, et al. | 2015 |  | unverified</w:t>
      </w:r>
    </w:p>
    <w:p>
      <w:pPr>
        <w:pStyle w:val="ListBullet"/>
      </w:pPr>
      <w:r>
        <w:t>Older adults and hydration: addressing the problem of inadequate fluid intake | Volkert D., et al. | 2019 |  | unverified</w:t>
      </w:r>
    </w:p>
    <w:p>
      <w:pPr>
        <w:pStyle w:val="ListBullet"/>
      </w:pPr>
      <w:r>
        <w:t>ESPEN guideline on clinical nutrition and hydration in geriatrics | Volkert D., et al. | 2019 |  | unverified</w:t>
      </w:r>
    </w:p>
    <w:p>
      <w:pPr>
        <w:pStyle w:val="ListBullet"/>
      </w:pPr>
      <w:r>
        <w:t>Kidney aging and its effects on electrolyte and water balance | Norris KC,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