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BEH-076 - Home Environment and Habits</w:t>
      </w:r>
    </w:p>
    <w:p>
      <w:r>
        <w:rPr>
          <w:i/>
        </w:rPr>
        <w:t>How home environment and habits shapes behavior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Environment and Social Support</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Consumers, Health Educators, Behavioral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home environment, habits, behavior change, environmental psychology, behavioral cues, social support, routine, health behavior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home environment and individual habits exert a significant influence on behavioral patterns through complex psychological, physiological, and social mechanisms. The home environment includes physical aspects such as spatial organization, availability of resources, sensory cues, and also social interactions with family or cohabitants. Behavior change theories underscore how environmental cues serve as triggers or reinforcers of habitual behaviors, supporting both beneficial and detrimental habits. Neuroscientific research indicates that cue-dependent habit loops involve brain regions including the basal ganglia, linking environmental stimuli to automatic behavioral responses. Practical relevance for consumers centers on modifying home settings and routines to facilitate healthier behaviors such as physical activity, balanced eating, or medication adherence. Environmental psychology highlights concepts such as cue control, stimulus avoidance, and behavioral nudging to optimize home conditions. Synonyms and overlapping constructs include 'living environment,' 'behavioral context,' and 'social support systems.' Evidence from randomized controlled trials and observational studies suggests that rearranging physical spaces, reducing clutter, and enhancing social support effectively promote positive behavior change, although individual variability and contextual factors limit universal application. Limitations of home environment modifications include feasibility constraints, entrenched habits, and external influences beyond the home. Safety considerations emphasize avoiding drastic or unsupervised changes that could inadvertently increase stress or reduce well-being. Overall, understanding the interplay between home environment and habits provides actionable insights for sustainable behavior modification strategies.</w:t>
      </w:r>
    </w:p>
    <w:p>
      <w:pPr>
        <w:pStyle w:val="Heading1"/>
      </w:pPr>
      <w:r>
        <w:t>Customer Questions Answered</w:t>
      </w:r>
    </w:p>
    <w:p>
      <w:pPr>
        <w:pStyle w:val="ListBullet"/>
      </w:pPr>
      <w:r>
        <w:t>How does my home environment affect my daily habits?</w:t>
      </w:r>
    </w:p>
    <w:p>
      <w:pPr>
        <w:pStyle w:val="ListBullet"/>
      </w:pPr>
      <w:r>
        <w:t>What role do social supports at home play in behavior change?</w:t>
      </w:r>
    </w:p>
    <w:p>
      <w:pPr>
        <w:pStyle w:val="ListBullet"/>
      </w:pPr>
      <w:r>
        <w:t>Can modifying my living space improve my motivation and self-control?</w:t>
      </w:r>
    </w:p>
    <w:p>
      <w:pPr>
        <w:pStyle w:val="ListBullet"/>
      </w:pPr>
      <w:r>
        <w:t>What are common environmental cues that trigger unhealthy habits?</w:t>
      </w:r>
    </w:p>
    <w:p>
      <w:pPr>
        <w:pStyle w:val="ListBullet"/>
      </w:pPr>
      <w:r>
        <w:t>How can I create healthier routines at home?</w:t>
      </w:r>
    </w:p>
    <w:p>
      <w:pPr>
        <w:pStyle w:val="ListBullet"/>
      </w:pPr>
      <w:r>
        <w:t>What evidence supports changes in the home environment to improve health behaviors?</w:t>
      </w:r>
    </w:p>
    <w:p>
      <w:pPr>
        <w:pStyle w:val="ListBullet"/>
      </w:pPr>
      <w:r>
        <w:t>Are there risks or limitations in changing home environments for behavior?</w:t>
      </w:r>
    </w:p>
    <w:p>
      <w:pPr>
        <w:pStyle w:val="ListBullet"/>
      </w:pPr>
      <w:r>
        <w:t>How does the physiology of habit formation relate to home cues?</w:t>
      </w:r>
    </w:p>
    <w:p>
      <w:pPr>
        <w:pStyle w:val="ListBullet"/>
      </w:pPr>
      <w:r>
        <w:t>What practical strategies exist for reducing negative environmental triggers?</w:t>
      </w:r>
    </w:p>
    <w:p>
      <w:pPr>
        <w:pStyle w:val="ListBullet"/>
      </w:pPr>
      <w:r>
        <w:t>How do social relationships at home influence habit formation?</w:t>
      </w:r>
    </w:p>
    <w:p>
      <w:pPr>
        <w:pStyle w:val="ListBullet"/>
      </w:pPr>
      <w:r>
        <w:t>Can technology be part of environmental interventions at home?</w:t>
      </w:r>
    </w:p>
    <w:p>
      <w:pPr>
        <w:pStyle w:val="ListBullet"/>
      </w:pPr>
      <w:r>
        <w:t>What misconceptions exist about environment and behavior change?</w:t>
      </w:r>
    </w:p>
    <w:p>
      <w:pPr>
        <w:pStyle w:val="Heading1"/>
      </w:pPr>
      <w:r>
        <w:t>Learning Objectives</w:t>
      </w:r>
    </w:p>
    <w:p>
      <w:pPr>
        <w:pStyle w:val="ListBullet"/>
      </w:pPr>
      <w:r>
        <w:t>Define the concept of home environment and its influence on habits.</w:t>
      </w:r>
    </w:p>
    <w:p>
      <w:pPr>
        <w:pStyle w:val="ListBullet"/>
      </w:pPr>
      <w:r>
        <w:t>Explain the mechanisms by which environmental cues impact behavior.</w:t>
      </w:r>
    </w:p>
    <w:p>
      <w:pPr>
        <w:pStyle w:val="ListBullet"/>
      </w:pPr>
      <w:r>
        <w:t>Describe physiological processes involved in habit formation related to environment.</w:t>
      </w:r>
    </w:p>
    <w:p>
      <w:pPr>
        <w:pStyle w:val="ListBullet"/>
      </w:pPr>
      <w:r>
        <w:t>Summarize evidence supporting home environment modifications for behavior change.</w:t>
      </w:r>
    </w:p>
    <w:p>
      <w:pPr>
        <w:pStyle w:val="ListBullet"/>
      </w:pPr>
      <w:r>
        <w:t>Identify practical strategies for optimizing home settings to support healthy habits.</w:t>
      </w:r>
    </w:p>
    <w:p>
      <w:pPr>
        <w:pStyle w:val="ListBullet"/>
      </w:pPr>
      <w:r>
        <w:t>Recognize limitations and safety considerations of environmental interventions.</w:t>
      </w:r>
    </w:p>
    <w:p>
      <w:pPr>
        <w:pStyle w:val="ListBullet"/>
      </w:pPr>
      <w:r>
        <w:t>Clarify common misconceptions about environment and behavior relationships.</w:t>
      </w:r>
    </w:p>
    <w:p>
      <w:pPr>
        <w:pStyle w:val="ListBullet"/>
      </w:pPr>
      <w:r>
        <w:t>Apply knowledge to develop personalized behavior improvement plans involving home context.</w:t>
      </w:r>
    </w:p>
    <w:p>
      <w:pPr>
        <w:pStyle w:val="Heading1"/>
      </w:pPr>
      <w:r>
        <w:t>Definition</w:t>
      </w:r>
    </w:p>
    <w:p>
      <w:r>
        <w:t>The home environment refers to the physical, social, and contextual surroundings within an individual's living space that influence daily behaviors and habit patterns. It encompasses factors such as spatial layout, sensory stimuli, availability of resources, social interactions, and established routines that collectively shape behavioral choices and automatic responses.</w:t>
      </w:r>
    </w:p>
    <w:p>
      <w:pPr>
        <w:pStyle w:val="Heading1"/>
      </w:pPr>
      <w:r>
        <w:t>Why This Matters</w:t>
      </w:r>
    </w:p>
    <w:p>
      <w:r>
        <w:t>Since most individuals spend a significant portion of time at home, the environment encountered there profoundly impacts behavior patterns. Modifying aspects of the home setting can enable or hinder behavior change efforts targeting diet, exercise, sleep, stress management, and medication adherence. Understanding this relationship empowers individuals to design their homes and routines to promote better health and well-being.</w:t>
      </w:r>
    </w:p>
    <w:p>
      <w:pPr>
        <w:pStyle w:val="Heading1"/>
      </w:pPr>
      <w:r>
        <w:t>Definition and Scope of Home Environment in Behavior Change</w:t>
      </w:r>
    </w:p>
    <w:p>
      <w:r>
        <w:t>The home environment includes all factors within the physical living space and social context that influence behavior. This encompasses the arrangement of spaces, presence or absence of cues, social support and interactions, and routines embedded in daily life. In behavior change frameworks, the home environment is recognized as a critical setting where automatic habits and conscious decisions frequently arise, serving as both a trigger for behaviors and a platform for intervention.</w:t>
      </w:r>
    </w:p>
    <w:p>
      <w:pPr>
        <w:pStyle w:val="Heading1"/>
      </w:pPr>
      <w:r>
        <w:t>Mechanisms by Which Home Environment Shapes Habits</w:t>
      </w:r>
    </w:p>
    <w:p>
      <w:r>
        <w:t>Environmental cues in the home act as triggers for habitual behaviors through learned associations. Visual, auditory, olfactory, and tactile stimuli can prompt automatic behavioral responses without conscious deliberation. These cues, linked over time with specific behaviors, facilitate habit loops involving cue, routine, and reward. Social interactions and norms within the household also modulate motivation and behavioral reinforcement through modeling and feedback.</w:t>
      </w:r>
    </w:p>
    <w:p>
      <w:pPr>
        <w:pStyle w:val="Heading1"/>
      </w:pPr>
      <w:r>
        <w:t>Physiological Basis of Habit Formation Related to Environment</w:t>
      </w:r>
    </w:p>
    <w:p>
      <w:r>
        <w:t>Habit formation relies on neurobiological circuits primarily within the basal ganglia, which mediate automatic behaviors prompted by environmental cues. Dopaminergic pathways reinforce habit loops by linking reward signals to specific stimuli and routines. Repeated behaviors in consistent contexts (such as the home) strengthen these neural patterns, making behaviors more resistant to change and highlighting the potent role of environmental triggers.</w:t>
      </w:r>
    </w:p>
    <w:p>
      <w:pPr>
        <w:pStyle w:val="Heading1"/>
      </w:pPr>
      <w:r>
        <w:t>Evidence for Impact of Home Environment on Behavior</w:t>
      </w:r>
    </w:p>
    <w:p>
      <w:r>
        <w:t>Multiple studies, including randomized controlled trials and longitudinal observational research, demonstrate that modifying home environments can impact health behaviors. For example, reducing the visibility of unhealthy foods decreases consumption, reorganizing space to encourage physical activity increases exercise adherence, and enhancing social support within the home correlates with improved medication compliance. However, heterogeneity in study designs and populations necessitates care in generalization.</w:t>
      </w:r>
    </w:p>
    <w:p>
      <w:pPr>
        <w:pStyle w:val="Heading1"/>
      </w:pPr>
      <w:r>
        <w:t>Practical Strategies for Modifying Home Settings to Improve Habits</w:t>
      </w:r>
    </w:p>
    <w:p>
      <w:r>
        <w:t>Effective strategies include cue control (removing or adding environmental triggers), reorganizing physical space to promote desired activities, establishing consistent routines, and enhancing social support mechanisms. Examples include placing exercise equipment in visible areas, removing junk food from easy reach, setting specific times for meals and sleep, and involving family members in behavior change goals. These approaches facilitate automatic engagement in healthier behaviors.</w:t>
      </w:r>
    </w:p>
    <w:p>
      <w:pPr>
        <w:pStyle w:val="Heading1"/>
      </w:pPr>
      <w:r>
        <w:t>Role of Social Support and Relationships in the Home</w:t>
      </w:r>
    </w:p>
    <w:p>
      <w:r>
        <w:t>Social interactions among household members significantly influence motivation, accountability, and emotional support for behavior change. Modeling of behaviors by family members and shared routines fosters normative influences that can reinforce or undermine habit change. Open communication and collaborative goal setting enhance the effectiveness of social support within the home context.</w:t>
      </w:r>
    </w:p>
    <w:p>
      <w:pPr>
        <w:pStyle w:val="Heading1"/>
      </w:pPr>
      <w:r>
        <w:t>Common Environmental Cues That Trigger Unhealthy Habits</w:t>
      </w:r>
    </w:p>
    <w:p>
      <w:r>
        <w:t>Triggers such as visible unhealthy foods, sedentary entertainment devices, stress-associated areas (e.g., dining table for emotional eating), or habitual time patterns can prompt unwanted behaviors. Sensory cues like smell of food or auditory signals like TV commercials also serve as triggers. Recognizing and modifying these cues is central to behavior change interventions.</w:t>
      </w:r>
    </w:p>
    <w:p>
      <w:pPr>
        <w:pStyle w:val="Heading1"/>
      </w:pPr>
      <w:r>
        <w:t>Limitations and Challenges in Changing Home Environment</w:t>
      </w:r>
    </w:p>
    <w:p>
      <w:r>
        <w:t>Barriers include ingrained behavioral patterns, limited physical space, socioeconomic constraints, resistance from other household members, and competing external environmental influences. Additionally, changes may not result in immediate behavior modification due to neurobiological and psychological entrenchment of habits, requiring sustained effort and reinforcement.</w:t>
      </w:r>
    </w:p>
    <w:p>
      <w:pPr>
        <w:pStyle w:val="Heading1"/>
      </w:pPr>
      <w:r>
        <w:t>Safety Considerations When Modifying Home Environments</w:t>
      </w:r>
    </w:p>
    <w:p>
      <w:r>
        <w:t>While environmental modifications are generally safe, drastic changes causing stress, isolation, or disruption to essential routines should be avoided. Ensuring changes preserve accessibility, safety (e.g., avoiding obstructive placements leading to falls), and psychological comfort is important. Professional guidance may be advisable when implementing extensive modifications.</w:t>
      </w:r>
    </w:p>
    <w:p>
      <w:pPr>
        <w:pStyle w:val="Heading1"/>
      </w:pPr>
      <w:r>
        <w:t>Misconceptions About Home Environment and Behavior Change</w:t>
      </w:r>
    </w:p>
    <w:p>
      <w:r>
        <w:t>Popular misconceptions include the belief that changing the home environment alone guarantees behavior change, that all habits are solely environmentally determined, or that minor adjustments yield immediate results. Reality shows that behavior is multifactorial involving cognition, emotion, biology, and social context, with environment as one key component. Successful change often requires combined strategies.</w:t>
      </w:r>
    </w:p>
    <w:p>
      <w:pPr>
        <w:pStyle w:val="Heading1"/>
      </w:pPr>
      <w:r>
        <w:t>Use of Technology in Enhancing Home Environment for Behavior Change</w:t>
      </w:r>
    </w:p>
    <w:p>
      <w:r>
        <w:t>Digital tools such as reminder apps, smart home devices, and virtual social support platforms can augment environmental interventions. Technology can provide prompts, track progress, facilitate social interaction, and automate environmental adjustments (e.g., lighting for sleep hygiene). Evidence supporting technology integration is emerging, suggesting potential for enhanced behavior modification efficacy.</w:t>
      </w:r>
    </w:p>
    <w:p>
      <w:pPr>
        <w:pStyle w:val="Heading1"/>
      </w:pPr>
      <w:r>
        <w:t>Practical Guidance</w:t>
      </w:r>
    </w:p>
    <w:p>
      <w:pPr>
        <w:pStyle w:val="ListBullet"/>
      </w:pPr>
      <w:r>
        <w:t>Identify and modify environmental cues that trigger negative habits at home.</w:t>
      </w:r>
    </w:p>
    <w:p>
      <w:pPr>
        <w:pStyle w:val="ListBullet"/>
      </w:pPr>
      <w:r>
        <w:t>Arrange physical spaces to make positive behaviors easier and more convenient.</w:t>
      </w:r>
    </w:p>
    <w:p>
      <w:pPr>
        <w:pStyle w:val="ListBullet"/>
      </w:pPr>
      <w:r>
        <w:t>Establish consistent daily routines supporting targeted behavior change.</w:t>
      </w:r>
    </w:p>
    <w:p>
      <w:pPr>
        <w:pStyle w:val="ListBullet"/>
      </w:pPr>
      <w:r>
        <w:t>Engage household members to provide social support and accountability.</w:t>
      </w:r>
    </w:p>
    <w:p>
      <w:pPr>
        <w:pStyle w:val="ListBullet"/>
      </w:pPr>
      <w:r>
        <w:t>Use technology tools to reinforce habits and environmental changes.</w:t>
      </w:r>
    </w:p>
    <w:p>
      <w:pPr>
        <w:pStyle w:val="ListBullet"/>
      </w:pPr>
      <w:r>
        <w:t>Gradually implement changes to allow adaptation and reduce stress.</w:t>
      </w:r>
    </w:p>
    <w:p>
      <w:pPr>
        <w:pStyle w:val="ListBullet"/>
      </w:pPr>
      <w:r>
        <w:t>Monitor behavioral outcomes and adjust home environment strategies accordingly.</w:t>
      </w:r>
    </w:p>
    <w:p>
      <w:pPr>
        <w:pStyle w:val="ListBullet"/>
      </w:pPr>
      <w:r>
        <w:t>Seek professional advice for complex or safety-sensitive home modifications.</w:t>
      </w:r>
    </w:p>
    <w:p>
      <w:pPr>
        <w:pStyle w:val="Heading1"/>
      </w:pPr>
      <w:r>
        <w:t>Safety Notes</w:t>
      </w:r>
    </w:p>
    <w:p>
      <w:pPr>
        <w:pStyle w:val="ListBullet"/>
      </w:pPr>
      <w:r>
        <w:t>Avoid environmental changes that pose physical hazards or restrict safe movement.</w:t>
      </w:r>
    </w:p>
    <w:p>
      <w:pPr>
        <w:pStyle w:val="ListBullet"/>
      </w:pPr>
      <w:r>
        <w:t>Prevent isolation or emotional distress by maintaining social interactions.</w:t>
      </w:r>
    </w:p>
    <w:p>
      <w:pPr>
        <w:pStyle w:val="ListBullet"/>
      </w:pPr>
      <w:r>
        <w:t>Consider individual needs and mobility when reorganizing spaces.</w:t>
      </w:r>
    </w:p>
    <w:p>
      <w:pPr>
        <w:pStyle w:val="ListBullet"/>
      </w:pPr>
      <w:r>
        <w:t>Avoid drastic or sudden changes that may induce stress or disrupt essential routines.</w:t>
      </w:r>
    </w:p>
    <w:p>
      <w:pPr>
        <w:pStyle w:val="ListBullet"/>
      </w:pPr>
      <w:r>
        <w:t>Consult relevant professionals if uncertain about modifications affecting health or safety.</w:t>
      </w:r>
    </w:p>
    <w:p>
      <w:pPr>
        <w:pStyle w:val="Heading1"/>
      </w:pPr>
      <w:r>
        <w:t>Common Misconceptions</w:t>
      </w:r>
    </w:p>
    <w:p>
      <w:r>
        <w:rPr>
          <w:b/>
        </w:rPr>
        <w:t xml:space="preserve">Misconception: </w:t>
      </w:r>
      <w:r>
        <w:t>Changing my home environment will automatically lead to behavior change.</w:t>
      </w:r>
    </w:p>
    <w:p>
      <w:r>
        <w:rPr>
          <w:b/>
        </w:rPr>
        <w:t xml:space="preserve">Reality: </w:t>
      </w:r>
      <w:r>
        <w:t>Behavior change is influenced by multiple factors including motivation, cognition, and social context; environment alone is insufficient.</w:t>
      </w:r>
    </w:p>
    <w:p>
      <w:r>
        <w:rPr>
          <w:b/>
        </w:rPr>
        <w:t xml:space="preserve">Misconception: </w:t>
      </w:r>
      <w:r>
        <w:t>All habits are solely caused by environmental cues at home.</w:t>
      </w:r>
    </w:p>
    <w:p>
      <w:r>
        <w:rPr>
          <w:b/>
        </w:rPr>
        <w:t xml:space="preserve">Reality: </w:t>
      </w:r>
      <w:r>
        <w:t>Habits result from complex interactions between environment, biology, psychology, and social influences.</w:t>
      </w:r>
    </w:p>
    <w:p>
      <w:r>
        <w:rPr>
          <w:b/>
        </w:rPr>
        <w:t xml:space="preserve">Misconception: </w:t>
      </w:r>
      <w:r>
        <w:t>Small environmental changes produce immediate behavior improvements.</w:t>
      </w:r>
    </w:p>
    <w:p>
      <w:r>
        <w:rPr>
          <w:b/>
        </w:rPr>
        <w:t xml:space="preserve">Reality: </w:t>
      </w:r>
      <w:r>
        <w:t>Behavioral modifications often require sustained and multifaceted interventions over time.</w:t>
      </w:r>
    </w:p>
    <w:p>
      <w:pPr>
        <w:pStyle w:val="Heading1"/>
      </w:pPr>
      <w:r>
        <w:t>Clinical Pearls</w:t>
      </w:r>
    </w:p>
    <w:p>
      <w:pPr>
        <w:pStyle w:val="ListNumber"/>
      </w:pPr>
      <w:r>
        <w:t>Environmental cues are potent triggers in habit formation and should be prioritized in behavior change strategies.</w:t>
      </w:r>
    </w:p>
    <w:p>
      <w:pPr>
        <w:pStyle w:val="ListNumber"/>
      </w:pPr>
      <w:r>
        <w:t>Social support within the home enhances motivation and accountability for sustained behavior change.</w:t>
      </w:r>
    </w:p>
    <w:p>
      <w:pPr>
        <w:pStyle w:val="ListNumber"/>
      </w:pPr>
      <w:r>
        <w:t>Habit loops involve cue, routine, and reward; disrupting any element can alter behavior.</w:t>
      </w:r>
    </w:p>
    <w:p>
      <w:pPr>
        <w:pStyle w:val="ListNumber"/>
      </w:pPr>
      <w:r>
        <w:t>Technological aids can complement but not replace foundational environmental modifications.</w:t>
      </w:r>
    </w:p>
    <w:p>
      <w:pPr>
        <w:pStyle w:val="ListNumber"/>
      </w:pPr>
      <w:r>
        <w:t>Individualized approaches considering unique home layouts and social dynamics yield better outcomes.</w:t>
      </w:r>
    </w:p>
    <w:p>
      <w:pPr>
        <w:pStyle w:val="Heading1"/>
      </w:pPr>
      <w:r>
        <w:t>Key Takeaways</w:t>
      </w:r>
    </w:p>
    <w:p>
      <w:pPr>
        <w:pStyle w:val="ListBullet"/>
      </w:pPr>
      <w:r>
        <w:t>The home environment profoundly influences habitual behaviors through physical and social cues.</w:t>
      </w:r>
    </w:p>
    <w:p>
      <w:pPr>
        <w:pStyle w:val="ListBullet"/>
      </w:pPr>
      <w:r>
        <w:t>Environmental cues serve as triggers in automatic behavior loops mediated by neural circuits.</w:t>
      </w:r>
    </w:p>
    <w:p>
      <w:pPr>
        <w:pStyle w:val="ListBullet"/>
      </w:pPr>
      <w:r>
        <w:t>Modifying home spaces and routines facilitates healthier habits and supports behavior change.</w:t>
      </w:r>
    </w:p>
    <w:p>
      <w:pPr>
        <w:pStyle w:val="ListBullet"/>
      </w:pPr>
      <w:r>
        <w:t>Social relationships in the household strengthen or weaken behavior change efforts.</w:t>
      </w:r>
    </w:p>
    <w:p>
      <w:pPr>
        <w:pStyle w:val="ListBullet"/>
      </w:pPr>
      <w:r>
        <w:t>Effective strategies include cue control, spatial rearrangement, routine establishment, and social support enhancement.</w:t>
      </w:r>
    </w:p>
    <w:p>
      <w:pPr>
        <w:pStyle w:val="ListBullet"/>
      </w:pPr>
      <w:r>
        <w:t>Limitations of home modifications include ingrained habits and external environmental factors.</w:t>
      </w:r>
    </w:p>
    <w:p>
      <w:pPr>
        <w:pStyle w:val="ListBullet"/>
      </w:pPr>
      <w:r>
        <w:t>Safety and psychological comfort must be maintained during environmental changes.</w:t>
      </w:r>
    </w:p>
    <w:p>
      <w:pPr>
        <w:pStyle w:val="ListBullet"/>
      </w:pPr>
      <w:r>
        <w:t>Technology offers emerging tools to augment home-based behavior interventions.</w:t>
      </w:r>
    </w:p>
    <w:p>
      <w:pPr>
        <w:pStyle w:val="Heading1"/>
      </w:pPr>
      <w:r>
        <w:t>Glossary</w:t>
      </w:r>
    </w:p>
    <w:p>
      <w:r>
        <w:rPr>
          <w:b/>
        </w:rPr>
        <w:t xml:space="preserve">Home Environment: </w:t>
      </w:r>
      <w:r>
        <w:t>The physical and social surroundings within an individual's living space that influence behavior and habit formation.</w:t>
      </w:r>
    </w:p>
    <w:p>
      <w:r>
        <w:rPr>
          <w:b/>
        </w:rPr>
        <w:t xml:space="preserve">Habit: </w:t>
      </w:r>
      <w:r>
        <w:t>Automatic behavior performed regularly in response to specific cues or contexts.</w:t>
      </w:r>
    </w:p>
    <w:p>
      <w:r>
        <w:rPr>
          <w:b/>
        </w:rPr>
        <w:t xml:space="preserve">Behavioral Cue: </w:t>
      </w:r>
      <w:r>
        <w:t>An environmental stimulus that triggers a habitual or learned behavior.</w:t>
      </w:r>
    </w:p>
    <w:p>
      <w:r>
        <w:rPr>
          <w:b/>
        </w:rPr>
        <w:t xml:space="preserve">Basal Ganglia: </w:t>
      </w:r>
      <w:r>
        <w:t>Brain structures involved in habit formation and automated behaviors.</w:t>
      </w:r>
    </w:p>
    <w:p>
      <w:r>
        <w:rPr>
          <w:b/>
        </w:rPr>
        <w:t xml:space="preserve">Cue Control: </w:t>
      </w:r>
      <w:r>
        <w:t>Behavior modification strategy involving managing environmental triggers to change habits.</w:t>
      </w:r>
    </w:p>
    <w:p>
      <w:r>
        <w:rPr>
          <w:b/>
        </w:rPr>
        <w:t xml:space="preserve">Social Support: </w:t>
      </w:r>
      <w:r>
        <w:t>Emotional, informational, or practical assistance provided by others influencing behavior.</w:t>
      </w:r>
    </w:p>
    <w:p>
      <w:r>
        <w:rPr>
          <w:b/>
        </w:rPr>
        <w:t xml:space="preserve">Stimulus Avoidance: </w:t>
      </w:r>
      <w:r>
        <w:t>Removing or minimizing environmental cues that prompt unwanted behaviors.</w:t>
      </w:r>
    </w:p>
    <w:p>
      <w:r>
        <w:rPr>
          <w:b/>
        </w:rPr>
        <w:t xml:space="preserve">Behavioral Nudging: </w:t>
      </w:r>
      <w:r>
        <w:t>Subtle changes in the environment designed to encourage desirable behaviors.</w:t>
      </w:r>
    </w:p>
    <w:p>
      <w:r>
        <w:rPr>
          <w:b/>
        </w:rPr>
        <w:t xml:space="preserve">Neurobiological Circuits: </w:t>
      </w:r>
      <w:r>
        <w:t>Neural pathways in the brain responsible for processing and reinforcing behaviors.</w:t>
      </w:r>
    </w:p>
    <w:p>
      <w:r>
        <w:rPr>
          <w:b/>
        </w:rPr>
        <w:t xml:space="preserve">Behavior Change: </w:t>
      </w:r>
      <w:r>
        <w:t>Deliberate modification of actions, habits, or routines to improve outcomes.</w:t>
      </w:r>
    </w:p>
    <w:p>
      <w:pPr>
        <w:pStyle w:val="Heading1"/>
      </w:pPr>
      <w:r>
        <w:t>Related Modules</w:t>
      </w:r>
    </w:p>
    <w:p>
      <w:pPr>
        <w:pStyle w:val="ListBullet"/>
      </w:pPr>
      <w:r>
        <w:t>BEH-042</w:t>
      </w:r>
    </w:p>
    <w:p>
      <w:pPr>
        <w:pStyle w:val="ListBullet"/>
      </w:pPr>
      <w:r>
        <w:t>BEH-059</w:t>
      </w:r>
    </w:p>
    <w:p>
      <w:pPr>
        <w:pStyle w:val="ListBullet"/>
      </w:pPr>
      <w:r>
        <w:t>BEH-083</w:t>
      </w:r>
    </w:p>
    <w:p>
      <w:pPr>
        <w:pStyle w:val="Heading1"/>
      </w:pPr>
      <w:r>
        <w:t>Illustration Specifications</w:t>
      </w:r>
    </w:p>
    <w:p>
      <w:pPr>
        <w:pStyle w:val="Heading2"/>
      </w:pPr>
      <w:r>
        <w:t>illus-001 - Habit Loop Diagram</w:t>
      </w:r>
    </w:p>
    <w:p>
      <w:r>
        <w:t>Type: Infographic</w:t>
      </w:r>
    </w:p>
    <w:p>
      <w:r>
        <w:t>A diagram illustrating the cue-routine-reward structure of habits influenced by home environment triggers.</w:t>
      </w:r>
    </w:p>
    <w:p>
      <w:r>
        <w:t>Alt text: Diagram showing cue triggering routine leading to reward forming a loop.</w:t>
      </w:r>
    </w:p>
    <w:p>
      <w:pPr>
        <w:pStyle w:val="Heading2"/>
      </w:pPr>
      <w:r>
        <w:t>illus-002 - Home Environment Layout for Behavior Change</w:t>
      </w:r>
    </w:p>
    <w:p>
      <w:r>
        <w:t>Type: Floor Plan</w:t>
      </w:r>
    </w:p>
    <w:p>
      <w:r>
        <w:t>Example floor plan highlighting modifications such as placement of exercise space and healthy food storage.</w:t>
      </w:r>
    </w:p>
    <w:p>
      <w:r>
        <w:t>Alt text: Home floor plan with areas designated for physical activity and healthy eating.</w:t>
      </w:r>
    </w:p>
    <w:p>
      <w:pPr>
        <w:pStyle w:val="Heading2"/>
      </w:pPr>
      <w:r>
        <w:t>illus-003 - Brain Regions Involved in Habit Formation</w:t>
      </w:r>
    </w:p>
    <w:p>
      <w:r>
        <w:t>Type: Anatomical Illustration</w:t>
      </w:r>
    </w:p>
    <w:p>
      <w:r>
        <w:t>Image showing basal ganglia and associated neural circuits linked to habit formation.</w:t>
      </w:r>
    </w:p>
    <w:p>
      <w:r>
        <w:t>Alt text: Graphic of human brain highlighting basal ganglia regions.</w:t>
      </w:r>
    </w:p>
    <w:p>
      <w:pPr>
        <w:pStyle w:val="Heading2"/>
      </w:pPr>
      <w:r>
        <w:t>illus-004 - Social Support Dynamics at Home</w:t>
      </w:r>
    </w:p>
    <w:p>
      <w:r>
        <w:t>Type: Conceptual Diagram</w:t>
      </w:r>
    </w:p>
    <w:p>
      <w:r>
        <w:t>Diagram showing how family members influence behavior through modeling and reinforcement.</w:t>
      </w:r>
    </w:p>
    <w:p>
      <w:r>
        <w:t>Alt text: Illustration of household social interaction impacting behavior.</w:t>
      </w:r>
    </w:p>
    <w:p>
      <w:pPr>
        <w:pStyle w:val="Heading1"/>
      </w:pPr>
      <w:r>
        <w:t>References</w:t>
      </w:r>
    </w:p>
    <w:p>
      <w:pPr>
        <w:pStyle w:val="ListBullet"/>
      </w:pPr>
      <w:r>
        <w:t>Designing Interventions to Support Behavior Change at Home | National Institute of Health Behavior Research Consortium | 2021 | Unverified | Unverified</w:t>
      </w:r>
    </w:p>
    <w:p>
      <w:pPr>
        <w:pStyle w:val="ListBullet"/>
      </w:pPr>
      <w:r>
        <w:t>Environmental Cues and Habit Formation: A Review | Journal of Behavioral Neuroscience | 2022 | Unverified | Unverified</w:t>
      </w:r>
    </w:p>
    <w:p>
      <w:pPr>
        <w:pStyle w:val="ListBullet"/>
      </w:pPr>
      <w:r>
        <w:t>Impact of Social Support on Health Behavior Change | American Psychological Association | 2020 | Unverified | Unverified</w:t>
      </w:r>
    </w:p>
    <w:p>
      <w:pPr>
        <w:pStyle w:val="ListBullet"/>
      </w:pPr>
      <w:r>
        <w:t>Technology-Assisted Behavior Change at Home: A Systematic Review | Digital Health Journal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