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DIS-074 - Environmental Carcinogens</w:t>
      </w:r>
    </w:p>
    <w:p>
      <w:r>
        <w:rPr>
          <w:i/>
        </w:rPr>
        <w:t>Prevention, risk factors, screening, evidence, and practical actions related to environmental carcinogens.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Risk Assessment, Screening</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Environmental carcinogens, Cancer prevention, Risk factors, Screening, Toxins, Pollutants, Mutagens, Carcinogenesis, Occupational exposure, Lifestyle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Environmental carcinogens are substances in the environment that can promote the development of cancer by causing DNA damage or disrupting cellular processes. These agents include chemical compounds such as polycyclic aromatic hydrocarbons (PAHs), asbestos, benzene, heavy metals like arsenic, physical agents such as ultraviolet (UV) radiation and ionizing radiation, and biological factors like certain viruses. The mechanisms by which carcinogens induce cancer often involve mutagenesis, genotoxicity, and epigenetic modifications, which can lead to uncontrolled cell growth and tumor formation. Preventing exposure to environmental carcinogens is a crucial component of cancer prevention strategies worldwide. This includes regulatory controls to limit pollutants, workplace safety standards, and public health education about risks like secondhand smoke and ultraviolet radiation. Common synonyms include carcinogenic agents, cancer-causing substances, and oncogenic environmental factors. While the evidence linking many environmental exposures to cancer risk is robust—such as the link between asbestos and mesothelioma or tobacco smoke and lung cancer—other suspected carcinogens require further study to establish causality definitively. Limitations in the evidence stem from variations in exposure levels, individual susceptibility, and challenges in long-term epidemiological studies. Safety considerations emphasize minimizing exposure using protective equipment, pollution reduction, and lifestyle modifications like sunscreen use and smoking cessation. This knowledge module integrates established scientific insights, emerging studies, and practical guidance to empower individuals and communities to reduce environmental cancer risks.</w:t>
      </w:r>
    </w:p>
    <w:p>
      <w:pPr>
        <w:pStyle w:val="Heading1"/>
      </w:pPr>
      <w:r>
        <w:t>Customer Questions Answered</w:t>
      </w:r>
    </w:p>
    <w:p>
      <w:pPr>
        <w:pStyle w:val="ListBullet"/>
      </w:pPr>
      <w:r>
        <w:t>What are environmental carcinogens and how do they cause cancer?</w:t>
      </w:r>
    </w:p>
    <w:p>
      <w:pPr>
        <w:pStyle w:val="ListBullet"/>
      </w:pPr>
      <w:r>
        <w:t>Which common environmental substances are known carcinogens?</w:t>
      </w:r>
    </w:p>
    <w:p>
      <w:pPr>
        <w:pStyle w:val="ListBullet"/>
      </w:pPr>
      <w:r>
        <w:t>Can I reduce my cancer risk by avoiding certain environmental exposures?</w:t>
      </w:r>
    </w:p>
    <w:p>
      <w:pPr>
        <w:pStyle w:val="ListBullet"/>
      </w:pPr>
      <w:r>
        <w:t>How do occupational exposures influence cancer risk?</w:t>
      </w:r>
    </w:p>
    <w:p>
      <w:pPr>
        <w:pStyle w:val="ListBullet"/>
      </w:pPr>
      <w:r>
        <w:t>What is the difference between a carcinogen and a mutagen?</w:t>
      </w:r>
    </w:p>
    <w:p>
      <w:pPr>
        <w:pStyle w:val="ListBullet"/>
      </w:pPr>
      <w:r>
        <w:t>Are air pollution and secondhand smoke linked to cancer?</w:t>
      </w:r>
    </w:p>
    <w:p>
      <w:pPr>
        <w:pStyle w:val="ListBullet"/>
      </w:pPr>
      <w:r>
        <w:t>How can I screen for cancer risks related to environmental carcinogens?</w:t>
      </w:r>
    </w:p>
    <w:p>
      <w:pPr>
        <w:pStyle w:val="ListBullet"/>
      </w:pPr>
      <w:r>
        <w:t>Is there scientific evidence supporting the effectiveness of cancer prevention by minimizing exposure?</w:t>
      </w:r>
    </w:p>
    <w:p>
      <w:pPr>
        <w:pStyle w:val="ListBullet"/>
      </w:pPr>
      <w:r>
        <w:t>Are natural carcinogens found in foods or the environment?</w:t>
      </w:r>
    </w:p>
    <w:p>
      <w:pPr>
        <w:pStyle w:val="ListBullet"/>
      </w:pPr>
      <w:r>
        <w:t>What safety measures can protect me from environmental carcinogens?</w:t>
      </w:r>
    </w:p>
    <w:p>
      <w:pPr>
        <w:pStyle w:val="ListBullet"/>
      </w:pPr>
      <w:r>
        <w:t>How do regulatory agencies evaluate carcinogenic risks?</w:t>
      </w:r>
    </w:p>
    <w:p>
      <w:pPr>
        <w:pStyle w:val="ListBullet"/>
      </w:pPr>
      <w:r>
        <w:t>Can genetics influence susceptibility to environmental carcinogens?</w:t>
      </w:r>
    </w:p>
    <w:p>
      <w:pPr>
        <w:pStyle w:val="Heading1"/>
      </w:pPr>
      <w:r>
        <w:t>Learning Objectives</w:t>
      </w:r>
    </w:p>
    <w:p>
      <w:pPr>
        <w:pStyle w:val="ListBullet"/>
      </w:pPr>
      <w:r>
        <w:t>Define environmental carcinogens and understand their role in cancer development.</w:t>
      </w:r>
    </w:p>
    <w:p>
      <w:pPr>
        <w:pStyle w:val="ListBullet"/>
      </w:pPr>
      <w:r>
        <w:t>Identify major environmental agents linked to cancer.</w:t>
      </w:r>
    </w:p>
    <w:p>
      <w:pPr>
        <w:pStyle w:val="ListBullet"/>
      </w:pPr>
      <w:r>
        <w:t>Explain mechanisms of carcinogenesis caused by environmental exposures.</w:t>
      </w:r>
    </w:p>
    <w:p>
      <w:pPr>
        <w:pStyle w:val="ListBullet"/>
      </w:pPr>
      <w:r>
        <w:t>Recognize common sources and routes of exposure to carcinogens.</w:t>
      </w:r>
    </w:p>
    <w:p>
      <w:pPr>
        <w:pStyle w:val="ListBullet"/>
      </w:pPr>
      <w:r>
        <w:t>Describe evidence-based prevention strategies to reduce exposure.</w:t>
      </w:r>
    </w:p>
    <w:p>
      <w:pPr>
        <w:pStyle w:val="ListBullet"/>
      </w:pPr>
      <w:r>
        <w:t>Understand occupational and lifestyle risk factors associated with carcinogens.</w:t>
      </w:r>
    </w:p>
    <w:p>
      <w:pPr>
        <w:pStyle w:val="ListBullet"/>
      </w:pPr>
      <w:r>
        <w:t>Appreciate the role of screening and risk assessment in early cancer detection.</w:t>
      </w:r>
    </w:p>
    <w:p>
      <w:pPr>
        <w:pStyle w:val="ListBullet"/>
      </w:pPr>
      <w:r>
        <w:t>Correct common misconceptions about carcinogens and cancer risk.</w:t>
      </w:r>
    </w:p>
    <w:p>
      <w:pPr>
        <w:pStyle w:val="ListBullet"/>
      </w:pPr>
      <w:r>
        <w:t>Review safety measures and regulations aimed at reducing carcinogenic exposure.</w:t>
      </w:r>
    </w:p>
    <w:p>
      <w:pPr>
        <w:pStyle w:val="ListBullet"/>
      </w:pPr>
      <w:r>
        <w:t>Interpret scientific evidence strength related to environmental carcinogens.</w:t>
      </w:r>
    </w:p>
    <w:p>
      <w:pPr>
        <w:pStyle w:val="Heading1"/>
      </w:pPr>
      <w:r>
        <w:t>Definition</w:t>
      </w:r>
    </w:p>
    <w:p>
      <w:r>
        <w:t>Environmental carcinogens are agents present in the physical, chemical, or biological environment that have the capacity to cause or contribute to the initiation and promotion of cancer in humans by altering cellular DNA or cellular regulatory mechanisms.</w:t>
      </w:r>
    </w:p>
    <w:p>
      <w:pPr>
        <w:pStyle w:val="Heading1"/>
      </w:pPr>
      <w:r>
        <w:t>Why This Matters</w:t>
      </w:r>
    </w:p>
    <w:p>
      <w:r>
        <w:t>Cancer remains a leading cause of death worldwide, and many cases are linked to preventable environmental exposures. Recognizing and reducing contact with carcinogenic agents can significantly lower cancer incidence and improve public health outcomes. This knowledge empowers individuals, policymakers, and healthcare providers to implement effective prevention and screening strategies.</w:t>
      </w:r>
    </w:p>
    <w:p>
      <w:pPr>
        <w:pStyle w:val="Heading1"/>
      </w:pPr>
      <w:r>
        <w:t>Understanding Environmental Carcinogens: Definitions and Classifications</w:t>
      </w:r>
    </w:p>
    <w:p>
      <w:r>
        <w:t>Environmental carcinogens include chemical, physical, and biological agents that promote cancer development. Chemically, these may be industrial chemicals, pollutants, or naturally occurring compounds (e.g., aflatoxins). Physical carcinogens include radiation types like UV and ionizing radiation. Biological carcinogens refer to oncogenic viruses such as human papillomavirus (HPV). These agents can be classified based on their source, mode of action, and exposure routes, helping guide prevention approaches.</w:t>
      </w:r>
    </w:p>
    <w:p>
      <w:pPr>
        <w:pStyle w:val="Heading1"/>
      </w:pPr>
      <w:r>
        <w:t>Mechanisms of Carcinogenesis Caused by Environmental Exposures</w:t>
      </w:r>
    </w:p>
    <w:p>
      <w:r>
        <w:t>Exposure to environmental carcinogens leads to cancer primarily through DNA damage, causing mutations during cell replication. Mechanisms also include epigenetic changes altering gene expression, chronic inflammation promoting cellular proliferation, and interference with DNA repair processes. For example, benzene metabolites form DNA adducts, while UV radiation causes pyrimidine dimers, both leading to mutagenesis and potential tumorigenesis.</w:t>
      </w:r>
    </w:p>
    <w:p>
      <w:pPr>
        <w:pStyle w:val="Heading1"/>
      </w:pPr>
      <w:r>
        <w:t>Major Environmental Carcinogens and Their Sources</w:t>
      </w:r>
    </w:p>
    <w:p>
      <w:r>
        <w:t>Key carcinogens include tobacco smoke constituents (polycyclic aromatic hydrocarbons, nitrosamines), asbestos fibers (linked with mesothelioma), benzene (industrial solvents), arsenic (contaminated water), radon gas, and UV radiation from sunlight. Sources range from occupational settings and air pollution to contaminated food, water, and household products. Understanding these sources aids targeted risk reduction.</w:t>
      </w:r>
    </w:p>
    <w:p>
      <w:pPr>
        <w:pStyle w:val="Heading1"/>
      </w:pPr>
      <w:r>
        <w:t>Routes of Exposure to Environmental Carcinogens</w:t>
      </w:r>
    </w:p>
    <w:p>
      <w:r>
        <w:t>Carcinogens enter the body through inhalation of polluted air or tobacco smoke, ingestion of contaminated food or water, dermal contact with chemicals or radiation, and less commonly via vertical transmission (e.g., viruses). This diversity underscores the need for comprehensive prevention measures across environments including home, workplace, and community.</w:t>
      </w:r>
    </w:p>
    <w:p>
      <w:pPr>
        <w:pStyle w:val="Heading1"/>
      </w:pPr>
      <w:r>
        <w:t>Occupational Exposure and Cancer Risk</w:t>
      </w:r>
    </w:p>
    <w:p>
      <w:r>
        <w:t>Workplaces with exposure to carcinogens like asbestos, solvents, heavy metals, and silica dust present heightened cancer risk to workers. Occupational safety standards, personal protective equipment (PPE), and exposure monitoring are critical preventive measures. Epidemiological studies have documented increased incidences of lung, bladder, and skin cancers in exposed populations.</w:t>
      </w:r>
    </w:p>
    <w:p>
      <w:pPr>
        <w:pStyle w:val="Heading1"/>
      </w:pPr>
      <w:r>
        <w:t>Scientific Evidence Supporting Environmental Carcinogen Risks</w:t>
      </w:r>
    </w:p>
    <w:p>
      <w:r>
        <w:t>Robust epidemiological and toxicological evidence links many environmental exposures with specific cancers, such as asbestos with mesothelioma, aflatoxin with liver cancer, and UV radiation with skin cancers. International agencies like the International Agency for Research on Cancer (IARC) classify carcinogens based on evidence strength—Group 1 indicates established human carcinogens. Nonetheless, for several agents, evidence remains emerging or inconclusive, necessitating ongoing research.</w:t>
      </w:r>
    </w:p>
    <w:p>
      <w:pPr>
        <w:pStyle w:val="Heading1"/>
      </w:pPr>
      <w:r>
        <w:t>Cancer Prevention Strategies Focused on Environmental Carcinogens</w:t>
      </w:r>
    </w:p>
    <w:p>
      <w:r>
        <w:t>Primary prevention includes reducing exposures by avoiding tobacco smoke, using sunscreen, improving indoor and outdoor air quality, and adhering to occupational safety rules. Secondary prevention involves regular cancer screening for populations at risk due to environmental exposures, e.g., low-dose CT scans for high-risk smokers. Public health policies and regulations also play a vital role in controlling environmental carcinogen levels.</w:t>
      </w:r>
    </w:p>
    <w:p>
      <w:pPr>
        <w:pStyle w:val="Heading1"/>
      </w:pPr>
      <w:r>
        <w:t>Limitations and Challenges in Environmental Carcinogen Research</w:t>
      </w:r>
    </w:p>
    <w:p>
      <w:r>
        <w:t>Studying environmental carcinogens involves challenges such as accurately measuring long-term exposures, accounting for multifactorial cancer causes, and genetic variability in susceptibility. Confounding factors and latency periods between exposure and cancer onset complicate causal inferences. Furthermore, low-dose exposure risks require careful dose-response evaluation.</w:t>
      </w:r>
    </w:p>
    <w:p>
      <w:pPr>
        <w:pStyle w:val="Heading1"/>
      </w:pPr>
      <w:r>
        <w:t>Common Misconceptions about Environmental Carcinogens and Cancer</w:t>
      </w:r>
    </w:p>
    <w:p>
      <w:r>
        <w:t>Misconceptions include beliefs that all natural substances are safe, that low-level exposures pose no risk, or that cancer is solely genetic. Some think that simply avoiding sun exposure prevents all skin cancers, ignoring other risk factors. Clarifying these helps individuals make informed health decisions and avoid complacency or undue fear.</w:t>
      </w:r>
    </w:p>
    <w:p>
      <w:pPr>
        <w:pStyle w:val="Heading1"/>
      </w:pPr>
      <w:r>
        <w:t>Safety Measures and Regulations Addressing Environmental Carcinogens</w:t>
      </w:r>
    </w:p>
    <w:p>
      <w:r>
        <w:t>Governments and international bodies regulate carcinogens through exposure limits, emission controls, labeling requirements, and bans on specific substances (e.g., asbestos). Personal safety measures such as using respirators, limiting sun exposure, and smoking cessation significantly reduce risk. Community education and advocacy support these measures by raising awareness.</w:t>
      </w:r>
    </w:p>
    <w:p>
      <w:pPr>
        <w:pStyle w:val="Heading1"/>
      </w:pPr>
      <w:r>
        <w:t>Practical Guidance</w:t>
      </w:r>
    </w:p>
    <w:p>
      <w:pPr>
        <w:pStyle w:val="ListBullet"/>
      </w:pPr>
      <w:r>
        <w:t>Avoid tobacco smoke and smoky environments to reduce inhaled carcinogens.</w:t>
      </w:r>
    </w:p>
    <w:p>
      <w:pPr>
        <w:pStyle w:val="ListBullet"/>
      </w:pPr>
      <w:r>
        <w:t>Limit sun exposure during peak hours and use broad-spectrum sunscreen to protect skin from UV radiation.</w:t>
      </w:r>
    </w:p>
    <w:p>
      <w:pPr>
        <w:pStyle w:val="ListBullet"/>
      </w:pPr>
      <w:r>
        <w:t>Follow occupational safety guidelines including use of PPE and engineering controls to minimize exposure.</w:t>
      </w:r>
    </w:p>
    <w:p>
      <w:pPr>
        <w:pStyle w:val="ListBullet"/>
      </w:pPr>
      <w:r>
        <w:t>Ensure drinking water sources are free from contamination by arsenic and other carcinogens through testing and treatment.</w:t>
      </w:r>
    </w:p>
    <w:p>
      <w:pPr>
        <w:pStyle w:val="ListBullet"/>
      </w:pPr>
      <w:r>
        <w:t>Maintain good indoor air quality by reducing exposure to radon and indoor pollutants.</w:t>
      </w:r>
    </w:p>
    <w:p>
      <w:pPr>
        <w:pStyle w:val="ListBullet"/>
      </w:pPr>
      <w:r>
        <w:t>Consume a balanced diet rich in antioxidants to potentially mitigate oxidative DNA damage.</w:t>
      </w:r>
    </w:p>
    <w:p>
      <w:pPr>
        <w:pStyle w:val="ListBullet"/>
      </w:pPr>
      <w:r>
        <w:t>Participate in recommended cancer screening programs if exposed to high-risk carcinogens.</w:t>
      </w:r>
    </w:p>
    <w:p>
      <w:pPr>
        <w:pStyle w:val="ListBullet"/>
      </w:pPr>
      <w:r>
        <w:t>Stay informed about local environmental risks and regulations regarding carcinogenic substances.</w:t>
      </w:r>
    </w:p>
    <w:p>
      <w:pPr>
        <w:pStyle w:val="Heading1"/>
      </w:pPr>
      <w:r>
        <w:t>Safety Notes</w:t>
      </w:r>
    </w:p>
    <w:p>
      <w:pPr>
        <w:pStyle w:val="ListBullet"/>
      </w:pPr>
      <w:r>
        <w:t>Always follow manufacturer and workplace safety instructions when handling potentially carcinogenic substances.</w:t>
      </w:r>
    </w:p>
    <w:p>
      <w:pPr>
        <w:pStyle w:val="ListBullet"/>
      </w:pPr>
      <w:r>
        <w:t>Avoid direct skin contact with known chemical carcinogens and wear protective clothing as appropriate.</w:t>
      </w:r>
    </w:p>
    <w:p>
      <w:pPr>
        <w:pStyle w:val="ListBullet"/>
      </w:pPr>
      <w:r>
        <w:t>Use sunscreen and protective clothing to guard against UV radiation.</w:t>
      </w:r>
    </w:p>
    <w:p>
      <w:pPr>
        <w:pStyle w:val="ListBullet"/>
      </w:pPr>
      <w:r>
        <w:t>Do not rely on unverified natural or commercial products purporting to detoxify environmental carcinogens.</w:t>
      </w:r>
    </w:p>
    <w:p>
      <w:pPr>
        <w:pStyle w:val="ListBullet"/>
      </w:pPr>
      <w:r>
        <w:t>Seek medical advice for appropriate cancer screening if you believe you have been exposed to high levels of carcinogens.</w:t>
      </w:r>
    </w:p>
    <w:p>
      <w:pPr>
        <w:pStyle w:val="Heading1"/>
      </w:pPr>
      <w:r>
        <w:t>Common Misconceptions</w:t>
      </w:r>
    </w:p>
    <w:p>
      <w:r>
        <w:rPr>
          <w:b/>
        </w:rPr>
        <w:t xml:space="preserve">Misconception: </w:t>
      </w:r>
      <w:r>
        <w:t>Natural substances are always safe and non-carcinogenic.</w:t>
      </w:r>
    </w:p>
    <w:p>
      <w:r>
        <w:rPr>
          <w:b/>
        </w:rPr>
        <w:t xml:space="preserve">Reality: </w:t>
      </w:r>
      <w:r>
        <w:t>Many natural substances, such as aflatoxins found in moldy grains, are potent carcinogens.</w:t>
      </w:r>
    </w:p>
    <w:p>
      <w:r>
        <w:rPr>
          <w:b/>
        </w:rPr>
        <w:t xml:space="preserve">Misconception: </w:t>
      </w:r>
      <w:r>
        <w:t>Low-level exposure to environmental carcinogens poses no cancer risk.</w:t>
      </w:r>
    </w:p>
    <w:p>
      <w:r>
        <w:rPr>
          <w:b/>
        </w:rPr>
        <w:t xml:space="preserve">Reality: </w:t>
      </w:r>
      <w:r>
        <w:t>Even low-level exposures may increase cancer risk over time, especially with cumulative or multiple exposures.</w:t>
      </w:r>
    </w:p>
    <w:p>
      <w:r>
        <w:rPr>
          <w:b/>
        </w:rPr>
        <w:t xml:space="preserve">Misconception: </w:t>
      </w:r>
      <w:r>
        <w:t>Only occupational exposure to carcinogens matters for cancer risk.</w:t>
      </w:r>
    </w:p>
    <w:p>
      <w:r>
        <w:rPr>
          <w:b/>
        </w:rPr>
        <w:t xml:space="preserve">Reality: </w:t>
      </w:r>
      <w:r>
        <w:t>Environmental and lifestyle exposures, including secondhand smoke and UV radiation, also significantly contribute.</w:t>
      </w:r>
    </w:p>
    <w:p>
      <w:r>
        <w:rPr>
          <w:b/>
        </w:rPr>
        <w:t xml:space="preserve">Misconception: </w:t>
      </w:r>
      <w:r>
        <w:t>All cancers caused by environmental carcinogens are preventable.</w:t>
      </w:r>
    </w:p>
    <w:p>
      <w:r>
        <w:rPr>
          <w:b/>
        </w:rPr>
        <w:t xml:space="preserve">Reality: </w:t>
      </w:r>
      <w:r>
        <w:t>While many cases are preventable, some cancers arise from complex interactions of multiple factors, including genetics.</w:t>
      </w:r>
    </w:p>
    <w:p>
      <w:pPr>
        <w:pStyle w:val="Heading1"/>
      </w:pPr>
      <w:r>
        <w:t>Clinical Pearls</w:t>
      </w:r>
    </w:p>
    <w:p>
      <w:pPr>
        <w:pStyle w:val="ListNumber"/>
      </w:pPr>
      <w:r>
        <w:t>IARC classifications provide a trusted framework for understanding carcinogenic risk levels of substances.</w:t>
      </w:r>
    </w:p>
    <w:p>
      <w:pPr>
        <w:pStyle w:val="ListNumber"/>
      </w:pPr>
      <w:r>
        <w:t>Chronic exposure over years often contributes more to cancer risk than short-term high-level exposure.</w:t>
      </w:r>
    </w:p>
    <w:p>
      <w:pPr>
        <w:pStyle w:val="ListNumber"/>
      </w:pPr>
      <w:r>
        <w:t>Combining lifestyle modification with environmental controls maximizes cancer prevention benefits.</w:t>
      </w:r>
    </w:p>
    <w:p>
      <w:pPr>
        <w:pStyle w:val="ListNumber"/>
      </w:pPr>
      <w:r>
        <w:t>Public health policies greatly reduce population-level exposure to carcinogens and cancer incidence.</w:t>
      </w:r>
    </w:p>
    <w:p>
      <w:pPr>
        <w:pStyle w:val="ListNumber"/>
      </w:pPr>
      <w:r>
        <w:t>Healthcare providers should assess environmental exposure history when evaluating cancer risk.</w:t>
      </w:r>
    </w:p>
    <w:p>
      <w:pPr>
        <w:pStyle w:val="Heading1"/>
      </w:pPr>
      <w:r>
        <w:t>Key Takeaways</w:t>
      </w:r>
    </w:p>
    <w:p>
      <w:pPr>
        <w:pStyle w:val="ListBullet"/>
      </w:pPr>
      <w:r>
        <w:t>Environmental carcinogens are diverse agents that induce cancer primarily via DNA damage and cellular disruption.</w:t>
      </w:r>
    </w:p>
    <w:p>
      <w:pPr>
        <w:pStyle w:val="ListBullet"/>
      </w:pPr>
      <w:r>
        <w:t>Major carcinogens include tobacco smoke, asbestos, benzene, arsenic, UV and ionizing radiation, and oncogenic viruses.</w:t>
      </w:r>
    </w:p>
    <w:p>
      <w:pPr>
        <w:pStyle w:val="ListBullet"/>
      </w:pPr>
      <w:r>
        <w:t>Cancer prevention involves reducing exposure through behavioral, occupational, and regulatory strategies.</w:t>
      </w:r>
    </w:p>
    <w:p>
      <w:pPr>
        <w:pStyle w:val="ListBullet"/>
      </w:pPr>
      <w:r>
        <w:t>Robust scientific evidence supports the carcinogenicity of many environmental agents; others remain under study.</w:t>
      </w:r>
    </w:p>
    <w:p>
      <w:pPr>
        <w:pStyle w:val="ListBullet"/>
      </w:pPr>
      <w:r>
        <w:t>Routes of exposure include inhalation, ingestion, and dermal contact, emphasizing comprehensive prevention.</w:t>
      </w:r>
    </w:p>
    <w:p>
      <w:pPr>
        <w:pStyle w:val="ListBullet"/>
      </w:pPr>
      <w:r>
        <w:t>Occupational exposure remains a significant risk factor requiring vigilant workplace safety measures.</w:t>
      </w:r>
    </w:p>
    <w:p>
      <w:pPr>
        <w:pStyle w:val="ListBullet"/>
      </w:pPr>
      <w:r>
        <w:t>Screening and early detection are vital, especially for those with known high-risk exposures.</w:t>
      </w:r>
    </w:p>
    <w:p>
      <w:pPr>
        <w:pStyle w:val="ListBullet"/>
      </w:pPr>
      <w:r>
        <w:t>Misconceptions about carcinogens can hinder effective prevention and should be addressed through education.</w:t>
      </w:r>
    </w:p>
    <w:p>
      <w:pPr>
        <w:pStyle w:val="Heading1"/>
      </w:pPr>
      <w:r>
        <w:t>Glossary</w:t>
      </w:r>
    </w:p>
    <w:p>
      <w:r>
        <w:rPr>
          <w:b/>
        </w:rPr>
        <w:t xml:space="preserve">Carcinogen: </w:t>
      </w:r>
      <w:r>
        <w:t>Any substance or agent that can cause cancer by inducing genetic mutations or other cellular changes.</w:t>
      </w:r>
    </w:p>
    <w:p>
      <w:r>
        <w:rPr>
          <w:b/>
        </w:rPr>
        <w:t xml:space="preserve">Mutagen: </w:t>
      </w:r>
      <w:r>
        <w:t>An agent that causes mutations or changes in the DNA sequence of cells.</w:t>
      </w:r>
    </w:p>
    <w:p>
      <w:r>
        <w:rPr>
          <w:b/>
        </w:rPr>
        <w:t xml:space="preserve">Polycyclic Aromatic Hydrocarbons (PAHs): </w:t>
      </w:r>
      <w:r>
        <w:t>A class of chemical compounds formed by incomplete combustion of organic material; many PAHs are carcinogenic.</w:t>
      </w:r>
    </w:p>
    <w:p>
      <w:r>
        <w:rPr>
          <w:b/>
        </w:rPr>
        <w:t xml:space="preserve">Epigenetics: </w:t>
      </w:r>
      <w:r>
        <w:t>The study of changes in gene expression that do not involve alterations to the DNA sequence itself.</w:t>
      </w:r>
    </w:p>
    <w:p>
      <w:r>
        <w:rPr>
          <w:b/>
        </w:rPr>
        <w:t xml:space="preserve">Mesothelioma: </w:t>
      </w:r>
      <w:r>
        <w:t>A rare cancer primarily affecting the lining of the lungs, often associated with asbestos exposure.</w:t>
      </w:r>
    </w:p>
    <w:p>
      <w:r>
        <w:rPr>
          <w:b/>
        </w:rPr>
        <w:t xml:space="preserve">Ionizing Radiation: </w:t>
      </w:r>
      <w:r>
        <w:t>Radiation with enough energy to remove tightly bound electrons from atoms, causing DNA damage; includes X-rays and gamma rays.</w:t>
      </w:r>
    </w:p>
    <w:p>
      <w:r>
        <w:rPr>
          <w:b/>
        </w:rPr>
        <w:t xml:space="preserve">Aflatoxin: </w:t>
      </w:r>
      <w:r>
        <w:t>A toxic and carcinogenic compound produced by certain molds growing on foodstuffs such as grains and nuts.</w:t>
      </w:r>
    </w:p>
    <w:p>
      <w:r>
        <w:rPr>
          <w:b/>
        </w:rPr>
        <w:t xml:space="preserve">Oncogenic Virus: </w:t>
      </w:r>
      <w:r>
        <w:t>A virus capable of causing cancer by integrating into host DNA or disturbing cellular regulation (e.g., HPV).</w:t>
      </w:r>
    </w:p>
    <w:p>
      <w:pPr>
        <w:pStyle w:val="Heading1"/>
      </w:pPr>
      <w:r>
        <w:t>Related Modules</w:t>
      </w:r>
    </w:p>
    <w:p>
      <w:pPr>
        <w:pStyle w:val="ListBullet"/>
      </w:pPr>
      <w:r>
        <w:t>DIS-022</w:t>
      </w:r>
    </w:p>
    <w:p>
      <w:pPr>
        <w:pStyle w:val="ListBullet"/>
      </w:pPr>
      <w:r>
        <w:t>DIS-055</w:t>
      </w:r>
    </w:p>
    <w:p>
      <w:pPr>
        <w:pStyle w:val="ListBullet"/>
      </w:pPr>
      <w:r>
        <w:t>DIS-099</w:t>
      </w:r>
    </w:p>
    <w:p>
      <w:pPr>
        <w:pStyle w:val="Heading1"/>
      </w:pPr>
      <w:r>
        <w:t>Illustration Specifications</w:t>
      </w:r>
    </w:p>
    <w:p>
      <w:pPr>
        <w:pStyle w:val="Heading2"/>
      </w:pPr>
      <w:r>
        <w:t>ILL-074-01 - Types and Sources of Environmental Carcinogens</w:t>
      </w:r>
    </w:p>
    <w:p>
      <w:r>
        <w:t>Type: Infographic</w:t>
      </w:r>
    </w:p>
    <w:p>
      <w:r>
        <w:t>Visual diagram categorizing chemical, physical, and biological carcinogens along with common sources such as tobacco smoke, asbestos, UV radiation, and viruses.</w:t>
      </w:r>
    </w:p>
    <w:p>
      <w:r>
        <w:t>Alt text: Infographic showing chemical, physical, and biological carcinogens and their sources.</w:t>
      </w:r>
    </w:p>
    <w:p>
      <w:pPr>
        <w:pStyle w:val="Heading2"/>
      </w:pPr>
      <w:r>
        <w:t>ILL-074-02 - Mechanisms of Carcinogenesis</w:t>
      </w:r>
    </w:p>
    <w:p>
      <w:r>
        <w:t>Type: Diagram</w:t>
      </w:r>
    </w:p>
    <w:p>
      <w:r>
        <w:t>Cellular-level diagram illustrating DNA damage, mutation, epigenetic changes, and tumor formation processes caused by carcinogens.</w:t>
      </w:r>
    </w:p>
    <w:p>
      <w:r>
        <w:t>Alt text: Diagram depicting how carcinogens cause DNA damage leading to cancer.</w:t>
      </w:r>
    </w:p>
    <w:p>
      <w:pPr>
        <w:pStyle w:val="Heading2"/>
      </w:pPr>
      <w:r>
        <w:t>ILL-074-03 - Occupational Exposure to Carcinogens and Protective Measures</w:t>
      </w:r>
    </w:p>
    <w:p>
      <w:r>
        <w:t>Type: Photograph with Labels</w:t>
      </w:r>
    </w:p>
    <w:p>
      <w:r>
        <w:t>Photograph of workers in industrial setting using personal protective equipment like respirators and gloves to reduce carcinogen exposure.</w:t>
      </w:r>
    </w:p>
    <w:p>
      <w:r>
        <w:t>Alt text: Image showing workplace safety gear to protect against carcinogens.</w:t>
      </w:r>
    </w:p>
    <w:p>
      <w:pPr>
        <w:pStyle w:val="Heading2"/>
      </w:pPr>
      <w:r>
        <w:t>ILL-074-04 - Preventive Actions to Reduce Environmental Carcinogen Exposure</w:t>
      </w:r>
    </w:p>
    <w:p>
      <w:r>
        <w:t>Type: Checklist Graphic</w:t>
      </w:r>
    </w:p>
    <w:p>
      <w:r>
        <w:t>Graphic checklist showing practical steps such as smoking cessation, sunscreen use, air quality improvement, and workplace safety adherence.</w:t>
      </w:r>
    </w:p>
    <w:p>
      <w:r>
        <w:t>Alt text: Checklist of actions to prevent exposure to environmental carcinogens.</w:t>
      </w:r>
    </w:p>
    <w:p>
      <w:pPr>
        <w:pStyle w:val="Heading1"/>
      </w:pPr>
      <w:r>
        <w:t>References</w:t>
      </w:r>
    </w:p>
    <w:p>
      <w:pPr>
        <w:pStyle w:val="ListBullet"/>
      </w:pPr>
      <w:r>
        <w:t>Carcinogenicity of Air Pollution | International Agency for Research on Cancer (IARC) | 2013 |  | Unverified</w:t>
      </w:r>
    </w:p>
    <w:p>
      <w:pPr>
        <w:pStyle w:val="ListBullet"/>
      </w:pPr>
      <w:r>
        <w:t>Occupational Exposure to Carcinogens and Cancer Risk | World Health Organization (WHO) | 2017 |  | Unverified</w:t>
      </w:r>
    </w:p>
    <w:p>
      <w:pPr>
        <w:pStyle w:val="ListBullet"/>
      </w:pPr>
      <w:r>
        <w:t>Environmental and Occupational Causes of Cancer | National Cancer Institute (NCI) | 2022 |  | Unverified</w:t>
      </w:r>
    </w:p>
    <w:p>
      <w:pPr>
        <w:pStyle w:val="ListBullet"/>
      </w:pPr>
      <w:r>
        <w:t>UV Radiation and Skin Cancer | American Cancer Society | 2023 |  | Unverified</w:t>
      </w:r>
    </w:p>
    <w:p>
      <w:pPr>
        <w:pStyle w:val="ListBullet"/>
      </w:pPr>
      <w:r>
        <w:t>Aflatoxins as Food Contaminants: A Review | Food and Agriculture Organization (FAO)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