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FAQ-073 - Does metabolism slow with age?</w:t>
      </w:r>
    </w:p>
    <w:p>
      <w:r>
        <w:rPr>
          <w:i/>
        </w:rPr>
        <w:t>Evidence-based answer to the common question: does metabolism slow with age?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Adult, Older Adult</w:t>
            </w:r>
          </w:p>
        </w:tc>
      </w:tr>
      <w:tr>
        <w:tc>
          <w:tcPr>
            <w:tcW w:type="dxa" w:w="4968"/>
          </w:tcPr>
          <w:p>
            <w:r>
              <w:rPr>
                <w:b/>
              </w:rPr>
              <w:t>Audience</w:t>
            </w:r>
          </w:p>
        </w:tc>
        <w:tc>
          <w:tcPr>
            <w:tcW w:type="dxa" w:w="4968"/>
          </w:tcPr>
          <w:p>
            <w:r>
              <w:t>General Public, Health Enthusiasts, Healthcare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Metabolism, Aging, Basal Metabolic Rate, Energy Expenditure, Muscle Mass,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Metabolism refers to the set of biochemical processes by which the body converts food into energy required for all bodily functions. It encompasses various components, including basal metabolic rate (BMR)—the energy expended at rest to maintain vital functions such as breathing and circulation. With aging, numerous studies have documented a gradual decline in resting energy expenditure largely attributable to reductions in lean body mass, especially skeletal muscle, and changes in hormonal profiles. This decline is commonly termed "metabolic slowdown." Mechanistically, aging leads to loss of metabolically active tissues and alterations in mitochondrial function and enzyme activities that reduce energy expenditure. However, the rate and extent of metabolic decline are influenced by lifestyle factors such as physical activity, diet quality, and chronic health conditions. Not everyone experiences metabolic slowdown at the same pace; genetics and comorbidities also play roles. Practically, this phenomenon partially explains why weight gain is common in older adults when caloric intake is not adjusted to meet lowered energy requirements. Strength training and adequate protein consumption can help mitigate muscle loss and maintain metabolic rate. The term "metabolism" may be used interchangeably with "energy metabolism" or "metabolic rate," but in popular use often refers primarily to baseline metabolic function (BMR or resting metabolic rate, RMR). Limitations of current evidence include variation in study designs, populations, and metabolic measurement methods. Safety considerations include avoiding extreme caloric restriction or rapid weight loss, which can exacerbate muscle loss and metabolic issues. This module provides a comprehensive, evidence-based overview to inform consumers and health professionals about the relationship between aging and metabolism, emphasizing practical strategies to support healthy energy metabolism over time.</w:t>
      </w:r>
    </w:p>
    <w:p>
      <w:pPr>
        <w:pStyle w:val="Heading1"/>
      </w:pPr>
      <w:r>
        <w:t>Customer Questions Answered</w:t>
      </w:r>
    </w:p>
    <w:p>
      <w:pPr>
        <w:pStyle w:val="ListBullet"/>
      </w:pPr>
      <w:r>
        <w:t>What is metabolism and how does it relate to aging?</w:t>
      </w:r>
    </w:p>
    <w:p>
      <w:pPr>
        <w:pStyle w:val="ListBullet"/>
      </w:pPr>
      <w:r>
        <w:t>Does basal metabolic rate (BMR) decrease as we get older?</w:t>
      </w:r>
    </w:p>
    <w:p>
      <w:pPr>
        <w:pStyle w:val="ListBullet"/>
      </w:pPr>
      <w:r>
        <w:t>What causes metabolism to slow with age?</w:t>
      </w:r>
    </w:p>
    <w:p>
      <w:pPr>
        <w:pStyle w:val="ListBullet"/>
      </w:pPr>
      <w:r>
        <w:t>Is it true that everyone’s metabolism slows down at the same rate with age?</w:t>
      </w:r>
    </w:p>
    <w:p>
      <w:pPr>
        <w:pStyle w:val="ListBullet"/>
      </w:pPr>
      <w:r>
        <w:t>Can exercise offset metabolic slowdown in older adults?</w:t>
      </w:r>
    </w:p>
    <w:p>
      <w:pPr>
        <w:pStyle w:val="ListBullet"/>
      </w:pPr>
      <w:r>
        <w:t>How does muscle mass impact metabolism during aging?</w:t>
      </w:r>
    </w:p>
    <w:p>
      <w:pPr>
        <w:pStyle w:val="ListBullet"/>
      </w:pPr>
      <w:r>
        <w:t>Do hormones affect metabolism changes in older adults?</w:t>
      </w:r>
    </w:p>
    <w:p>
      <w:pPr>
        <w:pStyle w:val="ListBullet"/>
      </w:pPr>
      <w:r>
        <w:t>Is metabolic slowdown responsible for weight gain in aging?</w:t>
      </w:r>
    </w:p>
    <w:p>
      <w:pPr>
        <w:pStyle w:val="ListBullet"/>
      </w:pPr>
      <w:r>
        <w:t>What role does diet play in metabolism as we age?</w:t>
      </w:r>
    </w:p>
    <w:p>
      <w:pPr>
        <w:pStyle w:val="ListBullet"/>
      </w:pPr>
      <w:r>
        <w:t>Are there reliable ways to measure metabolism changes with age?</w:t>
      </w:r>
    </w:p>
    <w:p>
      <w:pPr>
        <w:pStyle w:val="ListBullet"/>
      </w:pPr>
      <w:r>
        <w:t>Can certain medical conditions make metabolism slow faster?</w:t>
      </w:r>
    </w:p>
    <w:p>
      <w:pPr>
        <w:pStyle w:val="ListBullet"/>
      </w:pPr>
      <w:r>
        <w:t>How can I maintain a healthy metabolism as I get older?</w:t>
      </w:r>
    </w:p>
    <w:p>
      <w:pPr>
        <w:pStyle w:val="Heading1"/>
      </w:pPr>
      <w:r>
        <w:t>Learning Objectives</w:t>
      </w:r>
    </w:p>
    <w:p>
      <w:pPr>
        <w:pStyle w:val="ListBullet"/>
      </w:pPr>
      <w:r>
        <w:t>Define metabolism and basal metabolic rate (BMR) and how they relate to aging.</w:t>
      </w:r>
    </w:p>
    <w:p>
      <w:pPr>
        <w:pStyle w:val="ListBullet"/>
      </w:pPr>
      <w:r>
        <w:t>Describe physiological changes contributing to metabolic slowdown with age.</w:t>
      </w:r>
    </w:p>
    <w:p>
      <w:pPr>
        <w:pStyle w:val="ListBullet"/>
      </w:pPr>
      <w:r>
        <w:t>Explain the impact of muscle mass and hormonal changes on metabolism in older adults.</w:t>
      </w:r>
    </w:p>
    <w:p>
      <w:pPr>
        <w:pStyle w:val="ListBullet"/>
      </w:pPr>
      <w:r>
        <w:t>Summarize scientific evidence for metabolic rate changes throughout adult lifespan.</w:t>
      </w:r>
    </w:p>
    <w:p>
      <w:pPr>
        <w:pStyle w:val="ListBullet"/>
      </w:pPr>
      <w:r>
        <w:t>Discuss practical strategies to maintain or improve metabolism during aging.</w:t>
      </w:r>
    </w:p>
    <w:p>
      <w:pPr>
        <w:pStyle w:val="ListBullet"/>
      </w:pPr>
      <w:r>
        <w:t>Identify common misconceptions about aging and metabolism.</w:t>
      </w:r>
    </w:p>
    <w:p>
      <w:pPr>
        <w:pStyle w:val="ListBullet"/>
      </w:pPr>
      <w:r>
        <w:t>Recognize limitations in current scientific understanding about metabolism and aging.</w:t>
      </w:r>
    </w:p>
    <w:p>
      <w:pPr>
        <w:pStyle w:val="ListBullet"/>
      </w:pPr>
      <w:r>
        <w:t>Understand safety considerations regarding weight management and metabolism in older age.</w:t>
      </w:r>
    </w:p>
    <w:p>
      <w:pPr>
        <w:pStyle w:val="Heading1"/>
      </w:pPr>
      <w:r>
        <w:t>Definition</w:t>
      </w:r>
    </w:p>
    <w:p>
      <w:r>
        <w:t>Metabolism describes all chemical reactions in the body that convert food into energy and building blocks needed for survival. Basal Metabolic Rate (BMR) is the minimal energy required to maintain basic life functions at rest. With age, BMR often declines due to physiological changes.</w:t>
      </w:r>
    </w:p>
    <w:p>
      <w:pPr>
        <w:pStyle w:val="Heading1"/>
      </w:pPr>
      <w:r>
        <w:t>Why This Matters</w:t>
      </w:r>
    </w:p>
    <w:p>
      <w:r>
        <w:t>Understanding how metabolism changes with age helps individuals and healthcare providers better manage weight, energy levels, and overall health. Recognizing these changes supports informed lifestyle choices such as nutrition and exercise that can mitigate negative effects, improving quality of life during aging.</w:t>
      </w:r>
    </w:p>
    <w:p>
      <w:pPr>
        <w:pStyle w:val="Heading1"/>
      </w:pPr>
      <w:r>
        <w:t>Defining Metabolism and Basal Metabolic Rate (BMR)</w:t>
      </w:r>
    </w:p>
    <w:p>
      <w:r>
        <w:t>Metabolism encompasses the chemical processes that convert food into energy and cellular components necessary for life. The basal metabolic rate (BMR) represents the energy expenditure of an individual at rest in a thermoneutral environment, without food digestion and physical activity included. BMR accounts for approximately 60-70% of total daily energy expenditure in most adults. Understanding BMR is essential when discussing metabolic changes with age since it reflects the energy needed to sustain basic physiological functions such as respiration, circulation, and cell maintenance.</w:t>
      </w:r>
    </w:p>
    <w:p>
      <w:pPr>
        <w:pStyle w:val="Heading1"/>
      </w:pPr>
      <w:r>
        <w:t>Physiological Mechanisms Behind Metabolic Slowdown with Age</w:t>
      </w:r>
    </w:p>
    <w:p>
      <w:r>
        <w:t>Metabolic slowdown with aging primarily arises from loss of metabolically active tissues such as skeletal muscle, reduction in mitochondrial efficiency, declines in key metabolic enzymes, and hormonal changes including decreases in thyroid hormones, growth hormone, and sex steroids. Additionally, reduced sympathetic nervous system activity may contribute. Together, these alterations lower resting energy expenditure and overall metabolic rate, leading to a slowdown in metabolism compared to younger adults.</w:t>
      </w:r>
    </w:p>
    <w:p>
      <w:pPr>
        <w:pStyle w:val="Heading1"/>
      </w:pPr>
      <w:r>
        <w:t>Role of Muscle Mass and Body Composition Changes</w:t>
      </w:r>
    </w:p>
    <w:p>
      <w:r>
        <w:t>Skeletal muscle significantly contributes to resting metabolic rate because muscle cells consume more energy at rest compared to fat cells. With age, muscle mass typically decreases—a condition known as sarcopenia—while fat mass often increases. This shift reduces total energy expenditure at rest. Maintaining or increasing muscle mass through resistance training and adequate protein intake is an effective strategy to counteract metabolic decline.</w:t>
      </w:r>
    </w:p>
    <w:p>
      <w:pPr>
        <w:pStyle w:val="Heading1"/>
      </w:pPr>
      <w:r>
        <w:t>Hormonal Influences on Metabolism in Older Adults</w:t>
      </w:r>
    </w:p>
    <w:p>
      <w:r>
        <w:t>Age-related hormonal changes notably affect metabolism. Declining thyroid hormone levels can reduce metabolic rate. Lower levels of anabolic hormones like testosterone, estrogen, and growth hormone contribute to muscle loss and decreased energy expenditure. Insulin sensitivity often declines with age, influencing metabolism and fat storage. These hormonal shifts collectively exacerbate metabolic slowdown in aging populations.</w:t>
      </w:r>
    </w:p>
    <w:p>
      <w:pPr>
        <w:pStyle w:val="Heading1"/>
      </w:pPr>
      <w:r>
        <w:t>Scientific Evidence for Metabolic Rate Changes with Aging</w:t>
      </w:r>
    </w:p>
    <w:p>
      <w:r>
        <w:t>Cross-sectional and longitudinal studies confirm that resting metabolic rate decreases with advancing age by approximately 1-2% per decade after early adulthood. However, variability exists between individuals depending on genetics, health status, and lifestyle factors. Some studies suggest that when controlling for lean body mass, age-related differences in metabolic rate are less pronounced, highlighting that tissue composition changes are a key driver.</w:t>
      </w:r>
    </w:p>
    <w:p>
      <w:pPr>
        <w:pStyle w:val="Heading1"/>
      </w:pPr>
      <w:r>
        <w:t>Practical Implications: Weight Management and Energy Balance</w:t>
      </w:r>
    </w:p>
    <w:p>
      <w:r>
        <w:t>Metabolic slowdown in aging partially explains why many adults gain weight despite not increasing caloric intake. Lower energy requirements mean that consuming the same number of calories as in youth can lead to fat accumulation. Adjusting diet and increasing physical activity, especially resistance exercise, helps maintain energy balance. Health professionals recommend periodic evaluation of caloric needs, focusing on nutrient-dense foods and protein to support muscle mass.</w:t>
      </w:r>
    </w:p>
    <w:p>
      <w:pPr>
        <w:pStyle w:val="Heading1"/>
      </w:pPr>
      <w:r>
        <w:t>Limitations of Current Knowledge and Research Gaps</w:t>
      </w:r>
    </w:p>
    <w:p>
      <w:r>
        <w:t>While the link between aging and metabolic slowdown is well supported, research is limited by differing measurement techniques (e.g., indirect calorimetry versus predictive equations), population heterogeneity, and confounding factors like chronic diseases or medications. More longitudinal studies using gold-standard methods are needed to clarify precise mechanisms and individual variability. Additionally, the impact of newer exercise and nutritional interventions on metabolic aging requires further investigation.</w:t>
      </w:r>
    </w:p>
    <w:p>
      <w:pPr>
        <w:pStyle w:val="Heading1"/>
      </w:pPr>
      <w:r>
        <w:t>Common Misconceptions about Aging and Metabolism</w:t>
      </w:r>
    </w:p>
    <w:p>
      <w:r>
        <w:t>A widespread myth is that all individuals inevitably experience dramatic metabolic slowdown leading to uncontrollable weight gain. In reality, metabolic rate varies greatly and lifestyle factors strongly influence outcomes. Another misconception is that metabolism can be 'fixed' through quick fixes or supplements; however, sustainable changes require behavior modifications including exercise and diet. Metabolism is often conflated with physical activity levels, though they are distinct components of energy expenditure.</w:t>
      </w:r>
    </w:p>
    <w:p>
      <w:pPr>
        <w:pStyle w:val="Heading1"/>
      </w:pPr>
      <w:r>
        <w:t>Safety Considerations in Managing Metabolism with Age</w:t>
      </w:r>
    </w:p>
    <w:p>
      <w:r>
        <w:t>Efforts to counteract metabolic slowdown should avoid extreme caloric restriction or rapid weight loss, which can promote muscle wasting and negatively affect metabolism. Weight loss strategies need to be gradual and combined with strength training and adequate nutrition. Individuals with chronic conditions should consult healthcare providers before making significant changes to diet or exercise to ensure safety and appropriateness.</w:t>
      </w:r>
    </w:p>
    <w:p>
      <w:pPr>
        <w:pStyle w:val="Heading1"/>
      </w:pPr>
      <w:r>
        <w:t>Strategies to Maintain and Boost Metabolism During Aging</w:t>
      </w:r>
    </w:p>
    <w:p>
      <w:r>
        <w:t>Regular physical activity, especially resistance and aerobic exercise, helps preserve muscle mass and mitochondrial function, thereby supporting metabolic rate. Adequate protein intake (1.0–1.2 g/kg body weight daily) is important for muscle maintenance. Avoiding sedentary behavior, ensuring sufficient sleep, and managing stress also contribute positively to metabolic health. Some evidence suggests that periodic adjustments in calorie intake aligned with activity levels aid in maintaining energy balance over time.</w:t>
      </w:r>
    </w:p>
    <w:p>
      <w:pPr>
        <w:pStyle w:val="Heading1"/>
      </w:pPr>
      <w:r>
        <w:t>Practical Guidance</w:t>
      </w:r>
    </w:p>
    <w:p>
      <w:pPr>
        <w:pStyle w:val="ListBullet"/>
      </w:pPr>
      <w:r>
        <w:t>Engage in regular resistance exercise to maintain or increase skeletal muscle mass.</w:t>
      </w:r>
    </w:p>
    <w:p>
      <w:pPr>
        <w:pStyle w:val="ListBullet"/>
      </w:pPr>
      <w:r>
        <w:t>Consume adequate daily protein tailored to older adult recommendations (approximately 1.0-1.2 g/kg body weight).</w:t>
      </w:r>
    </w:p>
    <w:p>
      <w:pPr>
        <w:pStyle w:val="ListBullet"/>
      </w:pPr>
      <w:r>
        <w:t>Avoid severe caloric restrictions that may accelerate muscle loss and metabolic decline.</w:t>
      </w:r>
    </w:p>
    <w:p>
      <w:pPr>
        <w:pStyle w:val="ListBullet"/>
      </w:pPr>
      <w:r>
        <w:t>Monitor body composition changes rather than only body weight to better understand metabolic health.</w:t>
      </w:r>
    </w:p>
    <w:p>
      <w:pPr>
        <w:pStyle w:val="ListBullet"/>
      </w:pPr>
      <w:r>
        <w:t>Consult healthcare providers before starting new diets or exercise programs, especially if chronic diseases exist.</w:t>
      </w:r>
    </w:p>
    <w:p>
      <w:pPr>
        <w:pStyle w:val="Heading1"/>
      </w:pPr>
      <w:r>
        <w:t>Safety Notes</w:t>
      </w:r>
    </w:p>
    <w:p>
      <w:pPr>
        <w:pStyle w:val="ListBullet"/>
      </w:pPr>
      <w:r>
        <w:t>Rapid weight loss can lead to muscle wasting and decreased metabolic rate—avoid fad diets.</w:t>
      </w:r>
    </w:p>
    <w:p>
      <w:pPr>
        <w:pStyle w:val="ListBullet"/>
      </w:pPr>
      <w:r>
        <w:t>Individuals with thyroid disorders or hormonal imbalances should seek medical advice regarding metabolism-related concerns.</w:t>
      </w:r>
    </w:p>
    <w:p>
      <w:pPr>
        <w:pStyle w:val="ListBullet"/>
      </w:pPr>
      <w:r>
        <w:t>Ensure any exercise program is appropriate for current health status to prevent injuries.</w:t>
      </w:r>
    </w:p>
    <w:p>
      <w:pPr>
        <w:pStyle w:val="Heading1"/>
      </w:pPr>
      <w:r>
        <w:t>Common Misconceptions</w:t>
      </w:r>
    </w:p>
    <w:p>
      <w:r>
        <w:rPr>
          <w:b/>
        </w:rPr>
        <w:t xml:space="preserve">Misconception: </w:t>
      </w:r>
      <w:r>
        <w:t>Metabolism slows dramatically in everyone with age regardless of lifestyle.</w:t>
      </w:r>
    </w:p>
    <w:p>
      <w:r>
        <w:rPr>
          <w:b/>
        </w:rPr>
        <w:t xml:space="preserve">Reality: </w:t>
      </w:r>
      <w:r>
        <w:t>Metabolic slowdown varies widely; lifestyle factors like physical activity and diet significantly influence individual outcomes.</w:t>
      </w:r>
    </w:p>
    <w:p>
      <w:r>
        <w:rPr>
          <w:b/>
        </w:rPr>
        <w:t xml:space="preserve">Misconception: </w:t>
      </w:r>
      <w:r>
        <w:t>Supplements or metabolism-boosting pills can reverse age-related metabolic decline completely.</w:t>
      </w:r>
    </w:p>
    <w:p>
      <w:r>
        <w:rPr>
          <w:b/>
        </w:rPr>
        <w:t xml:space="preserve">Reality: </w:t>
      </w:r>
      <w:r>
        <w:t>No supplements reliably and safely reverse metabolic slowdown; lifestyle modifications remain the proven approach.</w:t>
      </w:r>
    </w:p>
    <w:p>
      <w:r>
        <w:rPr>
          <w:b/>
        </w:rPr>
        <w:t xml:space="preserve">Misconception: </w:t>
      </w:r>
      <w:r>
        <w:t>If metabolism slowed, it means you are lazy or not trying enough.</w:t>
      </w:r>
    </w:p>
    <w:p>
      <w:r>
        <w:rPr>
          <w:b/>
        </w:rPr>
        <w:t xml:space="preserve">Reality: </w:t>
      </w:r>
      <w:r>
        <w:t>Metabolism is influenced by biological changes beyond conscious control; effort and lifestyle are important but cannot fully prevent all metabolic changes due to aging.</w:t>
      </w:r>
    </w:p>
    <w:p>
      <w:pPr>
        <w:pStyle w:val="Heading1"/>
      </w:pPr>
      <w:r>
        <w:t>Clinical Pearls</w:t>
      </w:r>
    </w:p>
    <w:p>
      <w:pPr>
        <w:pStyle w:val="ListNumber"/>
      </w:pPr>
      <w:r>
        <w:t>Lean muscle mass preservation is key to maintaining metabolic rate with aging.</w:t>
      </w:r>
    </w:p>
    <w:p>
      <w:pPr>
        <w:pStyle w:val="ListNumber"/>
      </w:pPr>
      <w:r>
        <w:t>Regular assessment of caloric needs is advisable as metabolic rate naturally declines.</w:t>
      </w:r>
    </w:p>
    <w:p>
      <w:pPr>
        <w:pStyle w:val="ListNumber"/>
      </w:pPr>
      <w:r>
        <w:t>Resistance training is more effective than aerobic exercise alone in supporting resting metabolism in older adults.</w:t>
      </w:r>
    </w:p>
    <w:p>
      <w:pPr>
        <w:pStyle w:val="ListNumber"/>
      </w:pPr>
      <w:r>
        <w:t>Hormonal changes with age contribute substantially to metabolic shifts and may require medical evaluation if symptoms arise.</w:t>
      </w:r>
    </w:p>
    <w:p>
      <w:pPr>
        <w:pStyle w:val="Heading1"/>
      </w:pPr>
      <w:r>
        <w:t>Key Takeaways</w:t>
      </w:r>
    </w:p>
    <w:p>
      <w:pPr>
        <w:pStyle w:val="ListBullet"/>
      </w:pPr>
      <w:r>
        <w:t>Metabolism includes all biochemical processes that convert food to energy; BMR is the energy used at rest to maintain vital functions.</w:t>
      </w:r>
    </w:p>
    <w:p>
      <w:pPr>
        <w:pStyle w:val="ListBullet"/>
      </w:pPr>
      <w:r>
        <w:t>Basal metabolic rate generally decreases with age, primarily due to loss of muscle mass and hormonal changes.</w:t>
      </w:r>
    </w:p>
    <w:p>
      <w:pPr>
        <w:pStyle w:val="ListBullet"/>
      </w:pPr>
      <w:r>
        <w:t>Muscle mass is the largest modifiable factor affecting metabolic rate in older adults.</w:t>
      </w:r>
    </w:p>
    <w:p>
      <w:pPr>
        <w:pStyle w:val="ListBullet"/>
      </w:pPr>
      <w:r>
        <w:t>Proper nutrition, especially adequate protein intake, supports muscle health and metabolism.</w:t>
      </w:r>
    </w:p>
    <w:p>
      <w:pPr>
        <w:pStyle w:val="ListBullet"/>
      </w:pPr>
      <w:r>
        <w:t>Exercise, particularly resistance training, mitigates age-related metabolic slowdown.</w:t>
      </w:r>
    </w:p>
    <w:p>
      <w:pPr>
        <w:pStyle w:val="ListBullet"/>
      </w:pPr>
      <w:r>
        <w:t>Metabolic slowing is partly responsible for weight gain observed in many aging individuals if calorie intake is not adjusted.</w:t>
      </w:r>
    </w:p>
    <w:p>
      <w:pPr>
        <w:pStyle w:val="ListBullet"/>
      </w:pPr>
      <w:r>
        <w:t>Metabolic rate changes vary widely among individuals depending on lifestyle, genetics, and health status.</w:t>
      </w:r>
    </w:p>
    <w:p>
      <w:pPr>
        <w:pStyle w:val="ListBullet"/>
      </w:pPr>
      <w:r>
        <w:t>Avoid extreme diets or rapid weight loss that can worsen metabolic health and muscle loss.</w:t>
      </w:r>
    </w:p>
    <w:p>
      <w:pPr>
        <w:pStyle w:val="Heading1"/>
      </w:pPr>
      <w:r>
        <w:t>Glossary</w:t>
      </w:r>
    </w:p>
    <w:p>
      <w:r>
        <w:rPr>
          <w:b/>
        </w:rPr>
        <w:t xml:space="preserve">Metabolism: </w:t>
      </w:r>
      <w:r>
        <w:t>The chemical processes within living organisms that convert food into energy and building blocks necessary for life.</w:t>
      </w:r>
    </w:p>
    <w:p>
      <w:r>
        <w:rPr>
          <w:b/>
        </w:rPr>
        <w:t xml:space="preserve">Basal Metabolic Rate (BMR): </w:t>
      </w:r>
      <w:r>
        <w:t>The amount of energy expended while at rest in a neutrally temperate environment, representing the minimum energy needed to maintain vital bodily functions.</w:t>
      </w:r>
    </w:p>
    <w:p>
      <w:r>
        <w:rPr>
          <w:b/>
        </w:rPr>
        <w:t xml:space="preserve">Resting Metabolic Rate (RMR): </w:t>
      </w:r>
      <w:r>
        <w:t>Similar to BMR but measured under less strict conditions; often used interchangeably in clinical practice.</w:t>
      </w:r>
    </w:p>
    <w:p>
      <w:r>
        <w:rPr>
          <w:b/>
        </w:rPr>
        <w:t xml:space="preserve">Sarcopenia: </w:t>
      </w:r>
      <w:r>
        <w:t>Age-related loss of skeletal muscle mass and function.</w:t>
      </w:r>
    </w:p>
    <w:p>
      <w:r>
        <w:rPr>
          <w:b/>
        </w:rPr>
        <w:t xml:space="preserve">Mitochondria: </w:t>
      </w:r>
      <w:r>
        <w:t>Organelles within cells responsible for producing energy (ATP) via biochemical processes.</w:t>
      </w:r>
    </w:p>
    <w:p>
      <w:r>
        <w:rPr>
          <w:b/>
        </w:rPr>
        <w:t xml:space="preserve">Hormones: </w:t>
      </w:r>
      <w:r>
        <w:t>Chemical messengers in the body that regulate metabolism, growth, and many other functions.</w:t>
      </w:r>
    </w:p>
    <w:p>
      <w:r>
        <w:rPr>
          <w:b/>
        </w:rPr>
        <w:t xml:space="preserve">Energy Expenditure: </w:t>
      </w:r>
      <w:r>
        <w:t>The total amount of energy used by the body for all activities including basal metabolism, physical activity, and digestion.</w:t>
      </w:r>
    </w:p>
    <w:p>
      <w:r>
        <w:rPr>
          <w:b/>
        </w:rPr>
        <w:t xml:space="preserve">Thyroid Hormones: </w:t>
      </w:r>
      <w:r>
        <w:t>Hormones produced by the thyroid gland that regulate metabolism; key examples include thyroxine (T4) and triiodothyronine (T3).</w:t>
      </w:r>
    </w:p>
    <w:p>
      <w:pPr>
        <w:pStyle w:val="Heading1"/>
      </w:pPr>
      <w:r>
        <w:t>Related Modules</w:t>
      </w:r>
    </w:p>
    <w:p>
      <w:pPr>
        <w:pStyle w:val="ListBullet"/>
      </w:pPr>
      <w:r>
        <w:t>FAQ-045</w:t>
      </w:r>
    </w:p>
    <w:p>
      <w:pPr>
        <w:pStyle w:val="ListBullet"/>
      </w:pPr>
      <w:r>
        <w:t>FAQ-086</w:t>
      </w:r>
    </w:p>
    <w:p>
      <w:pPr>
        <w:pStyle w:val="ListBullet"/>
      </w:pPr>
      <w:r>
        <w:t>WD-101</w:t>
      </w:r>
    </w:p>
    <w:p>
      <w:pPr>
        <w:pStyle w:val="Heading1"/>
      </w:pPr>
      <w:r>
        <w:t>Illustration Specifications</w:t>
      </w:r>
    </w:p>
    <w:p>
      <w:pPr>
        <w:pStyle w:val="Heading2"/>
      </w:pPr>
      <w:r>
        <w:t>ILL-META-001 - Components of Metabolism</w:t>
      </w:r>
    </w:p>
    <w:p>
      <w:r>
        <w:t>Type: Diagram</w:t>
      </w:r>
    </w:p>
    <w:p>
      <w:r>
        <w:t>A labeled diagram illustrating the main components of metabolism including basal metabolic rate, physical activity, and thermic effect of food.</w:t>
      </w:r>
    </w:p>
    <w:p>
      <w:r>
        <w:t>Alt text: Diagram showing basal metabolic rate, activity energy expenditure, and thermic effect of food.</w:t>
      </w:r>
    </w:p>
    <w:p>
      <w:pPr>
        <w:pStyle w:val="Heading2"/>
      </w:pPr>
      <w:r>
        <w:t>ILL-META-002 - Muscle Mass Decline With Aging</w:t>
      </w:r>
    </w:p>
    <w:p>
      <w:r>
        <w:t>Type: Graph</w:t>
      </w:r>
    </w:p>
    <w:p>
      <w:r>
        <w:t>A graph depicting the typical decline in skeletal muscle mass across the adult lifespan highlighting sarcopenia onset and progression.</w:t>
      </w:r>
    </w:p>
    <w:p>
      <w:r>
        <w:t>Alt text: Line graph showing decreasing muscle mass from age 30 to 80.</w:t>
      </w:r>
    </w:p>
    <w:p>
      <w:pPr>
        <w:pStyle w:val="Heading2"/>
      </w:pPr>
      <w:r>
        <w:t>ILL-META-003 - Hormonal Changes Affecting Metabolism</w:t>
      </w:r>
    </w:p>
    <w:p>
      <w:r>
        <w:t>Type: Flowchart</w:t>
      </w:r>
    </w:p>
    <w:p>
      <w:r>
        <w:t>Flowchart demonstrating the impact of decreasing thyroid hormones, growth hormone, and sex steroids on metabolic rate and body composition with age.</w:t>
      </w:r>
    </w:p>
    <w:p>
      <w:r>
        <w:t>Alt text: Flowchart linking hormone declines to metabolic slowdown and muscle loss.</w:t>
      </w:r>
    </w:p>
    <w:p>
      <w:pPr>
        <w:pStyle w:val="Heading2"/>
      </w:pPr>
      <w:r>
        <w:t>ILL-META-004 - Strategies to Maintain Metabolism with Age</w:t>
      </w:r>
    </w:p>
    <w:p>
      <w:r>
        <w:t>Type: Infographic</w:t>
      </w:r>
    </w:p>
    <w:p>
      <w:r>
        <w:t>Infographic summarizing practical strategies such as resistance exercise, dietary protein, and lifestyle changes to support healthy metabolism during aging.</w:t>
      </w:r>
    </w:p>
    <w:p>
      <w:r>
        <w:t>Alt text: Illustration showing exercise, nutrition, and lifestyle tips for metabolism.</w:t>
      </w:r>
    </w:p>
    <w:p>
      <w:pPr>
        <w:pStyle w:val="Heading1"/>
      </w:pPr>
      <w:r>
        <w:t>References</w:t>
      </w:r>
    </w:p>
    <w:p>
      <w:pPr>
        <w:pStyle w:val="ListBullet"/>
      </w:pPr>
      <w:r>
        <w:t>Energy metabolism and aging | A. Roberts, et al. | 2021 | Unverified | Unverified</w:t>
      </w:r>
    </w:p>
    <w:p>
      <w:pPr>
        <w:pStyle w:val="ListBullet"/>
      </w:pPr>
      <w:r>
        <w:t>Sarcopenia and its impact on metabolism | J. Smith, M. Lee | 2019 | Unverified | Unverified</w:t>
      </w:r>
    </w:p>
    <w:p>
      <w:pPr>
        <w:pStyle w:val="ListBullet"/>
      </w:pPr>
      <w:r>
        <w:t>Hormonal regulation of energy metabolism in older adults | K. Thompson | 2020 | Unverified | Unverified</w:t>
      </w:r>
    </w:p>
    <w:p>
      <w:pPr>
        <w:pStyle w:val="ListBullet"/>
      </w:pPr>
      <w:r>
        <w:t>Exercise interventions to slow metabolic decline in aging | National Institute on Aging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