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LAB-096 - Phosphate Test</w:t>
      </w:r>
    </w:p>
    <w:p>
      <w:r>
        <w:rPr>
          <w:i/>
        </w:rPr>
        <w:t>What phosphate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Consumers, Health Professionals, Students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phosphate test, serum phosphate, inorganic phosphate, hypophosphatemia, hyperphosphatemia, bone health, kidney function, mineral metabolism, vitamin D, parathyroid hormone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phosphate test measures the concentration of inorganic phosphate (Pi) in the blood, commonly reported as serum phosphate. Phosphate is an essential mineral involved in bone formation, energy storage and transfer (ATP), cell membrane integrity, and acid-base balance. The test is usually part of routine metabolic panels or ordered when abnormalities related to bone metabolism, kidney function, or electrolyte imbalances are suspected. High serum phosphate levels (hyperphosphatemia) can suggest chronic kidney disease, hypoparathyroidism, or excessive dietary intake. Conversely, low phosphate levels (hypophosphatemia) may arise from malnutrition, vitamin D deficiency, hyperparathyroidism, or certain medications. Interpretation depends on age, clinical context, and additional labs such as calcium, parathyroid hormone (PTH), and vitamin D status. Practical application includes monitoring chronic kidney disease progression, bone disorders, and electrolyte disturbances in critically ill patients. Limitations of the phosphate test include variability with dietary intake, timing of blood draw, and interference from hemolysis during blood collection. Safety concerns are minimal as it is a simple blood draw, but patient preparation and proper sample handling are important for accurate results. Major synonyms include serum phosphorus test, inorganic phosphate measurement, and phosphatemia testing. This module reviews physiological roles, clinical relevance, test methodology, interpretation nuances, and common misconceptions relevant to phosphate testing.</w:t>
      </w:r>
    </w:p>
    <w:p>
      <w:pPr>
        <w:pStyle w:val="Heading1"/>
      </w:pPr>
      <w:r>
        <w:t>Customer Questions Answered</w:t>
      </w:r>
    </w:p>
    <w:p>
      <w:pPr>
        <w:pStyle w:val="ListBullet"/>
      </w:pPr>
      <w:r>
        <w:t>What is a phosphate test?</w:t>
      </w:r>
    </w:p>
    <w:p>
      <w:pPr>
        <w:pStyle w:val="ListBullet"/>
      </w:pPr>
      <w:r>
        <w:t>Why is the phosphate level in my blood important?</w:t>
      </w:r>
    </w:p>
    <w:p>
      <w:pPr>
        <w:pStyle w:val="ListBullet"/>
      </w:pPr>
      <w:r>
        <w:t>What do high phosphate levels mean?</w:t>
      </w:r>
    </w:p>
    <w:p>
      <w:pPr>
        <w:pStyle w:val="ListBullet"/>
      </w:pPr>
      <w:r>
        <w:t>What can cause low phosphate levels in the blood?</w:t>
      </w:r>
    </w:p>
    <w:p>
      <w:pPr>
        <w:pStyle w:val="ListBullet"/>
      </w:pPr>
      <w:r>
        <w:t>How is a phosphate test performed?</w:t>
      </w:r>
    </w:p>
    <w:p>
      <w:pPr>
        <w:pStyle w:val="ListBullet"/>
      </w:pPr>
      <w:r>
        <w:t>Is fasting required before a phosphate blood test?</w:t>
      </w:r>
    </w:p>
    <w:p>
      <w:pPr>
        <w:pStyle w:val="ListBullet"/>
      </w:pPr>
      <w:r>
        <w:t>How are phosphate levels related to bone health?</w:t>
      </w:r>
    </w:p>
    <w:p>
      <w:pPr>
        <w:pStyle w:val="ListBullet"/>
      </w:pPr>
      <w:r>
        <w:t>Can medications affect phosphate test results?</w:t>
      </w:r>
    </w:p>
    <w:p>
      <w:pPr>
        <w:pStyle w:val="ListBullet"/>
      </w:pPr>
      <w:r>
        <w:t>What diseases can be detected with phosphate testing?</w:t>
      </w:r>
    </w:p>
    <w:p>
      <w:pPr>
        <w:pStyle w:val="ListBullet"/>
      </w:pPr>
      <w:r>
        <w:t>What should phosphate levels be for a healthy adult?</w:t>
      </w:r>
    </w:p>
    <w:p>
      <w:pPr>
        <w:pStyle w:val="ListBullet"/>
      </w:pPr>
      <w:r>
        <w:t>Are there risks or side effects to getting a phosphate test?</w:t>
      </w:r>
    </w:p>
    <w:p>
      <w:pPr>
        <w:pStyle w:val="ListBullet"/>
      </w:pPr>
      <w:r>
        <w:t>How often should phosphate levels be checked?</w:t>
      </w:r>
    </w:p>
    <w:p>
      <w:pPr>
        <w:pStyle w:val="Heading1"/>
      </w:pPr>
      <w:r>
        <w:t>Learning Objectives</w:t>
      </w:r>
    </w:p>
    <w:p>
      <w:pPr>
        <w:pStyle w:val="ListBullet"/>
      </w:pPr>
      <w:r>
        <w:t>Define what the phosphate test measures and its clinical significance.</w:t>
      </w:r>
    </w:p>
    <w:p>
      <w:pPr>
        <w:pStyle w:val="ListBullet"/>
      </w:pPr>
      <w:r>
        <w:t>Explain physiological roles of phosphate in the human body.</w:t>
      </w:r>
    </w:p>
    <w:p>
      <w:pPr>
        <w:pStyle w:val="ListBullet"/>
      </w:pPr>
      <w:r>
        <w:t>Identify causes and clinical implications of abnormal phosphate levels.</w:t>
      </w:r>
    </w:p>
    <w:p>
      <w:pPr>
        <w:pStyle w:val="ListBullet"/>
      </w:pPr>
      <w:r>
        <w:t>Discuss the indications and procedures for performing a phosphate test.</w:t>
      </w:r>
    </w:p>
    <w:p>
      <w:pPr>
        <w:pStyle w:val="ListBullet"/>
      </w:pPr>
      <w:r>
        <w:t>Understand limitations and factors affecting phosphate test accuracy.</w:t>
      </w:r>
    </w:p>
    <w:p>
      <w:pPr>
        <w:pStyle w:val="ListBullet"/>
      </w:pPr>
      <w:r>
        <w:t>Recognize related biomarkers that aid in interpretation of phosphate levels.</w:t>
      </w:r>
    </w:p>
    <w:p>
      <w:pPr>
        <w:pStyle w:val="ListBullet"/>
      </w:pPr>
      <w:r>
        <w:t>Apply knowledge of phosphate testing in managing bone and kidney diseases.</w:t>
      </w:r>
    </w:p>
    <w:p>
      <w:pPr>
        <w:pStyle w:val="ListBullet"/>
      </w:pPr>
      <w:r>
        <w:t>Differentiate between hypophosphatemia and hyperphosphatemia etiologies and management.</w:t>
      </w:r>
    </w:p>
    <w:p>
      <w:pPr>
        <w:pStyle w:val="Heading1"/>
      </w:pPr>
      <w:r>
        <w:t>Definition</w:t>
      </w:r>
    </w:p>
    <w:p>
      <w:r>
        <w:t>The phosphate test is a laboratory blood test that quantifies the concentration of inorganic phosphate (Pi) in the bloodstream, typically measured in milligrams per deciliter (mg/dL) or millimoles per liter (mmol/L). It helps assess phosphate homeostasis crucial for bone mineralization, energy metabolism, and cellular functions.</w:t>
      </w:r>
    </w:p>
    <w:p>
      <w:pPr>
        <w:pStyle w:val="Heading1"/>
      </w:pPr>
      <w:r>
        <w:t>Why This Matters</w:t>
      </w:r>
    </w:p>
    <w:p>
      <w:r>
        <w:t>Phosphate is vital for many biological functions, especially bone strength and energy production. Abnormal phosphate levels can indicate serious underlying conditions such as kidney disease, hormonal imbalances, or nutritional deficiencies. Understanding the phosphate test helps inform diagnosis, guide treatment decisions, and monitor chronic diseases affecting mineral metabolism.</w:t>
      </w:r>
    </w:p>
    <w:p>
      <w:pPr>
        <w:pStyle w:val="Heading1"/>
      </w:pPr>
      <w:r>
        <w:t>What is the Phosphate Test?</w:t>
      </w:r>
    </w:p>
    <w:p>
      <w:r>
        <w:t>The phosphate test measures the amount of inorganic phosphate circulating in the blood serum. Phosphate is an essential mineral necessary for various bodily functions including the formation of bones and teeth, energy production through adenosine triphosphate (ATP), and the regulation of acid-base balance. The test is commonly ordered as part of metabolic panels or when specific symptoms suggest an imbalance of minerals in the body.</w:t>
      </w:r>
    </w:p>
    <w:p>
      <w:pPr>
        <w:pStyle w:val="Heading1"/>
      </w:pPr>
      <w:r>
        <w:t>Physiology and Role of Phosphate in the Body</w:t>
      </w:r>
    </w:p>
    <w:p>
      <w:r>
        <w:t>Phosphate exists mainly as inorganic phosphate ions in the bloodstream. It plays a critical role in skeletal structure by forming hydroxyapatite crystals with calcium, providing bone hardness and strength. Additionally, phosphate is key in cellular energy metabolism as a component of ATP, which stores and transfers energy within cells. Phosphate also contributes to DNA and RNA structures, cell membrane integrity via phospholipids, and acts as a buffer to regulate blood pH.</w:t>
      </w:r>
    </w:p>
    <w:p>
      <w:pPr>
        <w:pStyle w:val="Heading1"/>
      </w:pPr>
      <w:r>
        <w:t>How is the Phosphate Test Performed?</w:t>
      </w:r>
    </w:p>
    <w:p>
      <w:r>
        <w:t>The phosphate test is conducted with a standard blood draw, typically from a vein in the arm. No special preparation such as fasting is usually necessary, although following medical advice about timing may improve accuracy. The blood sample is then analyzed in a laboratory using biochemical methods that detect and quantify inorganic phosphate concentration in the serum.</w:t>
      </w:r>
    </w:p>
    <w:p>
      <w:pPr>
        <w:pStyle w:val="Heading1"/>
      </w:pPr>
      <w:r>
        <w:t>Normal and Abnormal Phosphate Levels</w:t>
      </w:r>
    </w:p>
    <w:p>
      <w:r>
        <w:t>Normal serum phosphate levels vary by age, but generally range from 2.5 to 4.5 mg/dL (0.81 to 1.45 mmol/L) in adults. Low phosphate levels (hypophosphatemia) are defined as levels below this range and can cause muscle weakness, bone pain, and impaired cellular functions. High phosphate levels (hyperphosphatemia) are above the normal range and can lead to vascular calcification, organ dysfunction, and are often linked to kidney failure. Interpretation should consider age, health status, and concurrent laboratory values.</w:t>
      </w:r>
    </w:p>
    <w:p>
      <w:pPr>
        <w:pStyle w:val="Heading1"/>
      </w:pPr>
      <w:r>
        <w:t>Causes of Hypophosphatemia (Low Phosphate)</w:t>
      </w:r>
    </w:p>
    <w:p>
      <w:r>
        <w:t>Hypophosphatemia can result from inadequate dietary intake, malabsorption syndromes, vitamin D deficiency, excessive renal excretion often due to hyperparathyroidism, or shifts of phosphate into cells during conditions such as refeeding syndrome. Certain medications like diuretics or antacids may also reduce phosphate levels. Clinical manifestations include muscle weakness, respiratory failure in severe cases, and bone demineralization.</w:t>
      </w:r>
    </w:p>
    <w:p>
      <w:pPr>
        <w:pStyle w:val="Heading1"/>
      </w:pPr>
      <w:r>
        <w:t>Causes of Hyperphosphatemia (High Phosphate)</w:t>
      </w:r>
    </w:p>
    <w:p>
      <w:r>
        <w:t>Hyperphosphatemia commonly occurs due to impaired kidney function where phosphate excretion is decreased, leading to accumulation. It can also be caused by hypoparathyroidism, excessive phosphate intake, or cellular breakdown releasing phosphate into the blood. Complications include calcium-phosphate crystal deposition in soft tissues and secondary hyperparathyroidism affecting bone health.</w:t>
      </w:r>
    </w:p>
    <w:p>
      <w:pPr>
        <w:pStyle w:val="Heading1"/>
      </w:pPr>
      <w:r>
        <w:t>Clinical Uses and Indications for Phosphate Testing</w:t>
      </w:r>
    </w:p>
    <w:p>
      <w:r>
        <w:t>Phosphate testing is useful for diagnosing and monitoring disorders of bone metabolism such as rickets and osteomalacia, assessing electrolyte disturbances in critically ill patients, guiding management of chronic kidney disease, and evaluating parathyroid gland function. It is also valuable in monitoring patients on treatments involving vitamin D analogs or phosphate binders.</w:t>
      </w:r>
    </w:p>
    <w:p>
      <w:pPr>
        <w:pStyle w:val="Heading1"/>
      </w:pPr>
      <w:r>
        <w:t>Limitations and Factors Affecting Test Accuracy</w:t>
      </w:r>
    </w:p>
    <w:p>
      <w:r>
        <w:t>Phosphate test results can be influenced by recent dietary intake, time of day due to diurnal variation, and sample handling issues such as hemolysis, which artificially elevates phosphate by releasing intracellular phosphate. Medications and intravenous fluids may also interfere. Therefore, clinical context and repeat testing are important when results are unexpected.</w:t>
      </w:r>
    </w:p>
    <w:p>
      <w:pPr>
        <w:pStyle w:val="Heading1"/>
      </w:pPr>
      <w:r>
        <w:t>Common Misconceptions About Phosphate Testing</w:t>
      </w:r>
    </w:p>
    <w:p>
      <w:r>
        <w:t>A common misconception is that phosphate levels reflect dietary phosphate intake directly; however, serum levels are tightly regulated by kidney function and hormones like parathyroid hormone and vitamin D. Another misunderstanding is that phosphate testing is only relevant for bone disease, but it also reflects kidney health and systemic metabolic status.</w:t>
      </w:r>
    </w:p>
    <w:p>
      <w:pPr>
        <w:pStyle w:val="Heading1"/>
      </w:pPr>
      <w:r>
        <w:t>Safety and Patient Preparation for Phosphate Testing</w:t>
      </w:r>
    </w:p>
    <w:p>
      <w:r>
        <w:t>The phosphate test involves a routine blood draw with minimal risk, similar to other venipuncture procedures. Patients may be advised to avoid heavy meals or certain medications before testing as per physician instructions. Proper sample collection and timely laboratory processing ensure accurate results and prevent patient inconvenience.</w:t>
      </w:r>
    </w:p>
    <w:p>
      <w:pPr>
        <w:pStyle w:val="Heading1"/>
      </w:pPr>
      <w:r>
        <w:t>Interpreting Phosphate Test Results in Clinical Practice</w:t>
      </w:r>
    </w:p>
    <w:p>
      <w:r>
        <w:t>Interpreting phosphate levels requires integration with clinical findings and other laboratory tests such as calcium, parathyroid hormone, and vitamin D levels. Both low and high phosphate levels warrant investigation of underlying causes. In chronic kidney disease, phosphate control is critical to preventing complications. Management strategies depend on etiology and severity, ranging from dietary adjustments to pharmacologic interventions.</w:t>
      </w:r>
    </w:p>
    <w:p>
      <w:pPr>
        <w:pStyle w:val="Heading1"/>
      </w:pPr>
      <w:r>
        <w:t>Practical Guidance</w:t>
      </w:r>
    </w:p>
    <w:p>
      <w:pPr>
        <w:pStyle w:val="ListBullet"/>
      </w:pPr>
      <w:r>
        <w:t>Follow healthcare provider instructions regarding fasting or medication adjustments before testing.</w:t>
      </w:r>
    </w:p>
    <w:p>
      <w:pPr>
        <w:pStyle w:val="ListBullet"/>
      </w:pPr>
      <w:r>
        <w:t>Inform your healthcare provider about all medications and supplements as some can affect phosphate levels.</w:t>
      </w:r>
    </w:p>
    <w:p>
      <w:pPr>
        <w:pStyle w:val="ListBullet"/>
      </w:pPr>
      <w:r>
        <w:t>Discuss any symptoms like muscle weakness or bone pain with your provider which may relate to phosphate abnormalities.</w:t>
      </w:r>
    </w:p>
    <w:p>
      <w:pPr>
        <w:pStyle w:val="ListBullet"/>
      </w:pPr>
      <w:r>
        <w:t>Regular monitoring may be recommended if you have kidney disease or disorders affecting mineral metabolism.</w:t>
      </w:r>
    </w:p>
    <w:p>
      <w:pPr>
        <w:pStyle w:val="ListBullet"/>
      </w:pPr>
      <w:r>
        <w:t>Avoid making dietary changes based solely on phosphate test results without professional advice.</w:t>
      </w:r>
    </w:p>
    <w:p>
      <w:pPr>
        <w:pStyle w:val="ListBullet"/>
      </w:pPr>
      <w:r>
        <w:t>Bring prior lab results to your appointments for comparison and trend analysis.</w:t>
      </w:r>
    </w:p>
    <w:p>
      <w:pPr>
        <w:pStyle w:val="ListBullet"/>
      </w:pPr>
      <w:r>
        <w:t>Understand that one abnormal phosphate measurement does not confirm a diagnosis; repeat testing may be needed.</w:t>
      </w:r>
    </w:p>
    <w:p>
      <w:pPr>
        <w:pStyle w:val="ListBullet"/>
      </w:pPr>
      <w:r>
        <w:t>Report any unusual symptoms after blood draw such as prolonged bleeding or discomfort to healthcare staff.</w:t>
      </w:r>
    </w:p>
    <w:p>
      <w:pPr>
        <w:pStyle w:val="Heading1"/>
      </w:pPr>
      <w:r>
        <w:t>Safety Notes</w:t>
      </w:r>
    </w:p>
    <w:p>
      <w:pPr>
        <w:pStyle w:val="ListBullet"/>
      </w:pPr>
      <w:r>
        <w:t>Phosphate test requires blood collection via venipuncture which may cause minor discomfort or bruising.</w:t>
      </w:r>
    </w:p>
    <w:p>
      <w:pPr>
        <w:pStyle w:val="ListBullet"/>
      </w:pPr>
      <w:r>
        <w:t>There is no radiation or contrast agents involved, making the test safe for most patients.</w:t>
      </w:r>
    </w:p>
    <w:p>
      <w:pPr>
        <w:pStyle w:val="ListBullet"/>
      </w:pPr>
      <w:r>
        <w:t>Patients with clotting disorders should inform their provider before the test.</w:t>
      </w:r>
    </w:p>
    <w:p>
      <w:pPr>
        <w:pStyle w:val="ListBullet"/>
      </w:pPr>
      <w:r>
        <w:t>Proper labeling and handling of blood samples minimize risks of erroneous results.</w:t>
      </w:r>
    </w:p>
    <w:p>
      <w:pPr>
        <w:pStyle w:val="ListBullet"/>
      </w:pPr>
      <w:r>
        <w:t>Follow-up consultation with a healthcare professional is essential to interpret findings safely.</w:t>
      </w:r>
    </w:p>
    <w:p>
      <w:pPr>
        <w:pStyle w:val="Heading1"/>
      </w:pPr>
      <w:r>
        <w:t>Common Misconceptions</w:t>
      </w:r>
    </w:p>
    <w:p>
      <w:r>
        <w:rPr>
          <w:b/>
        </w:rPr>
        <w:t xml:space="preserve">Misconception: </w:t>
      </w:r>
      <w:r>
        <w:t>Phosphate levels reflect only dietary intake.</w:t>
      </w:r>
    </w:p>
    <w:p>
      <w:r>
        <w:rPr>
          <w:b/>
        </w:rPr>
        <w:t xml:space="preserve">Reality: </w:t>
      </w:r>
      <w:r>
        <w:t>Serum phosphate is tightly regulated by kidney function and hormones, not solely by diet.</w:t>
      </w:r>
    </w:p>
    <w:p>
      <w:r>
        <w:rPr>
          <w:b/>
        </w:rPr>
        <w:t xml:space="preserve">Misconception: </w:t>
      </w:r>
      <w:r>
        <w:t>Phosphate testing is only important for bone diseases.</w:t>
      </w:r>
    </w:p>
    <w:p>
      <w:r>
        <w:rPr>
          <w:b/>
        </w:rPr>
        <w:t xml:space="preserve">Reality: </w:t>
      </w:r>
      <w:r>
        <w:t>Phosphate levels also provide important information about kidney function and overall mineral metabolism.</w:t>
      </w:r>
    </w:p>
    <w:p>
      <w:r>
        <w:rPr>
          <w:b/>
        </w:rPr>
        <w:t xml:space="preserve">Misconception: </w:t>
      </w:r>
      <w:r>
        <w:t>High phosphate means you need to reduce dietary phosphate immediately.</w:t>
      </w:r>
    </w:p>
    <w:p>
      <w:r>
        <w:rPr>
          <w:b/>
        </w:rPr>
        <w:t xml:space="preserve">Reality: </w:t>
      </w:r>
      <w:r>
        <w:t>Management depends on underlying causes; abrupt dietary changes without guidance may be harmful.</w:t>
      </w:r>
    </w:p>
    <w:p>
      <w:pPr>
        <w:pStyle w:val="Heading1"/>
      </w:pPr>
      <w:r>
        <w:t>Clinical Pearls</w:t>
      </w:r>
    </w:p>
    <w:p>
      <w:pPr>
        <w:pStyle w:val="ListNumber"/>
      </w:pPr>
      <w:r>
        <w:t>Always interpret phosphate levels alongside calcium, PTH, and vitamin D labs.</w:t>
      </w:r>
    </w:p>
    <w:p>
      <w:pPr>
        <w:pStyle w:val="ListNumber"/>
      </w:pPr>
      <w:r>
        <w:t>In chronic kidney disease, phosphate control is crucial to prevent vascular calcifications.</w:t>
      </w:r>
    </w:p>
    <w:p>
      <w:pPr>
        <w:pStyle w:val="ListNumber"/>
      </w:pPr>
      <w:r>
        <w:t>Hemolysis during blood draw can falsely elevate serum phosphate.</w:t>
      </w:r>
    </w:p>
    <w:p>
      <w:pPr>
        <w:pStyle w:val="ListNumber"/>
      </w:pPr>
      <w:r>
        <w:t>Phosphate follows a circadian rhythm; levels may be lower in the morning.</w:t>
      </w:r>
    </w:p>
    <w:p>
      <w:pPr>
        <w:pStyle w:val="ListNumber"/>
      </w:pPr>
      <w:r>
        <w:t>Vitamin D status significantly influences phosphate absorption and levels.</w:t>
      </w:r>
    </w:p>
    <w:p>
      <w:pPr>
        <w:pStyle w:val="Heading1"/>
      </w:pPr>
      <w:r>
        <w:t>Key Takeaways</w:t>
      </w:r>
    </w:p>
    <w:p>
      <w:pPr>
        <w:pStyle w:val="ListBullet"/>
      </w:pPr>
      <w:r>
        <w:t>Phosphate test measures inorganic phosphate in blood essential for bone and energy metabolism.</w:t>
      </w:r>
    </w:p>
    <w:p>
      <w:pPr>
        <w:pStyle w:val="ListBullet"/>
      </w:pPr>
      <w:r>
        <w:t>Serum phosphate normal range generally 2.5–4.5 mg/dL in adults, varies by age and lab.</w:t>
      </w:r>
    </w:p>
    <w:p>
      <w:pPr>
        <w:pStyle w:val="ListBullet"/>
      </w:pPr>
      <w:r>
        <w:t>Hypophosphatemia and hyperphosphatemia have diverse causes including kidney and hormonal disorders.</w:t>
      </w:r>
    </w:p>
    <w:p>
      <w:pPr>
        <w:pStyle w:val="ListBullet"/>
      </w:pPr>
      <w:r>
        <w:t>Test accuracy can be influenced by sample handling, diet, time of day, and medications.</w:t>
      </w:r>
    </w:p>
    <w:p>
      <w:pPr>
        <w:pStyle w:val="ListBullet"/>
      </w:pPr>
      <w:r>
        <w:t>Phosphate is a critical biomarker in diagnosing and managing bone, kidney, and metabolic diseases.</w:t>
      </w:r>
    </w:p>
    <w:p>
      <w:pPr>
        <w:pStyle w:val="ListBullet"/>
      </w:pPr>
      <w:r>
        <w:t>Testing involves standard blood draw with minimal risk to patients.</w:t>
      </w:r>
    </w:p>
    <w:p>
      <w:pPr>
        <w:pStyle w:val="ListBullet"/>
      </w:pPr>
      <w:r>
        <w:t>Results require clinical context and complementary tests for proper interpretation.</w:t>
      </w:r>
    </w:p>
    <w:p>
      <w:pPr>
        <w:pStyle w:val="ListBullet"/>
      </w:pPr>
      <w:r>
        <w:t>Proper patient preparation and communication improve test reliability and clinical utility.</w:t>
      </w:r>
    </w:p>
    <w:p>
      <w:pPr>
        <w:pStyle w:val="Heading1"/>
      </w:pPr>
      <w:r>
        <w:t>Glossary</w:t>
      </w:r>
    </w:p>
    <w:p>
      <w:r>
        <w:rPr>
          <w:b/>
        </w:rPr>
        <w:t xml:space="preserve">Phosphate: </w:t>
      </w:r>
      <w:r>
        <w:t>An inorganic mineral (PO4^3-) essential for bone formation, energy production, and cellular function.</w:t>
      </w:r>
    </w:p>
    <w:p>
      <w:r>
        <w:rPr>
          <w:b/>
        </w:rPr>
        <w:t xml:space="preserve">Serum phosphate: </w:t>
      </w:r>
      <w:r>
        <w:t>The concentration of inorganic phosphate measured in the blood serum.</w:t>
      </w:r>
    </w:p>
    <w:p>
      <w:r>
        <w:rPr>
          <w:b/>
        </w:rPr>
        <w:t xml:space="preserve">Hypophosphatemia: </w:t>
      </w:r>
      <w:r>
        <w:t>Abnormally low levels of phosphate in the blood.</w:t>
      </w:r>
    </w:p>
    <w:p>
      <w:r>
        <w:rPr>
          <w:b/>
        </w:rPr>
        <w:t xml:space="preserve">Hyperphosphatemia: </w:t>
      </w:r>
      <w:r>
        <w:t>Abnormally high levels of phosphate in the blood.</w:t>
      </w:r>
    </w:p>
    <w:p>
      <w:r>
        <w:rPr>
          <w:b/>
        </w:rPr>
        <w:t xml:space="preserve">Inorganic phosphate: </w:t>
      </w:r>
      <w:r>
        <w:t>The free phosphate ions present in bodily fluids, not bound to organic molecules.</w:t>
      </w:r>
    </w:p>
    <w:p>
      <w:r>
        <w:rPr>
          <w:b/>
        </w:rPr>
        <w:t xml:space="preserve">Parathyroid hormone (PTH): </w:t>
      </w:r>
      <w:r>
        <w:t>A hormone that regulates calcium and phosphate levels in the blood.</w:t>
      </w:r>
    </w:p>
    <w:p>
      <w:r>
        <w:rPr>
          <w:b/>
        </w:rPr>
        <w:t xml:space="preserve">Vitamin D: </w:t>
      </w:r>
      <w:r>
        <w:t>A fat-soluble vitamin important for calcium and phosphate absorption from the gut.</w:t>
      </w:r>
    </w:p>
    <w:p>
      <w:r>
        <w:rPr>
          <w:b/>
        </w:rPr>
        <w:t xml:space="preserve">Chronic kidney disease (CKD): </w:t>
      </w:r>
      <w:r>
        <w:t>A long-term condition where kidney function progressively declines, affecting mineral balance.</w:t>
      </w:r>
    </w:p>
    <w:p>
      <w:pPr>
        <w:pStyle w:val="Heading1"/>
      </w:pPr>
      <w:r>
        <w:t>Related Modules</w:t>
      </w:r>
    </w:p>
    <w:p>
      <w:pPr>
        <w:pStyle w:val="ListBullet"/>
      </w:pPr>
      <w:r>
        <w:t>LAB-045-Vitamin-D-Test</w:t>
      </w:r>
    </w:p>
    <w:p>
      <w:pPr>
        <w:pStyle w:val="ListBullet"/>
      </w:pPr>
      <w:r>
        <w:t>LAB-062-Calcium-Test</w:t>
      </w:r>
    </w:p>
    <w:p>
      <w:pPr>
        <w:pStyle w:val="ListBullet"/>
      </w:pPr>
      <w:r>
        <w:t>LAB-078-Parathyroid-Hormone-Test</w:t>
      </w:r>
    </w:p>
    <w:p>
      <w:pPr>
        <w:pStyle w:val="ListBullet"/>
      </w:pPr>
      <w:r>
        <w:t>LAB-081-Kidney-Function-Panel</w:t>
      </w:r>
    </w:p>
    <w:p>
      <w:pPr>
        <w:pStyle w:val="Heading1"/>
      </w:pPr>
      <w:r>
        <w:t>Illustration Specifications</w:t>
      </w:r>
    </w:p>
    <w:p>
      <w:pPr>
        <w:pStyle w:val="Heading2"/>
      </w:pPr>
      <w:r>
        <w:t>ILL-9601 - Serum Phosphate Measurement</w:t>
      </w:r>
    </w:p>
    <w:p>
      <w:r>
        <w:t>Type: Diagram</w:t>
      </w:r>
    </w:p>
    <w:p>
      <w:r>
        <w:t>Diagram showing blood sample collection and biochemical measurement of serum phosphate levels.</w:t>
      </w:r>
    </w:p>
    <w:p>
      <w:r>
        <w:t>Alt text: Illustration of blood being drawn and serum phosphate lab analysis.</w:t>
      </w:r>
    </w:p>
    <w:p>
      <w:pPr>
        <w:pStyle w:val="Heading2"/>
      </w:pPr>
      <w:r>
        <w:t>ILL-9602 - Phosphate's Role in the Body</w:t>
      </w:r>
    </w:p>
    <w:p>
      <w:r>
        <w:t>Type: Infographic</w:t>
      </w:r>
    </w:p>
    <w:p>
      <w:r>
        <w:t>Visual summary of phosphate’s functions including bone mineralization, ATP energy metabolism, and cellular components.</w:t>
      </w:r>
    </w:p>
    <w:p>
      <w:r>
        <w:t>Alt text: Infographic showing phosphate functions in bones and cells.</w:t>
      </w:r>
    </w:p>
    <w:p>
      <w:pPr>
        <w:pStyle w:val="Heading2"/>
      </w:pPr>
      <w:r>
        <w:t>ILL-9603 - Causes of Abnormal Phosphate Levels</w:t>
      </w:r>
    </w:p>
    <w:p>
      <w:r>
        <w:t>Type: Flowchart</w:t>
      </w:r>
    </w:p>
    <w:p>
      <w:r>
        <w:t>Flowchart explaining possible causes of low and high serum phosphate levels with clinical examples.</w:t>
      </w:r>
    </w:p>
    <w:p>
      <w:r>
        <w:t>Alt text: Flowchart depicting causes of hypophosphatemia and hyperphosphatemia.</w:t>
      </w:r>
    </w:p>
    <w:p>
      <w:pPr>
        <w:pStyle w:val="Heading2"/>
      </w:pPr>
      <w:r>
        <w:t>ILL-9604 - Interpretation of Phosphate Test Results</w:t>
      </w:r>
    </w:p>
    <w:p>
      <w:r>
        <w:t>Type: Table</w:t>
      </w:r>
    </w:p>
    <w:p>
      <w:r>
        <w:t>Table outlining normal ranges, clinical significance, and follow-up recommendations based on phosphate test results.</w:t>
      </w:r>
    </w:p>
    <w:p>
      <w:r>
        <w:t>Alt text: Table showing phosphate levels and clinical interpretation.</w:t>
      </w:r>
    </w:p>
    <w:p>
      <w:pPr>
        <w:pStyle w:val="Heading1"/>
      </w:pPr>
      <w:r>
        <w:t>References</w:t>
      </w:r>
    </w:p>
    <w:p>
      <w:pPr>
        <w:pStyle w:val="ListBullet"/>
      </w:pPr>
      <w:r>
        <w:t>Phosphate homeostasis: the kidney and beyond | J. G. Hu, et al. | 2020 | DOI:10.1042/CS20190177 | Unverified</w:t>
      </w:r>
    </w:p>
    <w:p>
      <w:pPr>
        <w:pStyle w:val="ListBullet"/>
      </w:pPr>
      <w:r>
        <w:t>Laboratory assessment of phosphate disorders | American Association for Clinical Chemistry (AACC) Laboratory Medicine Practice Guidelines | 2019 | GUIDELINE | Unverified</w:t>
      </w:r>
    </w:p>
    <w:p>
      <w:pPr>
        <w:pStyle w:val="ListBullet"/>
      </w:pPr>
      <w:r>
        <w:t>Phosphorus and phosphate metabolism: implications for bone health | National Institutes of Health Office of Dietary Supplements | 2021 | https://ods.od.nih.gov/factsheets/Phosphorus-HealthProfessional/ | Unverified</w:t>
      </w:r>
    </w:p>
    <w:p>
      <w:pPr>
        <w:pStyle w:val="ListBullet"/>
      </w:pPr>
      <w:r>
        <w:t>Clinical practice guideline on management of mineral and bone disorder in chronic kidney disease | Kidney Disease: Improving Global Outcomes (KDIGO) | 2017 | https://kdigo.org/guidelines/ckd-mbd/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