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STR-137 - Optimism</w:t>
      </w:r>
    </w:p>
    <w:p>
      <w:r>
        <w:rPr>
          <w:i/>
        </w:rPr>
        <w:t>How optimism supports long-term resilience, health, and sustainable behavior.</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Stress and Mental Well-Being</w:t>
            </w:r>
          </w:p>
        </w:tc>
      </w:tr>
      <w:tr>
        <w:tc>
          <w:tcPr>
            <w:tcW w:type="dxa" w:w="4968"/>
          </w:tcPr>
          <w:p>
            <w:r>
              <w:rPr>
                <w:b/>
              </w:rPr>
              <w:t>Category</w:t>
            </w:r>
          </w:p>
        </w:tc>
        <w:tc>
          <w:tcPr>
            <w:tcW w:type="dxa" w:w="4968"/>
          </w:tcPr>
          <w:p>
            <w:r>
              <w:t>Resilience and Meaning</w:t>
            </w:r>
          </w:p>
        </w:tc>
      </w:tr>
      <w:tr>
        <w:tc>
          <w:tcPr>
            <w:tcW w:type="dxa" w:w="4968"/>
          </w:tcPr>
          <w:p>
            <w:r>
              <w:rPr>
                <w:b/>
              </w:rPr>
              <w:t>SOM stages</w:t>
            </w:r>
          </w:p>
        </w:tc>
        <w:tc>
          <w:tcPr>
            <w:tcW w:type="dxa" w:w="4968"/>
          </w:tcPr>
          <w:p>
            <w:r>
              <w:t>Prevention, Management, Recovery</w:t>
            </w:r>
          </w:p>
        </w:tc>
      </w:tr>
      <w:tr>
        <w:tc>
          <w:tcPr>
            <w:tcW w:type="dxa" w:w="4968"/>
          </w:tcPr>
          <w:p>
            <w:r>
              <w:rPr>
                <w:b/>
              </w:rPr>
              <w:t>Audience</w:t>
            </w:r>
          </w:p>
        </w:tc>
        <w:tc>
          <w:tcPr>
            <w:tcW w:type="dxa" w:w="4968"/>
          </w:tcPr>
          <w:p>
            <w:r>
              <w:t>General Public, Healthcare Professionals, Mental Health Counselors, Educators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optimism, resilience, health, mental well-being, positive psychology, coping strategies, stress, behavior change, sustainable habits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Optimism is a psychological trait or mindset reflecting a general tendency to expect positive outcomes in life. It plays a key role in promoting long-term resilience, supporting mental and physical health, and encouraging sustainable behaviors. Defined in both lay and scientific terms, optimism encompasses concepts such as dispositional optimism, hopeful outlook, and positive expectation. Mechanistically, optimism influences cognitive appraisal, emotional regulation, and motivation, which contribute to adaptive coping and stress reduction. Neurobiological pathways implicated include modulation of the hypothalamic-pituitary-adrenal (HPA) axis, inflammatory responses, and brain regions like the prefrontal cortex and amygdala. Growing evidence connects optimism with improved cardiovascular health, immune function, and longevity. Practically, optimism can be cultivated through interventions such as cognitive-behavioral techniques, mindfulness, and strengths-based coaching. Major synonyms and related concepts include positive expectancy, hopeful thinking, and positive affect. Limitations exist, including distinctions between realistic optimism and unrealistic or excessive optimism, which may lead to risk-taking or underestimating challenges. Safety considerations emphasize balanced optimism combined with realistic appraisal. Optimism is distinct but complementary to positive thinking, self-efficacy, and resilience. Overall, optimism represents a valuable psychological asset with broad implications for individual well-being and public health, warranting mindful application and ongoing research.</w:t>
      </w:r>
    </w:p>
    <w:p>
      <w:pPr>
        <w:pStyle w:val="Heading1"/>
      </w:pPr>
      <w:r>
        <w:t>Customer Questions Answered</w:t>
      </w:r>
    </w:p>
    <w:p>
      <w:pPr>
        <w:pStyle w:val="ListBullet"/>
      </w:pPr>
      <w:r>
        <w:t>What is optimism and how is it defined?</w:t>
      </w:r>
    </w:p>
    <w:p>
      <w:pPr>
        <w:pStyle w:val="ListBullet"/>
      </w:pPr>
      <w:r>
        <w:t>How does optimism influence mental health and resilience?</w:t>
      </w:r>
    </w:p>
    <w:p>
      <w:pPr>
        <w:pStyle w:val="ListBullet"/>
      </w:pPr>
      <w:r>
        <w:t>Can optimism impact physical health outcomes?</w:t>
      </w:r>
    </w:p>
    <w:p>
      <w:pPr>
        <w:pStyle w:val="ListBullet"/>
      </w:pPr>
      <w:r>
        <w:t>What biological mechanisms underlie optimism’s effects?</w:t>
      </w:r>
    </w:p>
    <w:p>
      <w:pPr>
        <w:pStyle w:val="ListBullet"/>
      </w:pPr>
      <w:r>
        <w:t>How can optimism be cultivated or enhanced?</w:t>
      </w:r>
    </w:p>
    <w:p>
      <w:pPr>
        <w:pStyle w:val="ListBullet"/>
      </w:pPr>
      <w:r>
        <w:t>Are there different types or dimensions of optimism?</w:t>
      </w:r>
    </w:p>
    <w:p>
      <w:pPr>
        <w:pStyle w:val="ListBullet"/>
      </w:pPr>
      <w:r>
        <w:t>What is the difference between optimism and positive thinking?</w:t>
      </w:r>
    </w:p>
    <w:p>
      <w:pPr>
        <w:pStyle w:val="ListBullet"/>
      </w:pPr>
      <w:r>
        <w:t>Can excessive optimism be harmful?</w:t>
      </w:r>
    </w:p>
    <w:p>
      <w:pPr>
        <w:pStyle w:val="ListBullet"/>
      </w:pPr>
      <w:r>
        <w:t>How does optimism relate to coping with stress and adversity?</w:t>
      </w:r>
    </w:p>
    <w:p>
      <w:pPr>
        <w:pStyle w:val="ListBullet"/>
      </w:pPr>
      <w:r>
        <w:t>Is optimism associated with healthier lifestyle choices?</w:t>
      </w:r>
    </w:p>
    <w:p>
      <w:pPr>
        <w:pStyle w:val="ListBullet"/>
      </w:pPr>
      <w:r>
        <w:t>What evidence supports optimism’s role in sustainable behavior?</w:t>
      </w:r>
    </w:p>
    <w:p>
      <w:pPr>
        <w:pStyle w:val="ListBullet"/>
      </w:pPr>
      <w:r>
        <w:t>Are there any common misconceptions about optimism?</w:t>
      </w:r>
    </w:p>
    <w:p>
      <w:pPr>
        <w:pStyle w:val="Heading1"/>
      </w:pPr>
      <w:r>
        <w:t>Learning Objectives</w:t>
      </w:r>
    </w:p>
    <w:p>
      <w:pPr>
        <w:pStyle w:val="ListBullet"/>
      </w:pPr>
      <w:r>
        <w:t>Define optimism from both scientific and lay perspectives.</w:t>
      </w:r>
    </w:p>
    <w:p>
      <w:pPr>
        <w:pStyle w:val="ListBullet"/>
      </w:pPr>
      <w:r>
        <w:t>Explain the psychological and physiological mechanisms by which optimism supports resilience.</w:t>
      </w:r>
    </w:p>
    <w:p>
      <w:pPr>
        <w:pStyle w:val="ListBullet"/>
      </w:pPr>
      <w:r>
        <w:t>Summarize evidence linking optimism to mental and physical health benefits.</w:t>
      </w:r>
    </w:p>
    <w:p>
      <w:pPr>
        <w:pStyle w:val="ListBullet"/>
      </w:pPr>
      <w:r>
        <w:t>Differentiate types and related concepts of optimism.</w:t>
      </w:r>
    </w:p>
    <w:p>
      <w:pPr>
        <w:pStyle w:val="ListBullet"/>
      </w:pPr>
      <w:r>
        <w:t>Identify practical strategies for cultivating optimism.</w:t>
      </w:r>
    </w:p>
    <w:p>
      <w:pPr>
        <w:pStyle w:val="ListBullet"/>
      </w:pPr>
      <w:r>
        <w:t>Recognize limitations and potential risks associated with excessive optimism.</w:t>
      </w:r>
    </w:p>
    <w:p>
      <w:pPr>
        <w:pStyle w:val="ListBullet"/>
      </w:pPr>
      <w:r>
        <w:t>Debunk common misconceptions about optimism.</w:t>
      </w:r>
    </w:p>
    <w:p>
      <w:pPr>
        <w:pStyle w:val="ListBullet"/>
      </w:pPr>
      <w:r>
        <w:t>Understand safety considerations in promoting optimism.</w:t>
      </w:r>
    </w:p>
    <w:p>
      <w:pPr>
        <w:pStyle w:val="Heading1"/>
      </w:pPr>
      <w:r>
        <w:t>Definition</w:t>
      </w:r>
    </w:p>
    <w:p>
      <w:r>
        <w:t>Optimism is generally defined as a stable personality trait or mental attitude characterized by the expectation that positive outcomes will occur in the future. Scientifically, optimism is often operationalized as dispositional optimism—a generalized confidence that good things will happen—and distinct from momentary positive mood or unrealistic optimism.</w:t>
      </w:r>
    </w:p>
    <w:p>
      <w:pPr>
        <w:pStyle w:val="Heading1"/>
      </w:pPr>
      <w:r>
        <w:t>Why This Matters</w:t>
      </w:r>
    </w:p>
    <w:p>
      <w:r>
        <w:t>Optimism is an essential psychological resource that helps individuals manage stress, recover from adversity, maintain health, and adopt sustainable behaviors. Understanding optimism’s multifaceted role can inform mental health promotion, resilience-building programs, and behavioral interventions to improve long-term well-being.</w:t>
      </w:r>
    </w:p>
    <w:p>
      <w:pPr>
        <w:pStyle w:val="Heading1"/>
      </w:pPr>
      <w:r>
        <w:t>Defining Optimism: Concepts and Synonyms</w:t>
      </w:r>
    </w:p>
    <w:p>
      <w:r>
        <w:t>Optimism refers to a general expectation that the future will hold favorable outcomes. It is synonymously known as dispositional optimism or positive expectancy in psychological literature. Optimism should be distinguished from positive thinking—a momentary or situational attitude—and from hope, which is more goal-directed and motivational. Optimism emphasizes a broad, generalized outlook that influences interpretation of life events and guides behavior consistently over time.</w:t>
      </w:r>
    </w:p>
    <w:p>
      <w:pPr>
        <w:pStyle w:val="Heading1"/>
      </w:pPr>
      <w:r>
        <w:t>Psychological Mechanisms Underlying Optimism</w:t>
      </w:r>
    </w:p>
    <w:p>
      <w:r>
        <w:t>Optimism influences cognitive appraisal by biasing individuals to interpret stressful events in less threatening ways. It promotes adaptive coping strategies, such as problem-solving and seeking social support. Emotion regulation also benefits, as optimism is associated with lower rumination and more positive emotion. These psychological pathways contribute to increased resilience, reduced anxiety and depression, and improved mental health outcomes.</w:t>
      </w:r>
    </w:p>
    <w:p>
      <w:pPr>
        <w:pStyle w:val="Heading1"/>
      </w:pPr>
      <w:r>
        <w:t>Neurobiological and Physiological Correlates</w:t>
      </w:r>
    </w:p>
    <w:p>
      <w:r>
        <w:t>Neuroscientific studies link optimism to functional activity in the prefrontal cortex, associated with planning and regulation of emotions, and the amygdala, linked to fear responses. Physiologically, optimists show attenuated activation of the hypothalamic-pituitary-adrenal (HPA) axis during stress, leading to lower cortisol levels. Optimism also correlates with reduced systemic inflammation and better immune functioning, which may mediate physical health benefits.</w:t>
      </w:r>
    </w:p>
    <w:p>
      <w:pPr>
        <w:pStyle w:val="Heading1"/>
      </w:pPr>
      <w:r>
        <w:t>Evidence Linking Optimism to Health Outcomes</w:t>
      </w:r>
    </w:p>
    <w:p>
      <w:r>
        <w:t>Robust research demonstrates associations between optimism and longer lifespan, greater cardiovascular health, and enhanced recovery from illness. Longitudinal cohort studies indicate that higher dispositional optimism predicts reduced risk for heart disease and mortality. Meta-analyses confirm optimism’s protective role against depression and anxiety disorders. However, evidence quality varies, and confounding lifestyle factors must be considered.</w:t>
      </w:r>
    </w:p>
    <w:p>
      <w:pPr>
        <w:pStyle w:val="Heading1"/>
      </w:pPr>
      <w:r>
        <w:t>Optimism in Stress Resilience and Coping</w:t>
      </w:r>
    </w:p>
    <w:p>
      <w:r>
        <w:t>Optimism enhances resilience by promoting flexible coping strategies and buffering against the negative psychological impacts of stress. Optimistic individuals tend to appraise challenges as opportunities rather than threats, facilitating engagement and persistence. This positive outlook supports faster psychological recovery following trauma or adversity and underpins sustained mental well-being over time.</w:t>
      </w:r>
    </w:p>
    <w:p>
      <w:pPr>
        <w:pStyle w:val="Heading1"/>
      </w:pPr>
      <w:r>
        <w:t>Cultivating Optimism: Practical Strategies</w:t>
      </w:r>
    </w:p>
    <w:p>
      <w:r>
        <w:t>Optimism is modifiable and can be enhanced through techniques such as cognitive-behavioral therapy (CBT) to challenge negative beliefs, practicing gratitude, mindfulness meditation, and strength-based interventions. Educational programs and coaching that emphasize goal-setting and positive reframing are effective. Repeated practice consolidates optimistic mindset changes conducive to long-term resilience and healthier behaviors.</w:t>
      </w:r>
    </w:p>
    <w:p>
      <w:pPr>
        <w:pStyle w:val="Heading1"/>
      </w:pPr>
      <w:r>
        <w:t>Optimism and Sustainable Behavior Change</w:t>
      </w:r>
    </w:p>
    <w:p>
      <w:r>
        <w:t>Optimism contributes to sustainable behavior by fostering motivation and confidence to initiate and maintain positive lifestyle changes, such as exercise, healthy eating, and smoking cessation. It supports self-efficacy, leading to persistence despite setbacks. Optimistic beliefs about the future enable individuals to prioritize long-term benefits over immediate gratification, which is critical for sustainable health behaviors.</w:t>
      </w:r>
    </w:p>
    <w:p>
      <w:pPr>
        <w:pStyle w:val="Heading1"/>
      </w:pPr>
      <w:r>
        <w:t>Limitations and Potential Risks of Optimism</w:t>
      </w:r>
    </w:p>
    <w:p>
      <w:r>
        <w:t>While optimism generally supports health, unrealistic or excessive optimism can lead to underestimation of risks, inadequate preparation, and harmful decision-making. Optimism bias—a cognitive distortion—may cause neglect of warning signs or overconfidence in outcomes. Balanced optimism that combines positive expectancy with realistic appraisal is essential to mitigate these risks.</w:t>
      </w:r>
    </w:p>
    <w:p>
      <w:pPr>
        <w:pStyle w:val="Heading1"/>
      </w:pPr>
      <w:r>
        <w:t>Common Misconceptions About Optimism</w:t>
      </w:r>
    </w:p>
    <w:p>
      <w:r>
        <w:t>A prevalent misconception is equating optimism with ignoring problems or 'just thinking positive.' Optimism does not mean denial of negative realities but involves adaptive interpretation and hope. Another misunderstanding is that optimism alone guarantees success; while it supports persistence, it must accompany effort and practical planning. Clarifying these myths helps promote healthy optimism.</w:t>
      </w:r>
    </w:p>
    <w:p>
      <w:pPr>
        <w:pStyle w:val="Heading1"/>
      </w:pPr>
      <w:r>
        <w:t>Safety and Ethical Considerations</w:t>
      </w:r>
    </w:p>
    <w:p>
      <w:r>
        <w:t>Promoting optimism should be done ethically to avoid encouraging denial or recklessness. Mental health professionals must assess individual readiness and context when fostering optimism. Cultural considerations affect expression and acceptance of optimistic attitudes. Monitoring for excessive optimism or depressive realism—where optimism is low and may require intervention—is part of responsible application.</w:t>
      </w:r>
    </w:p>
    <w:p>
      <w:pPr>
        <w:pStyle w:val="Heading1"/>
      </w:pPr>
      <w:r>
        <w:t>Practical Guidance</w:t>
      </w:r>
    </w:p>
    <w:p>
      <w:pPr>
        <w:pStyle w:val="ListBullet"/>
      </w:pPr>
      <w:r>
        <w:t>Engage in cognitive-behavioral exercises to identify and challenge negative thoughts.</w:t>
      </w:r>
    </w:p>
    <w:p>
      <w:pPr>
        <w:pStyle w:val="ListBullet"/>
      </w:pPr>
      <w:r>
        <w:t>Practice daily gratitude journaling to reinforce positive focus.</w:t>
      </w:r>
    </w:p>
    <w:p>
      <w:pPr>
        <w:pStyle w:val="ListBullet"/>
      </w:pPr>
      <w:r>
        <w:t>Set realistic and achievable goals to build confidence in future outcomes.</w:t>
      </w:r>
    </w:p>
    <w:p>
      <w:pPr>
        <w:pStyle w:val="ListBullet"/>
      </w:pPr>
      <w:r>
        <w:t>Use mindfulness meditation to improve emotional regulation and reduce rumination.</w:t>
      </w:r>
    </w:p>
    <w:p>
      <w:pPr>
        <w:pStyle w:val="ListBullet"/>
      </w:pPr>
      <w:r>
        <w:t>Seek social support to reinforce optimistic perspectives and coping.</w:t>
      </w:r>
    </w:p>
    <w:p>
      <w:pPr>
        <w:pStyle w:val="ListBullet"/>
      </w:pPr>
      <w:r>
        <w:t>Balance optimism with realistic risk assessment to avoid overconfidence.</w:t>
      </w:r>
    </w:p>
    <w:p>
      <w:pPr>
        <w:pStyle w:val="ListBullet"/>
      </w:pPr>
      <w:r>
        <w:t>Encourage hopeful thinking during stressful times to sustain motivation.</w:t>
      </w:r>
    </w:p>
    <w:p>
      <w:pPr>
        <w:pStyle w:val="ListBullet"/>
      </w:pPr>
      <w:r>
        <w:t>Educate about optimism’s role in health to empower behavior change.</w:t>
      </w:r>
    </w:p>
    <w:p>
      <w:pPr>
        <w:pStyle w:val="Heading1"/>
      </w:pPr>
      <w:r>
        <w:t>Safety Notes</w:t>
      </w:r>
    </w:p>
    <w:p>
      <w:pPr>
        <w:pStyle w:val="ListBullet"/>
      </w:pPr>
      <w:r>
        <w:t>Avoid promoting unrealistic optimism that ignores potential risks.</w:t>
      </w:r>
    </w:p>
    <w:p>
      <w:pPr>
        <w:pStyle w:val="ListBullet"/>
      </w:pPr>
      <w:r>
        <w:t>Be aware that excessive optimism may lead to poor decision-making in high-stakes situations.</w:t>
      </w:r>
    </w:p>
    <w:p>
      <w:pPr>
        <w:pStyle w:val="ListBullet"/>
      </w:pPr>
      <w:r>
        <w:t>Assess individual differences; some may benefit more from optimism-enhancing strategies than others.</w:t>
      </w:r>
    </w:p>
    <w:p>
      <w:pPr>
        <w:pStyle w:val="ListBullet"/>
      </w:pPr>
      <w:r>
        <w:t>Ensure optimism promotion complements, not replaces, necessary medical or psychological treatment.</w:t>
      </w:r>
    </w:p>
    <w:p>
      <w:pPr>
        <w:pStyle w:val="ListBullet"/>
      </w:pPr>
      <w:r>
        <w:t>Respect cultural diversity in expressing optimism and related attitudes.</w:t>
      </w:r>
    </w:p>
    <w:p>
      <w:pPr>
        <w:pStyle w:val="Heading1"/>
      </w:pPr>
      <w:r>
        <w:t>Common Misconceptions</w:t>
      </w:r>
    </w:p>
    <w:p>
      <w:r>
        <w:rPr>
          <w:b/>
        </w:rPr>
        <w:t xml:space="preserve">Misconception: </w:t>
      </w:r>
      <w:r>
        <w:t>Optimism is just positive thinking without basis.</w:t>
      </w:r>
    </w:p>
    <w:p>
      <w:r>
        <w:rPr>
          <w:b/>
        </w:rPr>
        <w:t xml:space="preserve">Reality: </w:t>
      </w:r>
      <w:r>
        <w:t>Optimism involves realistic positive expectations grounded in adaptive cognitive processes, not mere wishful thinking.</w:t>
      </w:r>
    </w:p>
    <w:p>
      <w:r>
        <w:rPr>
          <w:b/>
        </w:rPr>
        <w:t xml:space="preserve">Misconception: </w:t>
      </w:r>
      <w:r>
        <w:t>Optimism guarantees success in all areas of life.</w:t>
      </w:r>
    </w:p>
    <w:p>
      <w:r>
        <w:rPr>
          <w:b/>
        </w:rPr>
        <w:t xml:space="preserve">Reality: </w:t>
      </w:r>
      <w:r>
        <w:t>While optimism supports persistence and coping, it does not by itself ensure success without effort and planning.</w:t>
      </w:r>
    </w:p>
    <w:p>
      <w:r>
        <w:rPr>
          <w:b/>
        </w:rPr>
        <w:t xml:space="preserve">Misconception: </w:t>
      </w:r>
      <w:r>
        <w:t>Being optimistic means ignoring problems or challenges.</w:t>
      </w:r>
    </w:p>
    <w:p>
      <w:r>
        <w:rPr>
          <w:b/>
        </w:rPr>
        <w:t xml:space="preserve">Reality: </w:t>
      </w:r>
      <w:r>
        <w:t>Optimism includes acknowledging challenges but interpreting them as manageable and temporary, promoting constructive action.</w:t>
      </w:r>
    </w:p>
    <w:p>
      <w:pPr>
        <w:pStyle w:val="Heading1"/>
      </w:pPr>
      <w:r>
        <w:t>Clinical Pearls</w:t>
      </w:r>
    </w:p>
    <w:p>
      <w:pPr>
        <w:pStyle w:val="ListNumber"/>
      </w:pPr>
      <w:r>
        <w:t>Dispositional optimism is a stable trait but can be enhanced through targeted interventions.</w:t>
      </w:r>
    </w:p>
    <w:p>
      <w:pPr>
        <w:pStyle w:val="ListNumber"/>
      </w:pPr>
      <w:r>
        <w:t>Assess optimism levels when planning psychological or behavioral treatments to tailor approaches.</w:t>
      </w:r>
    </w:p>
    <w:p>
      <w:pPr>
        <w:pStyle w:val="ListNumber"/>
      </w:pPr>
      <w:r>
        <w:t>Balance optimism with accurate risk assessment to prevent risky behaviors.</w:t>
      </w:r>
    </w:p>
    <w:p>
      <w:pPr>
        <w:pStyle w:val="ListNumber"/>
      </w:pPr>
      <w:r>
        <w:t>Use optimism to buffer stress-related neuroendocrine responses.</w:t>
      </w:r>
    </w:p>
    <w:p>
      <w:pPr>
        <w:pStyle w:val="ListNumber"/>
      </w:pPr>
      <w:r>
        <w:t>Incorporate optimism training into resilience-building and chronic disease management programs.</w:t>
      </w:r>
    </w:p>
    <w:p>
      <w:pPr>
        <w:pStyle w:val="Heading1"/>
      </w:pPr>
      <w:r>
        <w:t>Key Takeaways</w:t>
      </w:r>
    </w:p>
    <w:p>
      <w:pPr>
        <w:pStyle w:val="ListBullet"/>
      </w:pPr>
      <w:r>
        <w:t>Optimism is a generalized expectation of positive future outcomes distinct from momentary positivity.</w:t>
      </w:r>
    </w:p>
    <w:p>
      <w:pPr>
        <w:pStyle w:val="ListBullet"/>
      </w:pPr>
      <w:r>
        <w:t>Optimism supports psychological resilience by influencing cognitive appraisal and emotion regulation.</w:t>
      </w:r>
    </w:p>
    <w:p>
      <w:pPr>
        <w:pStyle w:val="ListBullet"/>
      </w:pPr>
      <w:r>
        <w:t>Neurobiological mechanisms include modulation of stress hormones and brain activity in regulatory regions.</w:t>
      </w:r>
    </w:p>
    <w:p>
      <w:pPr>
        <w:pStyle w:val="ListBullet"/>
      </w:pPr>
      <w:r>
        <w:t>Strong evidence links optimism with better mental health, cardiovascular outcomes, and longevity.</w:t>
      </w:r>
    </w:p>
    <w:p>
      <w:pPr>
        <w:pStyle w:val="ListBullet"/>
      </w:pPr>
      <w:r>
        <w:t>Optimism enhances sustainable behavior change by fostering motivation and self-efficacy.</w:t>
      </w:r>
    </w:p>
    <w:p>
      <w:pPr>
        <w:pStyle w:val="ListBullet"/>
      </w:pPr>
      <w:r>
        <w:t>It can be cultivated through cognitive-behavioral and mindfulness strategies.</w:t>
      </w:r>
    </w:p>
    <w:p>
      <w:pPr>
        <w:pStyle w:val="ListBullet"/>
      </w:pPr>
      <w:r>
        <w:t>Excessive optimism carries risks like underestimating dangers and poor planning.</w:t>
      </w:r>
    </w:p>
    <w:p>
      <w:pPr>
        <w:pStyle w:val="ListBullet"/>
      </w:pPr>
      <w:r>
        <w:t>Promoting optimism requires balanced, culturally sensitive approaches considering individual differences.</w:t>
      </w:r>
    </w:p>
    <w:p>
      <w:pPr>
        <w:pStyle w:val="Heading1"/>
      </w:pPr>
      <w:r>
        <w:t>Glossary</w:t>
      </w:r>
    </w:p>
    <w:p>
      <w:r>
        <w:rPr>
          <w:b/>
        </w:rPr>
        <w:t xml:space="preserve">Optimism: </w:t>
      </w:r>
      <w:r>
        <w:t>A psychological trait characterized by the tendency to expect positive outcomes in life.</w:t>
      </w:r>
    </w:p>
    <w:p>
      <w:r>
        <w:rPr>
          <w:b/>
        </w:rPr>
        <w:t xml:space="preserve">Dispositional Optimism: </w:t>
      </w:r>
      <w:r>
        <w:t>A stable personality characteristic reflecting generalized positive expectations about the future.</w:t>
      </w:r>
    </w:p>
    <w:p>
      <w:r>
        <w:rPr>
          <w:b/>
        </w:rPr>
        <w:t xml:space="preserve">Resilience: </w:t>
      </w:r>
      <w:r>
        <w:t>The ability to recover quickly from difficulties and adapt well to adversity.</w:t>
      </w:r>
    </w:p>
    <w:p>
      <w:r>
        <w:rPr>
          <w:b/>
        </w:rPr>
        <w:t xml:space="preserve">Hypothalamic-Pituitary-Adrenal (HPA) Axis: </w:t>
      </w:r>
      <w:r>
        <w:t>A central stress response system that regulates cortisol secretion and influences physiological adaptation.</w:t>
      </w:r>
    </w:p>
    <w:p>
      <w:r>
        <w:rPr>
          <w:b/>
        </w:rPr>
        <w:t xml:space="preserve">Cognitive Behavioral Therapy (CBT): </w:t>
      </w:r>
      <w:r>
        <w:t>A psychosocial intervention aimed at improving mental health by changing patterns of thinking and behavior.</w:t>
      </w:r>
    </w:p>
    <w:p>
      <w:r>
        <w:rPr>
          <w:b/>
        </w:rPr>
        <w:t xml:space="preserve">Optimism Bias: </w:t>
      </w:r>
      <w:r>
        <w:t>A cognitive bias causing individuals to overestimate the likelihood of positive events and underestimate negative ones.</w:t>
      </w:r>
    </w:p>
    <w:p>
      <w:r>
        <w:rPr>
          <w:b/>
        </w:rPr>
        <w:t xml:space="preserve">Positive Affect: </w:t>
      </w:r>
      <w:r>
        <w:t>The experience of pleasurable emotions such as joy, enthusiasm, and alertness.</w:t>
      </w:r>
    </w:p>
    <w:p>
      <w:r>
        <w:rPr>
          <w:b/>
        </w:rPr>
        <w:t xml:space="preserve">Mindfulness: </w:t>
      </w:r>
      <w:r>
        <w:t>A mental state achieved by focusing awareness on the present moment while calmly acknowledging feelings and thoughts.</w:t>
      </w:r>
    </w:p>
    <w:p>
      <w:pPr>
        <w:pStyle w:val="Heading1"/>
      </w:pPr>
      <w:r>
        <w:t>Related Modules</w:t>
      </w:r>
    </w:p>
    <w:p>
      <w:pPr>
        <w:pStyle w:val="ListBullet"/>
      </w:pPr>
      <w:r>
        <w:t>STR-045</w:t>
      </w:r>
    </w:p>
    <w:p>
      <w:pPr>
        <w:pStyle w:val="ListBullet"/>
      </w:pPr>
      <w:r>
        <w:t>STR-089</w:t>
      </w:r>
    </w:p>
    <w:p>
      <w:pPr>
        <w:pStyle w:val="ListBullet"/>
      </w:pPr>
      <w:r>
        <w:t>STR-124</w:t>
      </w:r>
    </w:p>
    <w:p>
      <w:pPr>
        <w:pStyle w:val="Heading1"/>
      </w:pPr>
      <w:r>
        <w:t>Illustration Specifications</w:t>
      </w:r>
    </w:p>
    <w:p>
      <w:pPr>
        <w:pStyle w:val="Heading2"/>
      </w:pPr>
      <w:r>
        <w:t>illus_optimism_brain - Brain Regions Involved in Optimism</w:t>
      </w:r>
    </w:p>
    <w:p>
      <w:r>
        <w:t>Type: Diagram</w:t>
      </w:r>
    </w:p>
    <w:p>
      <w:r>
        <w:t>An anatomical diagram highlighting the prefrontal cortex and amygdala, key brain areas linked to optimism-related processing.</w:t>
      </w:r>
    </w:p>
    <w:p>
      <w:r>
        <w:t>Alt text: Illustration of human brain highlighting prefrontal cortex and amygdala regions.</w:t>
      </w:r>
    </w:p>
    <w:p>
      <w:pPr>
        <w:pStyle w:val="Heading2"/>
      </w:pPr>
      <w:r>
        <w:t>illus_optimism_vs_pessimism - Optimism vs Pessimism in Stress Response</w:t>
      </w:r>
    </w:p>
    <w:p>
      <w:r>
        <w:t>Type: Comparative Chart</w:t>
      </w:r>
    </w:p>
    <w:p>
      <w:r>
        <w:t>A side-by-side chart comparing physiological and emotional responses to stress in optimistic versus pessimistic individuals.</w:t>
      </w:r>
    </w:p>
    <w:p>
      <w:r>
        <w:t>Alt text: Chart comparing stress hormone levels and emotional coping strategies in optimism and pessimism.</w:t>
      </w:r>
    </w:p>
    <w:p>
      <w:pPr>
        <w:pStyle w:val="Heading2"/>
      </w:pPr>
      <w:r>
        <w:t>illus_optimism_coping_strategies - Optimistic Coping Strategies</w:t>
      </w:r>
    </w:p>
    <w:p>
      <w:r>
        <w:t>Type: Infographic</w:t>
      </w:r>
    </w:p>
    <w:p>
      <w:r>
        <w:t>An infographic outlining practical approaches to cultivate optimism such as gratitude, goal-setting, and mindfulness.</w:t>
      </w:r>
    </w:p>
    <w:p>
      <w:r>
        <w:t>Alt text: Visual guide presenting steps for developing optimistic coping methods.</w:t>
      </w:r>
    </w:p>
    <w:p>
      <w:pPr>
        <w:pStyle w:val="Heading1"/>
      </w:pPr>
      <w:r>
        <w:t>References</w:t>
      </w:r>
    </w:p>
    <w:p>
      <w:pPr>
        <w:pStyle w:val="ListBullet"/>
      </w:pPr>
      <w:r>
        <w:t>Optimism and Physical Health: A Meta-Analytic Review | Rasmussen, H.N., Scheier, M.F., &amp; Greenhouse, J.B. | 2009 | Unverified | unverified</w:t>
      </w:r>
    </w:p>
    <w:p>
      <w:pPr>
        <w:pStyle w:val="ListBullet"/>
      </w:pPr>
      <w:r>
        <w:t>The Role of Optimism in Psychosocial and Physical Well-being | Carver, C.S., Scheier, M.F., &amp; Segerstrom, S.C. | 2010 | Unverified | unverified</w:t>
      </w:r>
    </w:p>
    <w:p>
      <w:pPr>
        <w:pStyle w:val="ListBullet"/>
      </w:pPr>
      <w:r>
        <w:t>Neural basis of optimism bias | Sharot, T. | 2011 | Unverified | unverified</w:t>
      </w:r>
    </w:p>
    <w:p>
      <w:pPr>
        <w:pStyle w:val="ListBullet"/>
      </w:pPr>
      <w:r>
        <w:t>Optimism and Health: Review of the Literature with Implications for Nursing | Aspinwall, L.G., &amp; Tedeschi, R.G. | 2010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