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STR-138 - Hope</w:t>
      </w:r>
    </w:p>
    <w:p>
      <w:r>
        <w:rPr>
          <w:i/>
        </w:rPr>
        <w:t>How hope supports long-term resilience, health, and sustainable behavior.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Resilience and Meaning</w:t>
            </w:r>
          </w:p>
        </w:tc>
      </w:tr>
      <w:tr>
        <w:tc>
          <w:tcPr>
            <w:tcW w:type="dxa" w:w="4968"/>
          </w:tcPr>
          <w:p>
            <w:r>
              <w:rPr>
                <w:b/>
              </w:rPr>
              <w:t>SOM stages</w:t>
            </w:r>
          </w:p>
        </w:tc>
        <w:tc>
          <w:tcPr>
            <w:tcW w:type="dxa" w:w="4968"/>
          </w:tcPr>
          <w:p>
            <w:r>
              <w:t>Prevention, Early Intervention, Recovery, Maintenance</w:t>
            </w:r>
          </w:p>
        </w:tc>
      </w:tr>
      <w:tr>
        <w:tc>
          <w:tcPr>
            <w:tcW w:type="dxa" w:w="4968"/>
          </w:tcPr>
          <w:p>
            <w:r>
              <w:rPr>
                <w:b/>
              </w:rPr>
              <w:t>Audience</w:t>
            </w:r>
          </w:p>
        </w:tc>
        <w:tc>
          <w:tcPr>
            <w:tcW w:type="dxa" w:w="4968"/>
          </w:tcPr>
          <w:p>
            <w:r>
              <w:t>General Public, Patients, Healthcare Providers, Mental Health Professionals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hope, resilience, mental health, well-being, positive psychology, stress management, neurobiology, behavior change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Hope is a multidimensional psychological construct characterized by a positive motivational state based on an interactively derived sense of successful agency (goal-directed energy) and pathways (planning to meet goals). Scientifically, hope differs from optimism in that it involves both the desire for a positive outcome and the perceived ability to devise routes to achieve it. Neurobiologically, hope is associated with enhanced activation in brain regions involved in motivation, reward, and executive function, such as the prefrontal cortex and anterior cingulate cortex. Evidence from mental health research shows that higher levels of hope correlate with greater resilience to stress, lower incidence of depression, and improved psychological well-being. In physical health, hope has been linked to better recovery and treatment adherence in chronic illnesses. Cultivating hope can involve goal-setting strategies, cognitive-behavioral techniques, and fostering social support. Practical applications include hope therapy and hope-focused interventions which aim to strengthen goal-directed thinking and problem-solving abilities. Limitations exist, such as the potential for unrealistic hope to lead to disappointment or poor decision-making. Safety considerations emphasize balanced hope grounded in realistic appraisal of circumstances. Synonyms and related terms include positive expectation, goal-directed thinking, and motivational hope. Misconceptions include confusing hope solely with optimism or overestimating its protective effects in absence of action. Overall, hope serves as a critical resource in maintaining long-term resilience, promoting health, and supporting sustainable behavioral changes, with a growing evidence base in psychological and medical sciences.</w:t>
      </w:r>
    </w:p>
    <w:p>
      <w:pPr>
        <w:pStyle w:val="Heading1"/>
      </w:pPr>
      <w:r>
        <w:t>Customer Questions Answered</w:t>
      </w:r>
    </w:p>
    <w:p>
      <w:pPr>
        <w:pStyle w:val="ListBullet"/>
      </w:pPr>
      <w:r>
        <w:t>What is hope, scientifically and in everyday terms?</w:t>
      </w:r>
    </w:p>
    <w:p>
      <w:pPr>
        <w:pStyle w:val="ListBullet"/>
      </w:pPr>
      <w:r>
        <w:t>How does hope affect mental health and resilience?</w:t>
      </w:r>
    </w:p>
    <w:p>
      <w:pPr>
        <w:pStyle w:val="ListBullet"/>
      </w:pPr>
      <w:r>
        <w:t>What are the physiological mechanisms underlying hope?</w:t>
      </w:r>
    </w:p>
    <w:p>
      <w:pPr>
        <w:pStyle w:val="ListBullet"/>
      </w:pPr>
      <w:r>
        <w:t>Can hope improve physical health outcomes?</w:t>
      </w:r>
    </w:p>
    <w:p>
      <w:pPr>
        <w:pStyle w:val="ListBullet"/>
      </w:pPr>
      <w:r>
        <w:t>How can I cultivate or increase my sense of hope?</w:t>
      </w:r>
    </w:p>
    <w:p>
      <w:pPr>
        <w:pStyle w:val="ListBullet"/>
      </w:pPr>
      <w:r>
        <w:t>Are there risks associated with having too much hope?</w:t>
      </w:r>
    </w:p>
    <w:p>
      <w:pPr>
        <w:pStyle w:val="ListBullet"/>
      </w:pPr>
      <w:r>
        <w:t>Does hope differ from optimism or positive thinking?</w:t>
      </w:r>
    </w:p>
    <w:p>
      <w:pPr>
        <w:pStyle w:val="ListBullet"/>
      </w:pPr>
      <w:r>
        <w:t>What evidence supports hope as a factor in behavioral change?</w:t>
      </w:r>
    </w:p>
    <w:p>
      <w:pPr>
        <w:pStyle w:val="ListBullet"/>
      </w:pPr>
      <w:r>
        <w:t>Can hope help in managing chronic illnesses or stress?</w:t>
      </w:r>
    </w:p>
    <w:p>
      <w:pPr>
        <w:pStyle w:val="ListBullet"/>
      </w:pPr>
      <w:r>
        <w:t>How is hope measured in psychological research?</w:t>
      </w:r>
    </w:p>
    <w:p>
      <w:pPr>
        <w:pStyle w:val="ListBullet"/>
      </w:pPr>
      <w:r>
        <w:t>Are there therapies that focus on enhancing hope?</w:t>
      </w:r>
    </w:p>
    <w:p>
      <w:pPr>
        <w:pStyle w:val="ListBullet"/>
      </w:pPr>
      <w:r>
        <w:t>What are common misconceptions about hope?</w:t>
      </w:r>
    </w:p>
    <w:p>
      <w:pPr>
        <w:pStyle w:val="Heading1"/>
      </w:pPr>
      <w:r>
        <w:t>Learning Objectives</w:t>
      </w:r>
    </w:p>
    <w:p>
      <w:pPr>
        <w:pStyle w:val="ListBullet"/>
      </w:pPr>
      <w:r>
        <w:t>Define hope from both scientific and everyday perspectives.</w:t>
      </w:r>
    </w:p>
    <w:p>
      <w:pPr>
        <w:pStyle w:val="ListBullet"/>
      </w:pPr>
      <w:r>
        <w:t>Describe the psychological and physiological mechanisms of hope.</w:t>
      </w:r>
    </w:p>
    <w:p>
      <w:pPr>
        <w:pStyle w:val="ListBullet"/>
      </w:pPr>
      <w:r>
        <w:t>Recognize the role of hope in mental health resilience and physical health outcomes.</w:t>
      </w:r>
    </w:p>
    <w:p>
      <w:pPr>
        <w:pStyle w:val="ListBullet"/>
      </w:pPr>
      <w:r>
        <w:t>Differentiate hope from related constructs such as optimism and positive thinking.</w:t>
      </w:r>
    </w:p>
    <w:p>
      <w:pPr>
        <w:pStyle w:val="ListBullet"/>
      </w:pPr>
      <w:r>
        <w:t>Identify practical strategies to cultivate hope in daily life and clinical settings.</w:t>
      </w:r>
    </w:p>
    <w:p>
      <w:pPr>
        <w:pStyle w:val="ListBullet"/>
      </w:pPr>
      <w:r>
        <w:t>Understand the scientific evidence supporting hope-based interventions.</w:t>
      </w:r>
    </w:p>
    <w:p>
      <w:pPr>
        <w:pStyle w:val="ListBullet"/>
      </w:pPr>
      <w:r>
        <w:t>Recognize limitations and potential risks associated with hope.</w:t>
      </w:r>
    </w:p>
    <w:p>
      <w:pPr>
        <w:pStyle w:val="ListBullet"/>
      </w:pPr>
      <w:r>
        <w:t>Correct common misconceptions regarding hope.</w:t>
      </w:r>
    </w:p>
    <w:p>
      <w:pPr>
        <w:pStyle w:val="Heading1"/>
      </w:pPr>
      <w:r>
        <w:t>Definition</w:t>
      </w:r>
    </w:p>
    <w:p>
      <w:r>
        <w:t>Hope is a positive motivational state that involves goal-directed energy (agency) and the perceived ability to find pathways to achieve those goals. It is both an emotional and cognitive experience that supports resilience and behavioral adaptation.</w:t>
      </w:r>
    </w:p>
    <w:p>
      <w:pPr>
        <w:pStyle w:val="Heading1"/>
      </w:pPr>
      <w:r>
        <w:t>Why This Matters</w:t>
      </w:r>
    </w:p>
    <w:p>
      <w:r>
        <w:t>Hope plays a vital role in helping individuals cope with stress, recover from illness, maintain mental well-being, and engage in sustained healthy behaviors. Understanding hope provides tools for improving resilience and quality of life in various populations.</w:t>
      </w:r>
    </w:p>
    <w:p>
      <w:pPr>
        <w:pStyle w:val="Heading1"/>
      </w:pPr>
      <w:r>
        <w:t>Definition and Conceptual Models of Hope</w:t>
      </w:r>
    </w:p>
    <w:p>
      <w:r>
        <w:t>Hope is conceptualized as a construct involving two core components: agency, which refers to the motivational drive to pursue goals, and pathways, which are the perceived routes to achieve those goals. This dual-process model was prominently proposed by Snyder et al. (1991), framing hope as a dynamic cognitive-emotional process rather than passive wishful thinking. Hope differs from related terms such as optimism, which is a general expectation that good things will happen, and self-efficacy, which focuses more narrowly on one's belief in one’s abilities. In everyday language, hope is often described as the feeling that things will improve or the belief in a positive future.</w:t>
      </w:r>
    </w:p>
    <w:p>
      <w:pPr>
        <w:pStyle w:val="Heading1"/>
      </w:pPr>
      <w:r>
        <w:t>Psychological Mechanisms Underlying Hope</w:t>
      </w:r>
    </w:p>
    <w:p>
      <w:r>
        <w:t>Psychologically, hope functions as a resilience factor by fostering flexible thinking and adaptive problem-solving. The agency component encourages persistence and motivation toward goals despite obstacles, while the pathways component involves generating multiple strategies and alternatives. Hope positively influences coping strategies, enhancing proactive behavior and reducing the impact of stressors. It integrates cognitive control and emotional regulation, enabling individuals to manage uncertainty and maintain focus on achievable goals.</w:t>
      </w:r>
    </w:p>
    <w:p>
      <w:pPr>
        <w:pStyle w:val="Heading1"/>
      </w:pPr>
      <w:r>
        <w:t>Neurobiology and Physiology of Hope</w:t>
      </w:r>
    </w:p>
    <w:p>
      <w:r>
        <w:t>Neuroimaging studies indicate that hope-related processes engage brain regions such as the prefrontal cortex, which is involved in executive functions and planning, and the anterior cingulate cortex, associated with emotional regulation and motivation. Dopaminergic pathways related to reward processing also appear to be active during hopeful states. Physiologically, hope can influence neuroendocrine function by modulating stress responses, leading to lower cortisol levels and improved immune system markers. These mechanisms suggest that hope contributes to both brain and body resilience under stress.</w:t>
      </w:r>
    </w:p>
    <w:p>
      <w:pPr>
        <w:pStyle w:val="Heading1"/>
      </w:pPr>
      <w:r>
        <w:t>Hope and Mental Health Resilience</w:t>
      </w:r>
    </w:p>
    <w:p>
      <w:r>
        <w:t>A robust body of evidence links higher levels of hope with lower rates of depression, anxiety, and psychological distress. Hope acts as a protective factor by improving coping during adverse life events and chronic stress. Clinical studies show that individuals with greater hope tend to recover more effectively from trauma and mental illness episodes. Hope also supports engagement in therapy and adherence to treatment plans, thereby indirectly enhancing mental health outcomes.</w:t>
      </w:r>
    </w:p>
    <w:p>
      <w:pPr>
        <w:pStyle w:val="Heading1"/>
      </w:pPr>
      <w:r>
        <w:t>Role of Hope in Physical Health and Recovery</w:t>
      </w:r>
    </w:p>
    <w:p>
      <w:r>
        <w:t>In physical health contexts, hope is associated with better management of chronic diseases such as cancer, cardiovascular illnesses, and HIV/AIDS. Research indicates that hopeful patients are more likely to engage in health-promoting behaviors, adhere to medical treatments, and experience improved quality of life. Although hope alone cannot cure illnesses, it contributes to physiological resilience and recovery processes, potentially through improved stress regulation and immune function.</w:t>
      </w:r>
    </w:p>
    <w:p>
      <w:pPr>
        <w:pStyle w:val="Heading1"/>
      </w:pPr>
      <w:r>
        <w:t>Practical Strategies to Cultivate Hope</w:t>
      </w:r>
    </w:p>
    <w:p>
      <w:r>
        <w:t>Hope can be nurtured through goal-setting practices that clarify meaningful and achievable objectives. Cognitive-behavioral techniques help individuals identify and overcome barriers by generating alternative pathways and enhancing agency. Social support and positive feedback enhance hopeful thinking. Structured interventions like 'hope therapy' explicitly focus on strengthening hope components through guided exercises. Mindfulness and stress management also support an optimistic and hopeful mindset.</w:t>
      </w:r>
    </w:p>
    <w:p>
      <w:pPr>
        <w:pStyle w:val="Heading1"/>
      </w:pPr>
      <w:r>
        <w:t>Difference Between Hope, Optimism, and Positive Thinking</w:t>
      </w:r>
    </w:p>
    <w:p>
      <w:r>
        <w:t>While optimism is generally defined as the expectation that good things will happen, hope is more action-oriented, emphasizing an individual's perceived ability to create pathways toward desired goals. Positive thinking broadly refers to maintaining a constructive mental attitude but may not involve concrete strategies or motivation. Hope combines emotional desire with cognitive planning, making it a more specific and potentially actionable construct than optimism or general positivity.</w:t>
      </w:r>
    </w:p>
    <w:p>
      <w:pPr>
        <w:pStyle w:val="Heading1"/>
      </w:pPr>
      <w:r>
        <w:t>Limitations and Challenges of Hope</w:t>
      </w:r>
    </w:p>
    <w:p>
      <w:r>
        <w:t>Excessive or unrealistic hope may lead to denial of reality, poor decision-making, or persistence in unattainable goals. It's important to balance hope with realistic assessment to avoid potential harm or disappointment. Not all situations allow for hopeful pathways, especially in terminal illness or irreversible circumstances, where hope must be adjusted or redefined. Additionally, overreliance on hope without action may limit effective coping.</w:t>
      </w:r>
    </w:p>
    <w:p>
      <w:pPr>
        <w:pStyle w:val="Heading1"/>
      </w:pPr>
      <w:r>
        <w:t>Common Misconceptions About Hope</w:t>
      </w:r>
    </w:p>
    <w:p>
      <w:r>
        <w:t>A frequent misconception is that hope is merely wishful thinking without basis in reality or effort. Another misconception is that hope guarantees positive outcomes, leading to unwarranted expectations. Some people confuse hope entirely with optimism or interpret it as passive waiting rather than active goal pursuit. Clarifying these myths is important to harness hope effectively in psychological and behavioral contexts.</w:t>
      </w:r>
    </w:p>
    <w:p>
      <w:pPr>
        <w:pStyle w:val="Heading1"/>
      </w:pPr>
      <w:r>
        <w:t>Safety and Ethical Considerations in Promoting Hope</w:t>
      </w:r>
    </w:p>
    <w:p>
      <w:r>
        <w:t>Encouraging hope must be approached ethically, ensuring that information is accurate and balanced. Health professionals should avoid fostering false hope or unrealistic expectations which can cause harm upon disappointment. Hope interventions should align with individual values and circumstances, maintaining autonomy and informed consent. Safety considerations also include cultural sensitivity and personalized approaches to hope enhancement.</w:t>
      </w:r>
    </w:p>
    <w:p>
      <w:pPr>
        <w:pStyle w:val="Heading1"/>
      </w:pPr>
      <w:r>
        <w:t>Measuring Hope: Tools and Assessments</w:t>
      </w:r>
    </w:p>
    <w:p>
      <w:r>
        <w:t>Hope is measured in psychological research using validated scales such as the Adult Hope Scale (AHS) developed by Snyder et al., which assesses agency and pathways components. Other instruments include the Herth Hope Index and Hope Scale for Children. These tools help quantify levels of hope and track changes during interventions. Accurate measurement supports clinical assessment and research on the efficacy of hope-focused therapies.</w:t>
      </w:r>
    </w:p>
    <w:p>
      <w:pPr>
        <w:pStyle w:val="Heading1"/>
      </w:pPr>
      <w:r>
        <w:t>Practical Guidance</w:t>
      </w:r>
    </w:p>
    <w:p>
      <w:pPr>
        <w:pStyle w:val="ListBullet"/>
      </w:pPr>
      <w:r>
        <w:t>Set clear and attainable goals to foster both agency and pathways thinking.</w:t>
      </w:r>
    </w:p>
    <w:p>
      <w:pPr>
        <w:pStyle w:val="ListBullet"/>
      </w:pPr>
      <w:r>
        <w:t>Practice cognitive reframing to identify multiple strategies for overcoming obstacles.</w:t>
      </w:r>
    </w:p>
    <w:p>
      <w:pPr>
        <w:pStyle w:val="ListBullet"/>
      </w:pPr>
      <w:r>
        <w:t>Engage in social support networks that encourage hopeful perspectives.</w:t>
      </w:r>
    </w:p>
    <w:p>
      <w:pPr>
        <w:pStyle w:val="ListBullet"/>
      </w:pPr>
      <w:r>
        <w:t>Use mindfulness and stress reduction techniques to maintain emotional balance conducive to hope.</w:t>
      </w:r>
    </w:p>
    <w:p>
      <w:pPr>
        <w:pStyle w:val="ListBullet"/>
      </w:pPr>
      <w:r>
        <w:t>Consider structured hope therapy or counseling when facing major life challenges.</w:t>
      </w:r>
    </w:p>
    <w:p>
      <w:pPr>
        <w:pStyle w:val="ListBullet"/>
      </w:pPr>
      <w:r>
        <w:t>Balance hope with realistic appraisal to avoid undue disappointment.</w:t>
      </w:r>
    </w:p>
    <w:p>
      <w:pPr>
        <w:pStyle w:val="ListBullet"/>
      </w:pPr>
      <w:r>
        <w:t>Encourage health professionals to assess and support patient hope ethically.</w:t>
      </w:r>
    </w:p>
    <w:p>
      <w:pPr>
        <w:pStyle w:val="ListBullet"/>
      </w:pPr>
      <w:r>
        <w:t>Monitor progress with validated hope measurement tools when applicable.</w:t>
      </w:r>
    </w:p>
    <w:p>
      <w:pPr>
        <w:pStyle w:val="Heading1"/>
      </w:pPr>
      <w:r>
        <w:t>Safety Notes</w:t>
      </w:r>
    </w:p>
    <w:p>
      <w:pPr>
        <w:pStyle w:val="ListBullet"/>
      </w:pPr>
      <w:r>
        <w:t>Avoid promoting unrealistic or false hope, particularly in serious medical contexts.</w:t>
      </w:r>
    </w:p>
    <w:p>
      <w:pPr>
        <w:pStyle w:val="ListBullet"/>
      </w:pPr>
      <w:r>
        <w:t>Ensure hope-based interventions respect individual values and cultural backgrounds.</w:t>
      </w:r>
    </w:p>
    <w:p>
      <w:pPr>
        <w:pStyle w:val="ListBullet"/>
      </w:pPr>
      <w:r>
        <w:t>Recognize when hope may need to be recalibrated due to changing life circumstances.</w:t>
      </w:r>
    </w:p>
    <w:p>
      <w:pPr>
        <w:pStyle w:val="ListBullet"/>
      </w:pPr>
      <w:r>
        <w:t>Be cautious not to conflate hope with passive waiting or denial of reality.</w:t>
      </w:r>
    </w:p>
    <w:p>
      <w:pPr>
        <w:pStyle w:val="ListBullet"/>
      </w:pPr>
      <w:r>
        <w:t>Ensure mental health interventions supporting hope include practical action plans.</w:t>
      </w:r>
    </w:p>
    <w:p>
      <w:pPr>
        <w:pStyle w:val="Heading1"/>
      </w:pPr>
      <w:r>
        <w:t>Common Misconceptions</w:t>
      </w:r>
    </w:p>
    <w:p>
      <w:r>
        <w:rPr>
          <w:b/>
        </w:rPr>
        <w:t xml:space="preserve">Misconception: </w:t>
      </w:r>
      <w:r>
        <w:t>Hope is just wishful thinking without effort.</w:t>
      </w:r>
    </w:p>
    <w:p>
      <w:r>
        <w:rPr>
          <w:b/>
        </w:rPr>
        <w:t xml:space="preserve">Reality: </w:t>
      </w:r>
      <w:r>
        <w:t>Hope involves active goal-directed motivation and planning, not passive wishing.</w:t>
      </w:r>
    </w:p>
    <w:p>
      <w:r>
        <w:rPr>
          <w:b/>
        </w:rPr>
        <w:t xml:space="preserve">Misconception: </w:t>
      </w:r>
      <w:r>
        <w:t>Hope guarantees success or positive outcomes.</w:t>
      </w:r>
    </w:p>
    <w:p>
      <w:r>
        <w:rPr>
          <w:b/>
        </w:rPr>
        <w:t xml:space="preserve">Reality: </w:t>
      </w:r>
      <w:r>
        <w:t>Hope increases motivation and resilience but does not ensure specific results.</w:t>
      </w:r>
    </w:p>
    <w:p>
      <w:r>
        <w:rPr>
          <w:b/>
        </w:rPr>
        <w:t xml:space="preserve">Misconception: </w:t>
      </w:r>
      <w:r>
        <w:t>Hope and optimism are the same.</w:t>
      </w:r>
    </w:p>
    <w:p>
      <w:r>
        <w:rPr>
          <w:b/>
        </w:rPr>
        <w:t xml:space="preserve">Reality: </w:t>
      </w:r>
      <w:r>
        <w:t>Hope includes perceived ability to achieve goals, whereas optimism is general positive expectation.</w:t>
      </w:r>
    </w:p>
    <w:p>
      <w:pPr>
        <w:pStyle w:val="Heading1"/>
      </w:pPr>
      <w:r>
        <w:t>Clinical Pearls</w:t>
      </w:r>
    </w:p>
    <w:p>
      <w:pPr>
        <w:pStyle w:val="ListNumber"/>
      </w:pPr>
      <w:r>
        <w:t>Hope strengthens resilience by enhancing motivation and problem-solving abilities.</w:t>
      </w:r>
    </w:p>
    <w:p>
      <w:pPr>
        <w:pStyle w:val="ListNumber"/>
      </w:pPr>
      <w:r>
        <w:t>Hope interacts with neurobiological systems that regulate stress and reward.</w:t>
      </w:r>
    </w:p>
    <w:p>
      <w:pPr>
        <w:pStyle w:val="ListNumber"/>
      </w:pPr>
      <w:r>
        <w:t>Hopeful patients often show better engagement and adherence in treatment.</w:t>
      </w:r>
    </w:p>
    <w:p>
      <w:pPr>
        <w:pStyle w:val="ListNumber"/>
      </w:pPr>
      <w:r>
        <w:t>Structured interventions can effectively increase hope and improve mental health outcomes.</w:t>
      </w:r>
    </w:p>
    <w:p>
      <w:pPr>
        <w:pStyle w:val="ListNumber"/>
      </w:pPr>
      <w:r>
        <w:t>Balanced hope supports realistic goal pursuit and quality of life improvements.</w:t>
      </w:r>
    </w:p>
    <w:p>
      <w:pPr>
        <w:pStyle w:val="Heading1"/>
      </w:pPr>
      <w:r>
        <w:t>Key Takeaways</w:t>
      </w:r>
    </w:p>
    <w:p>
      <w:pPr>
        <w:pStyle w:val="ListBullet"/>
      </w:pPr>
      <w:r>
        <w:t>Hope is a dual-component construct involving agency (motivation) and pathways (planning).</w:t>
      </w:r>
    </w:p>
    <w:p>
      <w:pPr>
        <w:pStyle w:val="ListBullet"/>
      </w:pPr>
      <w:r>
        <w:t>Hope supports mental health resilience, reducing depression and anxiety risk.</w:t>
      </w:r>
    </w:p>
    <w:p>
      <w:pPr>
        <w:pStyle w:val="ListBullet"/>
      </w:pPr>
      <w:r>
        <w:t>Neurobiology of hope includes prefrontal cortex and reward circuitry engagement.</w:t>
      </w:r>
    </w:p>
    <w:p>
      <w:pPr>
        <w:pStyle w:val="ListBullet"/>
      </w:pPr>
      <w:r>
        <w:t>Hope improves coping and recovery in both psychological and physical illnesses.</w:t>
      </w:r>
    </w:p>
    <w:p>
      <w:pPr>
        <w:pStyle w:val="ListBullet"/>
      </w:pPr>
      <w:r>
        <w:t>Hope differs from optimism by including active planning and goal pursuit.</w:t>
      </w:r>
    </w:p>
    <w:p>
      <w:pPr>
        <w:pStyle w:val="ListBullet"/>
      </w:pPr>
      <w:r>
        <w:t>Cultivating hope involves goal setting, cognitive strategies, and social support.</w:t>
      </w:r>
    </w:p>
    <w:p>
      <w:pPr>
        <w:pStyle w:val="ListBullet"/>
      </w:pPr>
      <w:r>
        <w:t>Excessive hope without realism can lead to harmful outcomes.</w:t>
      </w:r>
    </w:p>
    <w:p>
      <w:pPr>
        <w:pStyle w:val="ListBullet"/>
      </w:pPr>
      <w:r>
        <w:t>Hope measurement tools enable assessment and monitoring in clinical settings.</w:t>
      </w:r>
    </w:p>
    <w:p>
      <w:pPr>
        <w:pStyle w:val="Heading1"/>
      </w:pPr>
      <w:r>
        <w:t>Glossary</w:t>
      </w:r>
    </w:p>
    <w:p>
      <w:r>
        <w:rPr>
          <w:b/>
        </w:rPr>
        <w:t xml:space="preserve">Hope: </w:t>
      </w:r>
      <w:r>
        <w:t>A positive motivational state characterized by goal-directed energy and the ability to find pathways toward achieving goals.</w:t>
      </w:r>
    </w:p>
    <w:p>
      <w:r>
        <w:rPr>
          <w:b/>
        </w:rPr>
        <w:t xml:space="preserve">Agency (in hope theory): </w:t>
      </w:r>
      <w:r>
        <w:t>The motivational component of hope reflecting the perceived capacity to initiate and sustain actions toward goals.</w:t>
      </w:r>
    </w:p>
    <w:p>
      <w:r>
        <w:rPr>
          <w:b/>
        </w:rPr>
        <w:t xml:space="preserve">Pathways (in hope theory): </w:t>
      </w:r>
      <w:r>
        <w:t>The cognitive component of hope involving perceived routes or strategies to reach desired goals.</w:t>
      </w:r>
    </w:p>
    <w:p>
      <w:r>
        <w:rPr>
          <w:b/>
        </w:rPr>
        <w:t xml:space="preserve">Optimism: </w:t>
      </w:r>
      <w:r>
        <w:t>General expectation that good things will happen in the future, without necessarily planning or agency.</w:t>
      </w:r>
    </w:p>
    <w:p>
      <w:r>
        <w:rPr>
          <w:b/>
        </w:rPr>
        <w:t xml:space="preserve">Resilience: </w:t>
      </w:r>
      <w:r>
        <w:t>The ability to adapt well and recover from stress, adversity, or trauma.</w:t>
      </w:r>
    </w:p>
    <w:p>
      <w:r>
        <w:rPr>
          <w:b/>
        </w:rPr>
        <w:t xml:space="preserve">Cognitive-behavioral techniques: </w:t>
      </w:r>
      <w:r>
        <w:t>Psychological strategies that modify dysfunctional thinking and behaviors to improve well-being.</w:t>
      </w:r>
    </w:p>
    <w:p>
      <w:r>
        <w:rPr>
          <w:b/>
        </w:rPr>
        <w:t xml:space="preserve">Neuroendocrine: </w:t>
      </w:r>
      <w:r>
        <w:t>Relating to the interaction between the nervous system and the endocrine (hormonal) system.</w:t>
      </w:r>
    </w:p>
    <w:p>
      <w:r>
        <w:rPr>
          <w:b/>
        </w:rPr>
        <w:t xml:space="preserve">Hope Therapy: </w:t>
      </w:r>
      <w:r>
        <w:t>A clinical intervention designed to enhance hope by strengthening agency and pathways thinking.</w:t>
      </w:r>
    </w:p>
    <w:p>
      <w:pPr>
        <w:pStyle w:val="Heading1"/>
      </w:pPr>
      <w:r>
        <w:t>Related Modules</w:t>
      </w:r>
    </w:p>
    <w:p>
      <w:pPr>
        <w:pStyle w:val="ListBullet"/>
      </w:pPr>
      <w:r>
        <w:t>STR-005</w:t>
      </w:r>
    </w:p>
    <w:p>
      <w:pPr>
        <w:pStyle w:val="ListBullet"/>
      </w:pPr>
      <w:r>
        <w:t>STR-021</w:t>
      </w:r>
    </w:p>
    <w:p>
      <w:pPr>
        <w:pStyle w:val="ListBullet"/>
      </w:pPr>
      <w:r>
        <w:t>MH-043</w:t>
      </w:r>
    </w:p>
    <w:p>
      <w:pPr>
        <w:pStyle w:val="ListBullet"/>
      </w:pPr>
      <w:r>
        <w:t>MH-097</w:t>
      </w:r>
    </w:p>
    <w:p>
      <w:pPr>
        <w:pStyle w:val="Heading1"/>
      </w:pPr>
      <w:r>
        <w:t>Illustration Specifications</w:t>
      </w:r>
    </w:p>
    <w:p>
      <w:pPr>
        <w:pStyle w:val="Heading2"/>
      </w:pPr>
      <w:r>
        <w:t>STR138-ILL1 - Hope Theory Components</w:t>
      </w:r>
    </w:p>
    <w:p>
      <w:r>
        <w:t>Type: Diagram</w:t>
      </w:r>
    </w:p>
    <w:p>
      <w:r>
        <w:t>Visual schematic depicting agency and pathways as dual components of hope, illustrating goal-directed motivation and planning.</w:t>
      </w:r>
    </w:p>
    <w:p>
      <w:r>
        <w:t>Alt text: Diagram showing hope split into agency (motivation) and pathways (planning).</w:t>
      </w:r>
    </w:p>
    <w:p>
      <w:pPr>
        <w:pStyle w:val="Heading2"/>
      </w:pPr>
      <w:r>
        <w:t>STR138-ILL2 - Brain Regions Involved in Hope</w:t>
      </w:r>
    </w:p>
    <w:p>
      <w:r>
        <w:t>Type: Neuroimaging Image</w:t>
      </w:r>
    </w:p>
    <w:p>
      <w:r>
        <w:t>A brain scan highlighting the prefrontal cortex and anterior cingulate cortex active during hopeful cognition.</w:t>
      </w:r>
    </w:p>
    <w:p>
      <w:r>
        <w:t>Alt text: Brain image highlighting areas linked to hope such as prefrontal cortex.</w:t>
      </w:r>
    </w:p>
    <w:p>
      <w:pPr>
        <w:pStyle w:val="Heading2"/>
      </w:pPr>
      <w:r>
        <w:t>STR138-ILL3 - Hope and Health Outcomes Correlation</w:t>
      </w:r>
    </w:p>
    <w:p>
      <w:r>
        <w:t>Type: Graph</w:t>
      </w:r>
    </w:p>
    <w:p>
      <w:r>
        <w:t>Graph showing correlations between levels of hope and mental health resilience, as well as physical recovery rates.</w:t>
      </w:r>
    </w:p>
    <w:p>
      <w:r>
        <w:t>Alt text: Graph showing relationship between hope and better health outcomes.</w:t>
      </w:r>
    </w:p>
    <w:p>
      <w:pPr>
        <w:pStyle w:val="Heading2"/>
      </w:pPr>
      <w:r>
        <w:t>STR138-ILL4 - Strategies to Cultivate Hope</w:t>
      </w:r>
    </w:p>
    <w:p>
      <w:r>
        <w:t>Type: Infographic</w:t>
      </w:r>
    </w:p>
    <w:p>
      <w:r>
        <w:t>Infographic listing and illustrating practical steps to enhance hope including goal setting, cognitive reframing, and social support.</w:t>
      </w:r>
    </w:p>
    <w:p>
      <w:r>
        <w:t>Alt text: Infographic with steps for building hope such as goal setting and support.</w:t>
      </w:r>
    </w:p>
    <w:p>
      <w:pPr>
        <w:pStyle w:val="Heading1"/>
      </w:pPr>
      <w:r>
        <w:t>References</w:t>
      </w:r>
    </w:p>
    <w:p>
      <w:pPr>
        <w:pStyle w:val="ListBullet"/>
      </w:pPr>
      <w:r>
        <w:t>Hope theory: A member of the positive psychology family | C.R. Snyder | 2002 | Unverified | Unverified</w:t>
      </w:r>
    </w:p>
    <w:p>
      <w:pPr>
        <w:pStyle w:val="ListBullet"/>
      </w:pPr>
      <w:r>
        <w:t>Neurobiology of hope: Brain mechanisms for goal-directed motivation | Journal of Positive Psychology Review | 2020 | Unverified | Unverified</w:t>
      </w:r>
    </w:p>
    <w:p>
      <w:pPr>
        <w:pStyle w:val="ListBullet"/>
      </w:pPr>
      <w:r>
        <w:t>Hope and resilience: Implications for mental health | American Psychological Association | 2015 | Unverified | Unverified</w:t>
      </w:r>
    </w:p>
    <w:p>
      <w:pPr>
        <w:pStyle w:val="ListBullet"/>
      </w:pPr>
      <w:r>
        <w:t>Hope-focused interventions for chronic illness management: A systematic review | Health Psychology Journal | 2018 | Unverified | Unverified</w:t>
      </w:r>
    </w:p>
    <w:p>
      <w:pPr>
        <w:pStyle w:val="ListBullet"/>
      </w:pPr>
      <w:r>
        <w:t>Measuring hope: Psychometric properties of the Adult Hope Scale | Snyder et al. | 1991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