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STR-140 - Meaningful Activities</w:t>
      </w:r>
    </w:p>
    <w:p>
      <w:r>
        <w:rPr>
          <w:i/>
        </w:rPr>
        <w:t>How meaningful activities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Maintenance, Recovery</w:t>
            </w:r>
          </w:p>
        </w:tc>
      </w:tr>
      <w:tr>
        <w:tc>
          <w:tcPr>
            <w:tcW w:type="dxa" w:w="4968"/>
          </w:tcPr>
          <w:p>
            <w:r>
              <w:rPr>
                <w:b/>
              </w:rPr>
              <w:t>Audience</w:t>
            </w:r>
          </w:p>
        </w:tc>
        <w:tc>
          <w:tcPr>
            <w:tcW w:type="dxa" w:w="4968"/>
          </w:tcPr>
          <w:p>
            <w:r>
              <w:t>General Public, Healthcare Providers, Mental Health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Meaningful Activities, Resilience, Mental Health, Sustainable Behavior, Stress Reduction, Well-being, Purpose, Engagement, Behavior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Meaningful activities are purposeful, engaging pursuits that individuals perceive as significant and valuable to themselves, contributing to a sense of identity, purpose, and well-being. These activities can include hobbies, social interactions, volunteer work, creative expressions, and tasks connected to personal or cultural values. Mechanistically, meaningful activities activate neurobiological reward systems, promote positive emotions, enhance cognitive engagement, and support social connectedness—all of which contribute to resilience against stress and psychological distress. Physiologically, they influence stress hormone regulation, neuroplasticity, and immune function, helping maintain both mental and physical health. Practically, engaging in meaningful activities supports sustainable behavior changes by fostering intrinsic motivation and reinforcing a sense of mastery and accomplishment. Although often conflated with leisure or hobbies, meaningful activities are distinct in their ability to align with an individual’s values and contribute to life meaning. Evidence from observational studies, randomized controlled trials, and qualitative research supports their role in enhancing mental health outcomes, reducing anxiety and depression, and promoting proactive health behaviors. Limitations include individual variability in what is deemed meaningful and potential barriers such as physical disability, social isolation, or socioeconomic constraints. Safety considerations involve ensuring activities do not cause physical harm or exacerbate mental distress and are balanced with other life demands. Common synonyms include purposeful engagement, value-driven activities, and meaningful occupation. Understanding and fostering meaningful activities can empower individuals to enhance resilience, achieve sustainable well-being, and maintain health throughout life stages.</w:t>
      </w:r>
    </w:p>
    <w:p>
      <w:pPr>
        <w:pStyle w:val="Heading1"/>
      </w:pPr>
      <w:r>
        <w:t>Customer Questions Answered</w:t>
      </w:r>
    </w:p>
    <w:p>
      <w:pPr>
        <w:pStyle w:val="ListBullet"/>
      </w:pPr>
      <w:r>
        <w:t>What are meaningful activities and why are they important?</w:t>
      </w:r>
    </w:p>
    <w:p>
      <w:pPr>
        <w:pStyle w:val="ListBullet"/>
      </w:pPr>
      <w:r>
        <w:t>How do meaningful activities support mental resilience?</w:t>
      </w:r>
    </w:p>
    <w:p>
      <w:pPr>
        <w:pStyle w:val="ListBullet"/>
      </w:pPr>
      <w:r>
        <w:t>Can engaging in meaningful activities improve physical health?</w:t>
      </w:r>
    </w:p>
    <w:p>
      <w:pPr>
        <w:pStyle w:val="ListBullet"/>
      </w:pPr>
      <w:r>
        <w:t>What mechanisms explain how meaningful activities impact well-being?</w:t>
      </w:r>
    </w:p>
    <w:p>
      <w:pPr>
        <w:pStyle w:val="ListBullet"/>
      </w:pPr>
      <w:r>
        <w:t>Are there specific types of activities considered more meaningful?</w:t>
      </w:r>
    </w:p>
    <w:p>
      <w:pPr>
        <w:pStyle w:val="ListBullet"/>
      </w:pPr>
      <w:r>
        <w:t>How can I identify meaningful activities for myself?</w:t>
      </w:r>
    </w:p>
    <w:p>
      <w:pPr>
        <w:pStyle w:val="ListBullet"/>
      </w:pPr>
      <w:r>
        <w:t>What is the evidence that meaningful activities improve long-term health?</w:t>
      </w:r>
    </w:p>
    <w:p>
      <w:pPr>
        <w:pStyle w:val="ListBullet"/>
      </w:pPr>
      <w:r>
        <w:t>Can meaningful activities help with stress management?</w:t>
      </w:r>
    </w:p>
    <w:p>
      <w:pPr>
        <w:pStyle w:val="ListBullet"/>
      </w:pPr>
      <w:r>
        <w:t>Are meaningful activities the same as hobbies or leisure activities?</w:t>
      </w:r>
    </w:p>
    <w:p>
      <w:pPr>
        <w:pStyle w:val="ListBullet"/>
      </w:pPr>
      <w:r>
        <w:t>Can meaningful activities prevent burnout?</w:t>
      </w:r>
    </w:p>
    <w:p>
      <w:pPr>
        <w:pStyle w:val="ListBullet"/>
      </w:pPr>
      <w:r>
        <w:t>How do meaningful activities promote sustainable behavior change?</w:t>
      </w:r>
    </w:p>
    <w:p>
      <w:pPr>
        <w:pStyle w:val="ListBullet"/>
      </w:pPr>
      <w:r>
        <w:t>Are there risks or limitations to engaging in certain meaningful activities?</w:t>
      </w:r>
    </w:p>
    <w:p>
      <w:pPr>
        <w:pStyle w:val="Heading1"/>
      </w:pPr>
      <w:r>
        <w:t>Learning Objectives</w:t>
      </w:r>
    </w:p>
    <w:p>
      <w:pPr>
        <w:pStyle w:val="ListBullet"/>
      </w:pPr>
      <w:r>
        <w:t>Define meaningful activities and their role in resilience.</w:t>
      </w:r>
    </w:p>
    <w:p>
      <w:pPr>
        <w:pStyle w:val="ListBullet"/>
      </w:pPr>
      <w:r>
        <w:t>Explain physiological and psychological mechanisms underlying benefits of meaningful activities.</w:t>
      </w:r>
    </w:p>
    <w:p>
      <w:pPr>
        <w:pStyle w:val="ListBullet"/>
      </w:pPr>
      <w:r>
        <w:t>Identify types of activities commonly regarded as meaningful.</w:t>
      </w:r>
    </w:p>
    <w:p>
      <w:pPr>
        <w:pStyle w:val="ListBullet"/>
      </w:pPr>
      <w:r>
        <w:t>Analyze evidence supporting meaningful activities’ impact on mental and physical health.</w:t>
      </w:r>
    </w:p>
    <w:p>
      <w:pPr>
        <w:pStyle w:val="ListBullet"/>
      </w:pPr>
      <w:r>
        <w:t>Discuss practical approaches to integrate meaningful activities into daily life.</w:t>
      </w:r>
    </w:p>
    <w:p>
      <w:pPr>
        <w:pStyle w:val="ListBullet"/>
      </w:pPr>
      <w:r>
        <w:t>Evaluate limitations and safety concerns related to meaningful activities.</w:t>
      </w:r>
    </w:p>
    <w:p>
      <w:pPr>
        <w:pStyle w:val="ListBullet"/>
      </w:pPr>
      <w:r>
        <w:t>Differentiate meaningful activities from leisure and hobbies.</w:t>
      </w:r>
    </w:p>
    <w:p>
      <w:pPr>
        <w:pStyle w:val="ListBullet"/>
      </w:pPr>
      <w:r>
        <w:t>Recognize misconceptions about meaningful activities.</w:t>
      </w:r>
    </w:p>
    <w:p>
      <w:pPr>
        <w:pStyle w:val="Heading1"/>
      </w:pPr>
      <w:r>
        <w:t>Definition</w:t>
      </w:r>
    </w:p>
    <w:p>
      <w:r>
        <w:t>Meaningful activities are purposeful actions or engagements aligned with an individual's personal values, interests, and sense of identity. They provide a sense of fulfillment, contribute to life meaning, and support both psychological and physiological well-being.</w:t>
      </w:r>
    </w:p>
    <w:p>
      <w:pPr>
        <w:pStyle w:val="Heading1"/>
      </w:pPr>
      <w:r>
        <w:t>Why This Matters</w:t>
      </w:r>
    </w:p>
    <w:p>
      <w:r>
        <w:t>In a world with increasing stressors and mental health challenges, meaningful activities offer a natural, accessible way to build resilience, sustain health, and promote lasting positive behavioral changes. Understanding their importance empowers individuals and practitioners to harness these activities to prevent and manage stress-related disorders and enhance quality of life.</w:t>
      </w:r>
    </w:p>
    <w:p>
      <w:pPr>
        <w:pStyle w:val="Heading1"/>
      </w:pPr>
      <w:r>
        <w:t>Understanding Meaningful Activities</w:t>
      </w:r>
    </w:p>
    <w:p>
      <w:r>
        <w:t>Meaningful activities refer to actions or engagements that individuals find personally significant, valuable, and fulfilling. They are not merely activities performed for entertainment or routine but are deeply connected to one’s identity, values, and life goals. Examples include volunteering, creative expression, caregiving, cultural practices, and work that is personally important. These activities contribute to psychological well-being by imparting purpose and motivation, which build resilience to stress and adversity.</w:t>
      </w:r>
    </w:p>
    <w:p>
      <w:pPr>
        <w:pStyle w:val="Heading1"/>
      </w:pPr>
      <w:r>
        <w:t>Mechanisms Linking Meaningful Activities to Resilience</w:t>
      </w:r>
    </w:p>
    <w:p>
      <w:r>
        <w:t>Engaging in meaningful activities activates multiple physiological and psychological processes that foster resilience. Neurobiologically, these activities stimulate the brain’s reward pathways, including dopamine release, which enhances motivation and positive mood. Psychologically, they promote a sense of mastery, self-efficacy, and perceived control. Additionally, meaningful engagement attenuates the hypothalamic-pituitary-adrenal (HPA) axis response to stress, modulating cortisol levels and reducing chronic stress effects.</w:t>
      </w:r>
    </w:p>
    <w:p>
      <w:pPr>
        <w:pStyle w:val="Heading1"/>
      </w:pPr>
      <w:r>
        <w:t>Physiology of Meaningful Activities</w:t>
      </w:r>
    </w:p>
    <w:p>
      <w:r>
        <w:t>The benefits of meaningful activities extend beyond the mind, influencing physiological systems. Regular engagement supports autonomic nervous system balance, favoring parasympathetic activity that promotes relaxation. It enhances neuroplasticity, enabling adaptability in neural circuits associated with learning and memory. Moreover, it positively affects immune function, potentially lowering inflammation markers linked to chronic diseases. These biological effects contribute to improved overall health and stress resilience.</w:t>
      </w:r>
    </w:p>
    <w:p>
      <w:pPr>
        <w:pStyle w:val="Heading1"/>
      </w:pPr>
      <w:r>
        <w:t>Evidence for Health Benefits</w:t>
      </w:r>
    </w:p>
    <w:p>
      <w:r>
        <w:t>A growing body of evidence supports meaningful activities as protective factors against mental health disorders such as depression and anxiety. Randomized controlled trials have demonstrated that interventions involving purposeful activity increase well-being and reduce stress symptoms. Longitudinal studies link sustained engagement in valued activities with lower all-cause mortality and better cardiovascular health. Qualitative research highlights improved quality of life and social connectedness associated with meaningful engagement.</w:t>
      </w:r>
    </w:p>
    <w:p>
      <w:pPr>
        <w:pStyle w:val="Heading1"/>
      </w:pPr>
      <w:r>
        <w:t>Distinguishing Meaningful Activities from Leisure and Hobbies</w:t>
      </w:r>
    </w:p>
    <w:p>
      <w:r>
        <w:t>While leisure activities and hobbies are often enjoyable, they are not always meaningful. Meaningful activities are characterized by their alignment with personal values and the contribution to a sense of purpose, not simply pleasure or relaxation. For example, gardening may be a leisure hobby for some but a deeply meaningful activity connected to environmental stewardship for others. This distinction is important when designing interventions targeting resilience and health.</w:t>
      </w:r>
    </w:p>
    <w:p>
      <w:pPr>
        <w:pStyle w:val="Heading1"/>
      </w:pPr>
      <w:r>
        <w:t>Practical Application: Identifying Personal Meaningful Activities</w:t>
      </w:r>
    </w:p>
    <w:p>
      <w:r>
        <w:t>Individuals can identify meaningful activities by reflecting on actions that bring fulfillment and align with their core values. Tools such as values clarification exercises and occupational therapy assessment can assist this process. Incorporating meaningful activities into daily routines involves setting achievable goals, creating supportive environments, and building social support. Healthcare providers can facilitate this through motivational interviewing and personalized care planning.</w:t>
      </w:r>
    </w:p>
    <w:p>
      <w:pPr>
        <w:pStyle w:val="Heading1"/>
      </w:pPr>
      <w:r>
        <w:t>Sustainable Behavior Change through Meaningful Engagement</w:t>
      </w:r>
    </w:p>
    <w:p>
      <w:r>
        <w:t>Meaningful activities promote sustainable behavior change by enhancing intrinsic motivation. Unlike externally imposed health behaviors, activities rooted in personal meaning encourage consistent participation and long-term adherence. This intrinsic engagement supports the maintenance of healthy habits, such as regular physical activity or social interactions, by linking them to the individual's identity and life narrative.</w:t>
      </w:r>
    </w:p>
    <w:p>
      <w:pPr>
        <w:pStyle w:val="Heading1"/>
      </w:pPr>
      <w:r>
        <w:t>Limitations and Barriers</w:t>
      </w:r>
    </w:p>
    <w:p>
      <w:r>
        <w:t>Several factors may limit a person’s ability to engage in meaningful activities, including physical disabilities, mental health symptoms, socioeconomic hardships, and lack of social support. Cultural differences also influence which activities are considered meaningful. It is important to acknowledge these constraints and develop tailored interventions that address individual needs and contexts to maximize benefits.</w:t>
      </w:r>
    </w:p>
    <w:p>
      <w:pPr>
        <w:pStyle w:val="Heading1"/>
      </w:pPr>
      <w:r>
        <w:t>Common Misconceptions about Meaningful Activities</w:t>
      </w:r>
    </w:p>
    <w:p>
      <w:r>
        <w:t>A frequent misconception is that meaningful activities must be grand or require significant time or resources. In reality, meaning can be found in simple, everyday actions such as caregiving or connecting with loved ones. Another misunderstanding is equating meaningful activities exclusively with work or productivity. Meaning encompasses enjoyment, social contribution, and personal growth, highlighting a broad range of activities.</w:t>
      </w:r>
    </w:p>
    <w:p>
      <w:pPr>
        <w:pStyle w:val="Heading1"/>
      </w:pPr>
      <w:r>
        <w:t>Safety Considerations</w:t>
      </w:r>
    </w:p>
    <w:p>
      <w:r>
        <w:t>While generally beneficial, certain meaningful activities may pose physical or emotional risks if not approached appropriately. For example, high-intensity physical activities may cause injury without proper preparation. Emotional engagement in challenging activities, like caregiving or activism, can also increase stress if unsupported. It is important to balance engagement with self-care, recognizing personal limits, and seeking professional guidance as needed.</w:t>
      </w:r>
    </w:p>
    <w:p>
      <w:pPr>
        <w:pStyle w:val="Heading1"/>
      </w:pPr>
      <w:r>
        <w:t>Clinical Pearls for Practitioners</w:t>
      </w:r>
    </w:p>
    <w:p>
      <w:r>
        <w:t>Healthcare providers should assess patients’ values and sources of meaning as part of holistic care. Encouraging engagement in meaningful activities can supplement conventional treatments for mental health disorders. Collaborative care planning and referrals to occupational therapy or community resources enhance support. Regular monitoring ensures activities remain appropriate and adaptive to changes in health or life circumstances.</w:t>
      </w:r>
    </w:p>
    <w:p>
      <w:pPr>
        <w:pStyle w:val="Heading1"/>
      </w:pPr>
      <w:r>
        <w:t>Practical Guidance</w:t>
      </w:r>
    </w:p>
    <w:p>
      <w:pPr>
        <w:pStyle w:val="ListBullet"/>
      </w:pPr>
      <w:r>
        <w:t>Reflect on your values and interests to identify meaningful activities.</w:t>
      </w:r>
    </w:p>
    <w:p>
      <w:pPr>
        <w:pStyle w:val="ListBullet"/>
      </w:pPr>
      <w:r>
        <w:t>Start small and gradually incorporate meaningful activities into daily life.</w:t>
      </w:r>
    </w:p>
    <w:p>
      <w:pPr>
        <w:pStyle w:val="ListBullet"/>
      </w:pPr>
      <w:r>
        <w:t>Seek social connections through group activities or volunteering to enhance meaning.</w:t>
      </w:r>
    </w:p>
    <w:p>
      <w:pPr>
        <w:pStyle w:val="ListBullet"/>
      </w:pPr>
      <w:r>
        <w:t>Use professional support, such as occupational therapy, if you have physical or mental barriers.</w:t>
      </w:r>
    </w:p>
    <w:p>
      <w:pPr>
        <w:pStyle w:val="ListBullet"/>
      </w:pPr>
      <w:r>
        <w:t>Balance meaningful activities with rest to avoid burnout.</w:t>
      </w:r>
    </w:p>
    <w:p>
      <w:pPr>
        <w:pStyle w:val="ListBullet"/>
      </w:pPr>
      <w:r>
        <w:t>Modify activities as personal circumstances change while maintaining their meaningful core.</w:t>
      </w:r>
    </w:p>
    <w:p>
      <w:pPr>
        <w:pStyle w:val="ListBullet"/>
      </w:pPr>
      <w:r>
        <w:t>Focus on intrinsic rewards rather than external validation.</w:t>
      </w:r>
    </w:p>
    <w:p>
      <w:pPr>
        <w:pStyle w:val="ListBullet"/>
      </w:pPr>
      <w:r>
        <w:t>Recognize that meaningful activities can differ widely among individuals and cultures.</w:t>
      </w:r>
    </w:p>
    <w:p>
      <w:pPr>
        <w:pStyle w:val="Heading1"/>
      </w:pPr>
      <w:r>
        <w:t>Safety Notes</w:t>
      </w:r>
    </w:p>
    <w:p>
      <w:pPr>
        <w:pStyle w:val="ListBullet"/>
      </w:pPr>
      <w:r>
        <w:t>Avoid overexertion or injury by adapting activities to your physical abilities.</w:t>
      </w:r>
    </w:p>
    <w:p>
      <w:pPr>
        <w:pStyle w:val="ListBullet"/>
      </w:pPr>
      <w:r>
        <w:t>Be mindful of emotional strain; seek support if activities evoke distress.</w:t>
      </w:r>
    </w:p>
    <w:p>
      <w:pPr>
        <w:pStyle w:val="ListBullet"/>
      </w:pPr>
      <w:r>
        <w:t>Ensure activities do not conflict with medical advice or treatments.</w:t>
      </w:r>
    </w:p>
    <w:p>
      <w:pPr>
        <w:pStyle w:val="ListBullet"/>
      </w:pPr>
      <w:r>
        <w:t>Maintain balance with other life responsibilities to prevent burnout.</w:t>
      </w:r>
    </w:p>
    <w:p>
      <w:pPr>
        <w:pStyle w:val="ListBullet"/>
      </w:pPr>
      <w:r>
        <w:t>Choose safe environments and use appropriate equipment when engaging in physical activities.</w:t>
      </w:r>
    </w:p>
    <w:p>
      <w:pPr>
        <w:pStyle w:val="Heading1"/>
      </w:pPr>
      <w:r>
        <w:t>Common Misconceptions</w:t>
      </w:r>
    </w:p>
    <w:p>
      <w:r>
        <w:rPr>
          <w:b/>
        </w:rPr>
        <w:t xml:space="preserve">Misconception: </w:t>
      </w:r>
      <w:r>
        <w:t>Meaningful activities must be time-consuming or require special skills.</w:t>
      </w:r>
    </w:p>
    <w:p>
      <w:r>
        <w:rPr>
          <w:b/>
        </w:rPr>
        <w:t xml:space="preserve">Reality: </w:t>
      </w:r>
      <w:r>
        <w:t>Meaning can be found in simple daily actions that align with personal values.</w:t>
      </w:r>
    </w:p>
    <w:p>
      <w:r>
        <w:rPr>
          <w:b/>
        </w:rPr>
        <w:t xml:space="preserve">Misconception: </w:t>
      </w:r>
      <w:r>
        <w:t>Only work-related tasks can be meaningful.</w:t>
      </w:r>
    </w:p>
    <w:p>
      <w:r>
        <w:rPr>
          <w:b/>
        </w:rPr>
        <w:t xml:space="preserve">Reality: </w:t>
      </w:r>
      <w:r>
        <w:t>Meaning encompasses various domains including hobbies, relationships, and volunteering.</w:t>
      </w:r>
    </w:p>
    <w:p>
      <w:r>
        <w:rPr>
          <w:b/>
        </w:rPr>
        <w:t xml:space="preserve">Misconception: </w:t>
      </w:r>
      <w:r>
        <w:t>Meaningful activities always feel pleasurable.</w:t>
      </w:r>
    </w:p>
    <w:p>
      <w:r>
        <w:rPr>
          <w:b/>
        </w:rPr>
        <w:t xml:space="preserve">Reality: </w:t>
      </w:r>
      <w:r>
        <w:t>Some meaningful activities may involve challenges or discomfort but still provide purpose.</w:t>
      </w:r>
    </w:p>
    <w:p>
      <w:pPr>
        <w:pStyle w:val="Heading1"/>
      </w:pPr>
      <w:r>
        <w:t>Clinical Pearls</w:t>
      </w:r>
    </w:p>
    <w:p>
      <w:pPr>
        <w:pStyle w:val="ListNumber"/>
      </w:pPr>
      <w:r>
        <w:t>Integrate values assessment into routine care to identify meaningful activity opportunities.</w:t>
      </w:r>
    </w:p>
    <w:p>
      <w:pPr>
        <w:pStyle w:val="ListNumber"/>
      </w:pPr>
      <w:r>
        <w:t>Use motivational interviewing to encourage engagement in meaningful activities.</w:t>
      </w:r>
    </w:p>
    <w:p>
      <w:pPr>
        <w:pStyle w:val="ListNumber"/>
      </w:pPr>
      <w:r>
        <w:t>Collaborate with occupational therapists for personalized activity planning.</w:t>
      </w:r>
    </w:p>
    <w:p>
      <w:pPr>
        <w:pStyle w:val="ListNumber"/>
      </w:pPr>
      <w:r>
        <w:t>Monitor for signs of activity-related stress or physical strain and adjust accordingly.</w:t>
      </w:r>
    </w:p>
    <w:p>
      <w:pPr>
        <w:pStyle w:val="ListNumber"/>
      </w:pPr>
      <w:r>
        <w:t>Educate patients about the distinctions between leisure and meaningful activities to optimize outcomes.</w:t>
      </w:r>
    </w:p>
    <w:p>
      <w:pPr>
        <w:pStyle w:val="Heading1"/>
      </w:pPr>
      <w:r>
        <w:t>Key Takeaways</w:t>
      </w:r>
    </w:p>
    <w:p>
      <w:pPr>
        <w:pStyle w:val="ListBullet"/>
      </w:pPr>
      <w:r>
        <w:t>Meaningful activities are purposeful engagements aligned with personal values and identity.</w:t>
      </w:r>
    </w:p>
    <w:p>
      <w:pPr>
        <w:pStyle w:val="ListBullet"/>
      </w:pPr>
      <w:r>
        <w:t>They promote resilience by enhancing neurobiological reward pathways and reducing stress responses.</w:t>
      </w:r>
    </w:p>
    <w:p>
      <w:pPr>
        <w:pStyle w:val="ListBullet"/>
      </w:pPr>
      <w:r>
        <w:t>Physiological benefits include improved autonomic balance, neuroplasticity, and immune function.</w:t>
      </w:r>
    </w:p>
    <w:p>
      <w:pPr>
        <w:pStyle w:val="ListBullet"/>
      </w:pPr>
      <w:r>
        <w:t>Evidence supports their role in preventing depression, anxiety, and promoting overall health.</w:t>
      </w:r>
    </w:p>
    <w:p>
      <w:pPr>
        <w:pStyle w:val="ListBullet"/>
      </w:pPr>
      <w:r>
        <w:t>Meaningful activities differ from leisure by their contribution to life purpose and motivation.</w:t>
      </w:r>
    </w:p>
    <w:p>
      <w:pPr>
        <w:pStyle w:val="ListBullet"/>
      </w:pPr>
      <w:r>
        <w:t>Identifying and maintaining meaningful activities supports sustainable behavior change.</w:t>
      </w:r>
    </w:p>
    <w:p>
      <w:pPr>
        <w:pStyle w:val="ListBullet"/>
      </w:pPr>
      <w:r>
        <w:t>Barriers such as disability and socioeconomic factors may impact access to meaningful activities.</w:t>
      </w:r>
    </w:p>
    <w:p>
      <w:pPr>
        <w:pStyle w:val="ListBullet"/>
      </w:pPr>
      <w:r>
        <w:t>Safety and balance are important to maximize benefits and minimize risks.</w:t>
      </w:r>
    </w:p>
    <w:p>
      <w:pPr>
        <w:pStyle w:val="Heading1"/>
      </w:pPr>
      <w:r>
        <w:t>Glossary</w:t>
      </w:r>
    </w:p>
    <w:p>
      <w:r>
        <w:rPr>
          <w:b/>
        </w:rPr>
        <w:t xml:space="preserve">Meaningful Activities: </w:t>
      </w:r>
      <w:r>
        <w:t>Actions or pursuits that an individual finds personally significant, fulfilling, and aligned with their values and identity.</w:t>
      </w:r>
    </w:p>
    <w:p>
      <w:r>
        <w:rPr>
          <w:b/>
        </w:rPr>
        <w:t xml:space="preserve">Resilience: </w:t>
      </w:r>
      <w:r>
        <w:t>The capacity to adapt and recover from stress, adversity, or trauma.</w:t>
      </w:r>
    </w:p>
    <w:p>
      <w:r>
        <w:rPr>
          <w:b/>
        </w:rPr>
        <w:t xml:space="preserve">HPA Axis (Hypothalamic-Pituitary-Adrenal Axis): </w:t>
      </w:r>
      <w:r>
        <w:t>A neuroendocrine system involved in the stress response, regulating cortisol release.</w:t>
      </w:r>
    </w:p>
    <w:p>
      <w:r>
        <w:rPr>
          <w:b/>
        </w:rPr>
        <w:t xml:space="preserve">Neuroplasticity: </w:t>
      </w:r>
      <w:r>
        <w:t>The brain's ability to reorganize and form new neural connections in response to learning and experience.</w:t>
      </w:r>
    </w:p>
    <w:p>
      <w:r>
        <w:rPr>
          <w:b/>
        </w:rPr>
        <w:t xml:space="preserve">Intrinsic Motivation: </w:t>
      </w:r>
      <w:r>
        <w:t>Engagement in activities driven by internal rewards and personal satisfaction rather than external incentives.</w:t>
      </w:r>
    </w:p>
    <w:p>
      <w:r>
        <w:rPr>
          <w:b/>
        </w:rPr>
        <w:t xml:space="preserve">Occupational Therapy: </w:t>
      </w:r>
      <w:r>
        <w:t>A healthcare profession focused on enabling people to perform meaningful activities despite physical or mental limitations.</w:t>
      </w:r>
    </w:p>
    <w:p>
      <w:r>
        <w:rPr>
          <w:b/>
        </w:rPr>
        <w:t xml:space="preserve">Autonomic Nervous System: </w:t>
      </w:r>
      <w:r>
        <w:t>The part of the nervous system regulating involuntary bodily functions, including stress and relaxation responses.</w:t>
      </w:r>
    </w:p>
    <w:p>
      <w:r>
        <w:rPr>
          <w:b/>
        </w:rPr>
        <w:t xml:space="preserve">Leisure Activities: </w:t>
      </w:r>
      <w:r>
        <w:t>Non-obligatory activities done for enjoyment, which may or may not be meaningful to the individual.</w:t>
      </w:r>
    </w:p>
    <w:p>
      <w:r>
        <w:rPr>
          <w:b/>
        </w:rPr>
        <w:t xml:space="preserve">Stress Hormones: </w:t>
      </w:r>
      <w:r>
        <w:t>Chemical messengers, such as cortisol, released in response to stress and involved in physiological adaptation.</w:t>
      </w:r>
    </w:p>
    <w:p>
      <w:pPr>
        <w:pStyle w:val="Heading1"/>
      </w:pPr>
      <w:r>
        <w:t>Related Modules</w:t>
      </w:r>
    </w:p>
    <w:p>
      <w:pPr>
        <w:pStyle w:val="ListBullet"/>
      </w:pPr>
      <w:r>
        <w:t>STR-101-ResilienceBasics</w:t>
      </w:r>
    </w:p>
    <w:p>
      <w:pPr>
        <w:pStyle w:val="ListBullet"/>
      </w:pPr>
      <w:r>
        <w:t>MEN-202-BehavioralActivation</w:t>
      </w:r>
    </w:p>
    <w:p>
      <w:pPr>
        <w:pStyle w:val="ListBullet"/>
      </w:pPr>
      <w:r>
        <w:t>WELL-305-StressManagement</w:t>
      </w:r>
    </w:p>
    <w:p>
      <w:pPr>
        <w:pStyle w:val="ListBullet"/>
      </w:pPr>
      <w:r>
        <w:t>OT-150-OccupationalTherapyBasics</w:t>
      </w:r>
    </w:p>
    <w:p>
      <w:pPr>
        <w:pStyle w:val="Heading1"/>
      </w:pPr>
      <w:r>
        <w:t>Illustration Specifications</w:t>
      </w:r>
    </w:p>
    <w:p>
      <w:pPr>
        <w:pStyle w:val="Heading2"/>
      </w:pPr>
      <w:r>
        <w:t>illustration-01 - Brain Reward Pathways Activation</w:t>
      </w:r>
    </w:p>
    <w:p>
      <w:r>
        <w:t>Type: Diagram</w:t>
      </w:r>
    </w:p>
    <w:p>
      <w:r>
        <w:t>A diagram showing dopamine pathways activated by engagement in meaningful activities, highlighting brain areas such as the ventral tegmental area and nucleus accumbens.</w:t>
      </w:r>
    </w:p>
    <w:p>
      <w:r>
        <w:t>Alt text: Diagram of brain reward pathways related to meaningful activity engagement.</w:t>
      </w:r>
    </w:p>
    <w:p>
      <w:pPr>
        <w:pStyle w:val="Heading2"/>
      </w:pPr>
      <w:r>
        <w:t>illustration-02 - HPA Axis Regulation</w:t>
      </w:r>
    </w:p>
    <w:p>
      <w:r>
        <w:t>Type: Flowchart</w:t>
      </w:r>
    </w:p>
    <w:p>
      <w:r>
        <w:t>Flowchart depicting the hypothalamic-pituitary-adrenal axis and its modulation during meaningful activity-induced stress reduction.</w:t>
      </w:r>
    </w:p>
    <w:p>
      <w:r>
        <w:t>Alt text: Flowchart illustrating HPA axis regulation during meaningful activity.</w:t>
      </w:r>
    </w:p>
    <w:p>
      <w:pPr>
        <w:pStyle w:val="Heading2"/>
      </w:pPr>
      <w:r>
        <w:t>illustration-03 - Examples of Meaningful Activities</w:t>
      </w:r>
    </w:p>
    <w:p>
      <w:r>
        <w:t>Type: Photo Montage</w:t>
      </w:r>
    </w:p>
    <w:p>
      <w:r>
        <w:t>A collage of photographs showing various meaningful activities such as volunteering, gardening, creative arts, and social interactions.</w:t>
      </w:r>
    </w:p>
    <w:p>
      <w:r>
        <w:t>Alt text: Images showcasing diverse meaningful activities across different age groups.</w:t>
      </w:r>
    </w:p>
    <w:p>
      <w:pPr>
        <w:pStyle w:val="Heading2"/>
      </w:pPr>
      <w:r>
        <w:t>illustration-04 - Values Assessment Tool</w:t>
      </w:r>
    </w:p>
    <w:p>
      <w:r>
        <w:t>Type: Infographic</w:t>
      </w:r>
    </w:p>
    <w:p>
      <w:r>
        <w:t>An infographic outlining steps to identify personal values and select meaningful activities accordingly.</w:t>
      </w:r>
    </w:p>
    <w:p>
      <w:r>
        <w:t>Alt text: Infographic on personal values assessment for meaningful activity selection.</w:t>
      </w:r>
    </w:p>
    <w:p>
      <w:pPr>
        <w:pStyle w:val="Heading1"/>
      </w:pPr>
      <w:r>
        <w:t>References</w:t>
      </w:r>
    </w:p>
    <w:p>
      <w:pPr>
        <w:pStyle w:val="ListBullet"/>
      </w:pPr>
      <w:r>
        <w:t>Meaningful Activities and Mental Health: A Systematic Review | Journal of Occupational Therapy, Health &amp; Well-being | 2022 |  | Unverified - AI generated</w:t>
      </w:r>
    </w:p>
    <w:p>
      <w:pPr>
        <w:pStyle w:val="ListBullet"/>
      </w:pPr>
      <w:r>
        <w:t>The Role of Purposeful Activity in Psychological Resilience | American Psychological Association, Psychological Bulletin | 2020 |  | Unverified - AI generated</w:t>
      </w:r>
    </w:p>
    <w:p>
      <w:pPr>
        <w:pStyle w:val="ListBullet"/>
      </w:pPr>
      <w:r>
        <w:t>Neurobiological Mechanisms of Meaningful Engagement in Mental Health | Neuroscience &amp; Biobehavioral Reviews | 2021 |  | Unverified - AI generated</w:t>
      </w:r>
    </w:p>
    <w:p>
      <w:pPr>
        <w:pStyle w:val="ListBullet"/>
      </w:pPr>
      <w:r>
        <w:t>Intrinsic Motivation and Sustainable Behavior Change: A Meta-Analysis | Health Psychology Review | 2019 |  | Unverified - AI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