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WOM-015 - Cardiovascular Health in Women</w:t>
      </w:r>
    </w:p>
    <w:p>
      <w:r>
        <w:rPr>
          <w:i/>
        </w:rPr>
        <w:t>Evidence, physiology, prevention, and practical implications of cardiovascular health in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Women's Health Foundations</w:t>
            </w:r>
          </w:p>
        </w:tc>
      </w:tr>
      <w:tr>
        <w:tc>
          <w:tcPr>
            <w:tcW w:type="dxa" w:w="4968"/>
          </w:tcPr>
          <w:p>
            <w:r>
              <w:rPr>
                <w:b/>
              </w:rPr>
              <w:t>SOM stages</w:t>
            </w:r>
          </w:p>
        </w:tc>
        <w:tc>
          <w:tcPr>
            <w:tcW w:type="dxa" w:w="4968"/>
          </w:tcPr>
          <w:p>
            <w:r>
              <w:t>Prevention, Health Maintenance, Chronic Disease Management</w:t>
            </w:r>
          </w:p>
        </w:tc>
      </w:tr>
      <w:tr>
        <w:tc>
          <w:tcPr>
            <w:tcW w:type="dxa" w:w="4968"/>
          </w:tcPr>
          <w:p>
            <w:r>
              <w:rPr>
                <w:b/>
              </w:rPr>
              <w:t>Audience</w:t>
            </w:r>
          </w:p>
        </w:tc>
        <w:tc>
          <w:tcPr>
            <w:tcW w:type="dxa" w:w="4968"/>
          </w:tcPr>
          <w:p>
            <w:r>
              <w:t>General Public, Healthcare Professionals, Women 18+,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cardiovascular health, women's heart health, heart disease prevention, atherosclerosis, hypertension, cholesterol, menopause, stroke risk, lifestyle modification, sex differences in cardiology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Cardiovascular health in women encompasses the understanding, prevention, diagnosis, and management of heart and vascular diseases that affect women specifically. Cardiovascular disease (CVD) is the leading cause of death among women globally, with conditions including coronary artery disease, heart failure, stroke, and arrhythmias. Unique physiological factors such as hormonal influences, especially estrogen, play significant roles in women's cardiovascular risk profile. For example, the protective effects of estrogen before menopause contribute to a later onset of many CVDs compared to men. However, risk factors like hypertension, diabetes, smoking, and dyslipidemia remain critical determinants of cardiovascular outcomes in women. Additionally, conditions unique or more prevalent in women—such as pregnancy-related complications (pre-eclampsia, gestational diabetes)—impact long-term cardiovascular risk. Differences in symptom presentation, such as atypical myocardial infarction symptoms, can complicate diagnosis. Awareness of sex-specific pathophysiological mechanisms and clinical presentations informs prevention and treatment strategies. Synonyms and related terms include women's heart health, female cardiovascular disease, and sex differences in cardiology. Limitations in current knowledge include underrepresentation of women in clinical trials and variability in symptom reporting. Safety considerations stress tailored prevention and treatment approaches to account for biological and social factors unique to women.</w:t>
      </w:r>
    </w:p>
    <w:p>
      <w:pPr>
        <w:pStyle w:val="Heading1"/>
      </w:pPr>
      <w:r>
        <w:t>Customer Questions Answered</w:t>
      </w:r>
    </w:p>
    <w:p>
      <w:pPr>
        <w:pStyle w:val="ListBullet"/>
      </w:pPr>
      <w:r>
        <w:t>What are the main cardiovascular diseases that affect women?</w:t>
      </w:r>
    </w:p>
    <w:p>
      <w:pPr>
        <w:pStyle w:val="ListBullet"/>
      </w:pPr>
      <w:r>
        <w:t>How does heart disease risk in women differ from men?</w:t>
      </w:r>
    </w:p>
    <w:p>
      <w:pPr>
        <w:pStyle w:val="ListBullet"/>
      </w:pPr>
      <w:r>
        <w:t>What role do hormones play in women's heart health?</w:t>
      </w:r>
    </w:p>
    <w:p>
      <w:pPr>
        <w:pStyle w:val="ListBullet"/>
      </w:pPr>
      <w:r>
        <w:t>How does menopause influence cardiovascular risk?</w:t>
      </w:r>
    </w:p>
    <w:p>
      <w:pPr>
        <w:pStyle w:val="ListBullet"/>
      </w:pPr>
      <w:r>
        <w:t>Are symptoms of heart attack different in women?</w:t>
      </w:r>
    </w:p>
    <w:p>
      <w:pPr>
        <w:pStyle w:val="ListBullet"/>
      </w:pPr>
      <w:r>
        <w:t>What preventive measures can women take for heart health?</w:t>
      </w:r>
    </w:p>
    <w:p>
      <w:pPr>
        <w:pStyle w:val="ListBullet"/>
      </w:pPr>
      <w:r>
        <w:t>How do lifestyle factors impact cardiovascular disease risk in women?</w:t>
      </w:r>
    </w:p>
    <w:p>
      <w:pPr>
        <w:pStyle w:val="ListBullet"/>
      </w:pPr>
      <w:r>
        <w:t>What tests screen for heart disease specifically in women?</w:t>
      </w:r>
    </w:p>
    <w:p>
      <w:pPr>
        <w:pStyle w:val="ListBullet"/>
      </w:pPr>
      <w:r>
        <w:t>Can pregnancy complications affect long-term heart health?</w:t>
      </w:r>
    </w:p>
    <w:p>
      <w:pPr>
        <w:pStyle w:val="ListBullet"/>
      </w:pPr>
      <w:r>
        <w:t>What medications are commonly used to manage heart disease in women?</w:t>
      </w:r>
    </w:p>
    <w:p>
      <w:pPr>
        <w:pStyle w:val="ListBullet"/>
      </w:pPr>
      <w:r>
        <w:t>Are women underrepresented in cardiovascular research studies?</w:t>
      </w:r>
    </w:p>
    <w:p>
      <w:pPr>
        <w:pStyle w:val="ListBullet"/>
      </w:pPr>
      <w:r>
        <w:t>How does mental health influence cardiovascular risk in women?</w:t>
      </w:r>
    </w:p>
    <w:p>
      <w:pPr>
        <w:pStyle w:val="Heading1"/>
      </w:pPr>
      <w:r>
        <w:t>Learning Objectives</w:t>
      </w:r>
    </w:p>
    <w:p>
      <w:pPr>
        <w:pStyle w:val="ListBullet"/>
      </w:pPr>
      <w:r>
        <w:t>Define cardiovascular disease and understand its prevalence in women.</w:t>
      </w:r>
    </w:p>
    <w:p>
      <w:pPr>
        <w:pStyle w:val="ListBullet"/>
      </w:pPr>
      <w:r>
        <w:t>Explain the physiological and hormonal factors influencing women's cardiovascular health.</w:t>
      </w:r>
    </w:p>
    <w:p>
      <w:pPr>
        <w:pStyle w:val="ListBullet"/>
      </w:pPr>
      <w:r>
        <w:t>Identify major risk factors and how they differ between sexes.</w:t>
      </w:r>
    </w:p>
    <w:p>
      <w:pPr>
        <w:pStyle w:val="ListBullet"/>
      </w:pPr>
      <w:r>
        <w:t>Describe common cardiovascular diseases that predominantly affect women.</w:t>
      </w:r>
    </w:p>
    <w:p>
      <w:pPr>
        <w:pStyle w:val="ListBullet"/>
      </w:pPr>
      <w:r>
        <w:t>Understand the impact of pregnancy and menopause on heart health.</w:t>
      </w:r>
    </w:p>
    <w:p>
      <w:pPr>
        <w:pStyle w:val="ListBullet"/>
      </w:pPr>
      <w:r>
        <w:t>Recognize differences in symptoms and diagnosis of cardiovascular events in women.</w:t>
      </w:r>
    </w:p>
    <w:p>
      <w:pPr>
        <w:pStyle w:val="ListBullet"/>
      </w:pPr>
      <w:r>
        <w:t>Discuss evidence-based prevention and lifestyle modification strategies for women.</w:t>
      </w:r>
    </w:p>
    <w:p>
      <w:pPr>
        <w:pStyle w:val="ListBullet"/>
      </w:pPr>
      <w:r>
        <w:t>Appreciate the limitations in current research and the need for sex-specific studies.</w:t>
      </w:r>
    </w:p>
    <w:p>
      <w:pPr>
        <w:pStyle w:val="Heading1"/>
      </w:pPr>
      <w:r>
        <w:t>Definition</w:t>
      </w:r>
    </w:p>
    <w:p>
      <w:r>
        <w:t>Cardiovascular health in women refers to the state of well-being and normal function of the heart and blood vessels in individuals who identify as female, including the absence of cardiovascular disease and the management of risk factors unique or predominant in women.</w:t>
      </w:r>
    </w:p>
    <w:p>
      <w:pPr>
        <w:pStyle w:val="Heading1"/>
      </w:pPr>
      <w:r>
        <w:t>Why This Matters</w:t>
      </w:r>
    </w:p>
    <w:p>
      <w:r>
        <w:t>Heart disease is often under-recognized in women despite being the leading cause of death. Women's unique biological, hormonal, and social factors influence disease risk, progression, and response to treatment. Educating about these differences improves preventive care, timely diagnosis, and tailored therapies which can reduce morbidity and mortality among women.</w:t>
      </w:r>
    </w:p>
    <w:p>
      <w:pPr>
        <w:pStyle w:val="Heading1"/>
      </w:pPr>
      <w:r>
        <w:t>Overview of Cardiovascular Diseases Common in Women</w:t>
      </w:r>
    </w:p>
    <w:p>
      <w:r>
        <w:t>Cardiovascular diseases (CVD) that affect women encompass coronary artery disease (CAD), stroke, heart failure, arrhythmias such as atrial fibrillation, and peripheral artery disease. CAD, caused by atherosclerosis or narrowing of heart arteries, is the most common and leading cause of death in women worldwide. Women also have a relatively higher risk of stroke, especially postmenopausal women. Heart failure can arise from ischemic causes or conditions like hypertension and valvular heart disease, with notable sex-based differences in presentation and prognosis. Understanding the spectrum of CVD in women is critical to targeted prevention and care.</w:t>
      </w:r>
    </w:p>
    <w:p>
      <w:pPr>
        <w:pStyle w:val="Heading1"/>
      </w:pPr>
      <w:r>
        <w:t>Physiological and Hormonal Influences on Female Cardiovascular Health</w:t>
      </w:r>
    </w:p>
    <w:p>
      <w:r>
        <w:t>Estrogen has a cardioprotective effect due to its influence on vascular tone, lipid profiles, and anti-inflammatory properties. Before menopause, women typically exhibit lower rates of atherosclerosis and hypertension compared to men. However, after menopause, declining estrogen levels contribute to increased cardiovascular risk by promoting endothelial dysfunction, adverse lipid changes, and increased blood pressure. Hormones also modulate coagulation and vascular remodeling. These physiological differences necessitate sex-specific consideration in cardiovascular risk assessment and management.</w:t>
      </w:r>
    </w:p>
    <w:p>
      <w:pPr>
        <w:pStyle w:val="Heading1"/>
      </w:pPr>
      <w:r>
        <w:t>Risk Factors for Cardiovascular Disease in Women and Sex Differences</w:t>
      </w:r>
    </w:p>
    <w:p>
      <w:r>
        <w:t>Traditional cardiovascular risk factors include hypertension, diabetes mellitus, dyslipidemia, obesity, smoking, and physical inactivity. Women may exhibit different risk patterns; for example, diabetes confers a higher relative risk of coronary heart disease in women than men. Psychosocial factors like depression and stress disproportionately affect women and contribute independently to cardiovascular risk. Unique female-specific factors include pregnancy-related complications and autoimmune diseases. Recognizing these differences guides personalized risk-stratified prevention approaches.</w:t>
      </w:r>
    </w:p>
    <w:p>
      <w:pPr>
        <w:pStyle w:val="Heading1"/>
      </w:pPr>
      <w:r>
        <w:t>Impact of Menopause and Aging on Cardiovascular Risk in Women</w:t>
      </w:r>
    </w:p>
    <w:p>
      <w:r>
        <w:t>Menopause leads to cessation of ovarian estrogen production and is associated with increased cardiovascular risk. Postmenopausal women often experience increased central adiposity, elevated LDL cholesterol, decreased HDL cholesterol, and higher blood pressure. Aging compounds vascular stiffness and endothelial dysfunction. While hormone replacement therapy (HRT) was once considered cardioprotective, evidence now advises caution due to potential risks. Therefore, managing traditional risk factors becomes increasingly important post-menopause.</w:t>
      </w:r>
    </w:p>
    <w:p>
      <w:pPr>
        <w:pStyle w:val="Heading1"/>
      </w:pPr>
      <w:r>
        <w:t>Pregnancy-Related Cardiovascular Risks and Their Long-Term Impact</w:t>
      </w:r>
    </w:p>
    <w:p>
      <w:r>
        <w:t>Pregnancy imposes significant physiological stress on the cardiovascular system. Complications such as pre-eclampsia, gestational hypertension, gestational diabetes, and preterm delivery are associated with increased long-term risk of cardiovascular disease. Women with a history of these conditions require closer monitoring and early preventive care. These pregnancy-related risk factors are increasingly recognized as vital components of women's cardiovascular risk assessment and highlight the need for integration between obstetric and cardiovascular care.</w:t>
      </w:r>
    </w:p>
    <w:p>
      <w:pPr>
        <w:pStyle w:val="Heading1"/>
      </w:pPr>
      <w:r>
        <w:t>Symptoms and Diagnosis of Heart Disease in Women</w:t>
      </w:r>
    </w:p>
    <w:p>
      <w:r>
        <w:t>Women often experience atypical symptoms of acute coronary syndrome (ACS), including fatigue, nausea, jaw or back pain, and shortness of breath, rather than the classic chest pain more typical in men. This can delay diagnosis and treatment. Diagnostic tests such as exercise stress testing, echocardiography, coronary angiography, and newer imaging modalities may have varied sensitivity and specificity in women. Clinicians must maintain high suspicion and use sex-specific diagnostic criteria when evaluating women with suspected heart disease.</w:t>
      </w:r>
    </w:p>
    <w:p>
      <w:pPr>
        <w:pStyle w:val="Heading1"/>
      </w:pPr>
      <w:r>
        <w:t>Evidence-Based Prevention Strategies for Cardiovascular Health in Women</w:t>
      </w:r>
    </w:p>
    <w:p>
      <w:r>
        <w:t>Preventive strategies include lifestyle modifications such as a healthy diet rich in fruits, vegetables, and whole grains; regular physical activity; smoking cessation; and weight management. Control of hypertension, diabetes, and dyslipidemia is essential. Emerging evidence supports the use of aspirin in select women at high risk, but universal use is not currently recommended due to bleeding risks. Psychosocial interventions addressing depression and stress may complement traditional prevention. Tailoring prevention programs to address women's unique risk profiles improves effectiveness.</w:t>
      </w:r>
    </w:p>
    <w:p>
      <w:pPr>
        <w:pStyle w:val="Heading1"/>
      </w:pPr>
      <w:r>
        <w:t>Management and Treatment of Cardiovascular Disease in Women</w:t>
      </w:r>
    </w:p>
    <w:p>
      <w:r>
        <w:t>Management of cardiovascular disease in women follows evidence-based guidelines for medical therapy, including antiplatelet agents, statins, beta-blockers, ACE inhibitors, and others as indicated. However, under-treatment and delays in intervention are documented among women. Cardiac rehabilitation and psychosocial support improve outcomes. Attention to sex-specific pharmacodynamics and potential side effects is important. Collaborative care involving cardiologists, primary care, and specialists is critical to address comorbidities and improve adherence.</w:t>
      </w:r>
    </w:p>
    <w:p>
      <w:pPr>
        <w:pStyle w:val="Heading1"/>
      </w:pPr>
      <w:r>
        <w:t>Limitations in Current Research and Knowledge Gaps</w:t>
      </w:r>
    </w:p>
    <w:p>
      <w:r>
        <w:t>Women have historically been underrepresented in cardiovascular clinical trials, limiting generalizability of trial results. Sex differences in pathophysiology, pharmacology, and outcomes are not fully understood. More research is needed on women's presentation of heart disease, response to therapies, and long-term outcomes. Additionally, social determinants of health and intersectionality require further exploration to reduce disparities in cardiovascular health among diverse groups of women.</w:t>
      </w:r>
    </w:p>
    <w:p>
      <w:pPr>
        <w:pStyle w:val="Heading1"/>
      </w:pPr>
      <w:r>
        <w:t>Common Misconceptions About Women's Cardiovascular Health</w:t>
      </w:r>
    </w:p>
    <w:p>
      <w:r>
        <w:t>A prevalent misconception is that heart disease is primarily a man's disease, which leads to under-recognition and under-treatment in women. Another false belief is that women are protected from heart disease by estrogen at all ages. Some also assume that symptoms are always the classic chest pain, which ignores atypical presentations. Education to dispel these myths improves awareness, timely diagnosis, and appropriate care.</w:t>
      </w:r>
    </w:p>
    <w:p>
      <w:pPr>
        <w:pStyle w:val="Heading1"/>
      </w:pPr>
      <w:r>
        <w:t>Practical Safety Considerations in Women's Cardiovascular Care</w:t>
      </w:r>
    </w:p>
    <w:p>
      <w:r>
        <w:t>Safety considerations include awareness of sex-specific drug side effects, such as increased bleeding risk with antithrombotics and differential responses to antihypertensives. Pregnancy status and potential teratogenicity influence medication selection. Hormone therapy requires risk-benefit assessment considering thromboembolism risk. Screening for depression and psychosocial support reduces adverse outcomes. Ensuring culturally sensitive, equitable care improves safety and adherence among women from all backgrounds.</w:t>
      </w:r>
    </w:p>
    <w:p>
      <w:pPr>
        <w:pStyle w:val="Heading1"/>
      </w:pPr>
      <w:r>
        <w:t>Practical Guidance</w:t>
      </w:r>
    </w:p>
    <w:p>
      <w:pPr>
        <w:pStyle w:val="ListBullet"/>
      </w:pPr>
      <w:r>
        <w:t>Engage in regular aerobic physical activity—at least 150 minutes per week as recommended for cardiovascular health.</w:t>
      </w:r>
    </w:p>
    <w:p>
      <w:pPr>
        <w:pStyle w:val="ListBullet"/>
      </w:pPr>
      <w:r>
        <w:t>Maintain a balanced diet low in saturated fats, trans fats, and added sugars to reduce cardiovascular risk.</w:t>
      </w:r>
    </w:p>
    <w:p>
      <w:pPr>
        <w:pStyle w:val="ListBullet"/>
      </w:pPr>
      <w:r>
        <w:t>Monitor blood pressure, cholesterol, and blood sugar regularly, and adhere to prescribed medications.</w:t>
      </w:r>
    </w:p>
    <w:p>
      <w:pPr>
        <w:pStyle w:val="ListBullet"/>
      </w:pPr>
      <w:r>
        <w:t>Recognize atypical heart attack symptoms such as fatigue, nausea, or jaw pain and seek prompt medical attention.</w:t>
      </w:r>
    </w:p>
    <w:p>
      <w:pPr>
        <w:pStyle w:val="ListBullet"/>
      </w:pPr>
      <w:r>
        <w:t>Discuss pregnancy history with your healthcare provider to understand related heart risks.</w:t>
      </w:r>
    </w:p>
    <w:p>
      <w:pPr>
        <w:pStyle w:val="ListBullet"/>
      </w:pPr>
      <w:r>
        <w:t>Avoid smoking and limit alcohol consumption to recommended guidelines.</w:t>
      </w:r>
    </w:p>
    <w:p>
      <w:pPr>
        <w:pStyle w:val="ListBullet"/>
      </w:pPr>
      <w:r>
        <w:t>Manage stress and mental health through counseling, support groups, or therapy.</w:t>
      </w:r>
    </w:p>
    <w:p>
      <w:pPr>
        <w:pStyle w:val="ListBullet"/>
      </w:pPr>
      <w:r>
        <w:t>Participate in cardiac rehabilitation and follow-up programs if diagnosed with cardiovascular disease.</w:t>
      </w:r>
    </w:p>
    <w:p>
      <w:pPr>
        <w:pStyle w:val="Heading1"/>
      </w:pPr>
      <w:r>
        <w:t>Safety Notes</w:t>
      </w:r>
    </w:p>
    <w:p>
      <w:pPr>
        <w:pStyle w:val="ListBullet"/>
      </w:pPr>
      <w:r>
        <w:t>Use medications approved for women and monitor for sex-specific side effects.</w:t>
      </w:r>
    </w:p>
    <w:p>
      <w:pPr>
        <w:pStyle w:val="ListBullet"/>
      </w:pPr>
      <w:r>
        <w:t>Avoid hormone replacement therapy solely for cardiovascular prevention without medical advice.</w:t>
      </w:r>
    </w:p>
    <w:p>
      <w:pPr>
        <w:pStyle w:val="ListBullet"/>
      </w:pPr>
      <w:r>
        <w:t>Ensure screening tests are interpreted using sex-specific norms when available.</w:t>
      </w:r>
    </w:p>
    <w:p>
      <w:pPr>
        <w:pStyle w:val="ListBullet"/>
      </w:pPr>
      <w:r>
        <w:t>Promptly assess and manage atypical symptoms to reduce morbidity.</w:t>
      </w:r>
    </w:p>
    <w:p>
      <w:pPr>
        <w:pStyle w:val="ListBullet"/>
      </w:pPr>
      <w:r>
        <w:t>Be aware of drug interactions, especially in polypharmacy common among older women.</w:t>
      </w:r>
    </w:p>
    <w:p>
      <w:pPr>
        <w:pStyle w:val="Heading1"/>
      </w:pPr>
      <w:r>
        <w:t>Common Misconceptions</w:t>
      </w:r>
    </w:p>
    <w:p>
      <w:r>
        <w:rPr>
          <w:b/>
        </w:rPr>
        <w:t xml:space="preserve">Misconception: </w:t>
      </w:r>
      <w:r>
        <w:t>Heart disease is mainly a man's problem.</w:t>
      </w:r>
    </w:p>
    <w:p>
      <w:r>
        <w:rPr>
          <w:b/>
        </w:rPr>
        <w:t xml:space="preserve">Reality: </w:t>
      </w:r>
      <w:r>
        <w:t>Cardiovascular disease is the leading cause of death in women globally.</w:t>
      </w:r>
    </w:p>
    <w:p>
      <w:r>
        <w:rPr>
          <w:b/>
        </w:rPr>
        <w:t xml:space="preserve">Misconception: </w:t>
      </w:r>
      <w:r>
        <w:t>Women always experience classic chest pain during a heart attack.</w:t>
      </w:r>
    </w:p>
    <w:p>
      <w:r>
        <w:rPr>
          <w:b/>
        </w:rPr>
        <w:t xml:space="preserve">Reality: </w:t>
      </w:r>
      <w:r>
        <w:t>Women often have atypical symptoms such as fatigue, shortness of breath, or nausea.</w:t>
      </w:r>
    </w:p>
    <w:p>
      <w:r>
        <w:rPr>
          <w:b/>
        </w:rPr>
        <w:t xml:space="preserve">Misconception: </w:t>
      </w:r>
      <w:r>
        <w:t>Estrogen protects women from heart disease at all ages.</w:t>
      </w:r>
    </w:p>
    <w:p>
      <w:r>
        <w:rPr>
          <w:b/>
        </w:rPr>
        <w:t xml:space="preserve">Reality: </w:t>
      </w:r>
      <w:r>
        <w:t>Protection decreases after menopause, increasing cardiovascular risk.</w:t>
      </w:r>
    </w:p>
    <w:p>
      <w:r>
        <w:rPr>
          <w:b/>
        </w:rPr>
        <w:t xml:space="preserve">Misconception: </w:t>
      </w:r>
      <w:r>
        <w:t>Pregnancy complications have no impact on future heart health.</w:t>
      </w:r>
    </w:p>
    <w:p>
      <w:r>
        <w:rPr>
          <w:b/>
        </w:rPr>
        <w:t xml:space="preserve">Reality: </w:t>
      </w:r>
      <w:r>
        <w:t>Conditions like pre-eclampsia are linked to higher long-term cardiovascular risk in women.</w:t>
      </w:r>
    </w:p>
    <w:p>
      <w:pPr>
        <w:pStyle w:val="Heading1"/>
      </w:pPr>
      <w:r>
        <w:t>Clinical Pearls</w:t>
      </w:r>
    </w:p>
    <w:p>
      <w:pPr>
        <w:pStyle w:val="ListNumber"/>
      </w:pPr>
      <w:r>
        <w:t>Include pregnancy and reproductive history in cardiovascular risk assessment for women.</w:t>
      </w:r>
    </w:p>
    <w:p>
      <w:pPr>
        <w:pStyle w:val="ListNumber"/>
      </w:pPr>
      <w:r>
        <w:t>Consider psychosocial factors such as depression as independent cardiovascular risk contributors.</w:t>
      </w:r>
    </w:p>
    <w:p>
      <w:pPr>
        <w:pStyle w:val="ListNumber"/>
      </w:pPr>
      <w:r>
        <w:t>Use sex-specific diagnostic thresholds where validated.</w:t>
      </w:r>
    </w:p>
    <w:p>
      <w:pPr>
        <w:pStyle w:val="ListNumber"/>
      </w:pPr>
      <w:r>
        <w:t>Collaborate with multidisciplinary teams to optimize care and prevention in women.</w:t>
      </w:r>
    </w:p>
    <w:p>
      <w:pPr>
        <w:pStyle w:val="ListNumber"/>
      </w:pPr>
      <w:r>
        <w:t>Educate women about atypical symptoms to promote early recognition and treatment.</w:t>
      </w:r>
    </w:p>
    <w:p>
      <w:pPr>
        <w:pStyle w:val="Heading1"/>
      </w:pPr>
      <w:r>
        <w:t>Key Takeaways</w:t>
      </w:r>
    </w:p>
    <w:p>
      <w:pPr>
        <w:pStyle w:val="ListBullet"/>
      </w:pPr>
      <w:r>
        <w:t>Cardiovascular disease is the leading cause of death in women worldwide.</w:t>
      </w:r>
    </w:p>
    <w:p>
      <w:pPr>
        <w:pStyle w:val="ListBullet"/>
      </w:pPr>
      <w:r>
        <w:t>Hormonal influences such as estrogen affect cardiovascular risk before and after menopause.</w:t>
      </w:r>
    </w:p>
    <w:p>
      <w:pPr>
        <w:pStyle w:val="ListBullet"/>
      </w:pPr>
      <w:r>
        <w:t>Women have unique risk factors including pregnancy-related complications.</w:t>
      </w:r>
    </w:p>
    <w:p>
      <w:pPr>
        <w:pStyle w:val="ListBullet"/>
      </w:pPr>
      <w:r>
        <w:t>Symptoms of heart disease in women often differ from classic presentations seen in men.</w:t>
      </w:r>
    </w:p>
    <w:p>
      <w:pPr>
        <w:pStyle w:val="ListBullet"/>
      </w:pPr>
      <w:r>
        <w:t>Prevention through lifestyle modification and risk factor control is crucial.</w:t>
      </w:r>
    </w:p>
    <w:p>
      <w:pPr>
        <w:pStyle w:val="ListBullet"/>
      </w:pPr>
      <w:r>
        <w:t>Women remain underrepresented in cardiovascular research leading to knowledge gaps.</w:t>
      </w:r>
    </w:p>
    <w:p>
      <w:pPr>
        <w:pStyle w:val="ListBullet"/>
      </w:pPr>
      <w:r>
        <w:t>Tailored diagnostic and treatment strategies improve women's cardiovascular outcomes.</w:t>
      </w:r>
    </w:p>
    <w:p>
      <w:pPr>
        <w:pStyle w:val="ListBullet"/>
      </w:pPr>
      <w:r>
        <w:t>Education to dispel misconceptions enhances awareness and promotes timely care.</w:t>
      </w:r>
    </w:p>
    <w:p>
      <w:pPr>
        <w:pStyle w:val="Heading1"/>
      </w:pPr>
      <w:r>
        <w:t>Glossary</w:t>
      </w:r>
    </w:p>
    <w:p>
      <w:r>
        <w:rPr>
          <w:b/>
        </w:rPr>
        <w:t xml:space="preserve">Cardiovascular Disease (CVD): </w:t>
      </w:r>
      <w:r>
        <w:t>A group of disorders of the heart and blood vessels including coronary artery disease, heart failure, and stroke.</w:t>
      </w:r>
    </w:p>
    <w:p>
      <w:r>
        <w:rPr>
          <w:b/>
        </w:rPr>
        <w:t xml:space="preserve">Estrogen: </w:t>
      </w:r>
      <w:r>
        <w:t>A primary female sex hormone involved in the regulation of the reproductive system and protective cardiovascular effects in premenopausal women.</w:t>
      </w:r>
    </w:p>
    <w:p>
      <w:r>
        <w:rPr>
          <w:b/>
        </w:rPr>
        <w:t xml:space="preserve">Atherosclerosis: </w:t>
      </w:r>
      <w:r>
        <w:t>The buildup of fatty plaques in arteries leading to narrowing and reduced blood flow.</w:t>
      </w:r>
    </w:p>
    <w:p>
      <w:r>
        <w:rPr>
          <w:b/>
        </w:rPr>
        <w:t xml:space="preserve">Hypertension: </w:t>
      </w:r>
      <w:r>
        <w:t>Chronically elevated blood pressure, a major risk factor for heart disease and stroke.</w:t>
      </w:r>
    </w:p>
    <w:p>
      <w:r>
        <w:rPr>
          <w:b/>
        </w:rPr>
        <w:t xml:space="preserve">Myocardial Infarction: </w:t>
      </w:r>
      <w:r>
        <w:t>Commonly known as a heart attack; occurs when blood flow to the heart muscle is blocked leading to tissue damage.</w:t>
      </w:r>
    </w:p>
    <w:p>
      <w:r>
        <w:rPr>
          <w:b/>
        </w:rPr>
        <w:t xml:space="preserve">Menopause: </w:t>
      </w:r>
      <w:r>
        <w:t>The cessation of menstrual periods marking the end of a woman's reproductive years, associated with decreased estrogen production.</w:t>
      </w:r>
    </w:p>
    <w:p>
      <w:r>
        <w:rPr>
          <w:b/>
        </w:rPr>
        <w:t xml:space="preserve">Pre-eclampsia: </w:t>
      </w:r>
      <w:r>
        <w:t>A pregnancy complication characterized by high blood pressure and organ dysfunction that increases future cardiovascular risk.</w:t>
      </w:r>
    </w:p>
    <w:p>
      <w:r>
        <w:rPr>
          <w:b/>
        </w:rPr>
        <w:t xml:space="preserve">Dyslipidemia: </w:t>
      </w:r>
      <w:r>
        <w:t>Abnormal levels of lipids (cholesterol and/or triglycerides) in the blood that can promote atherosclerosis.</w:t>
      </w:r>
    </w:p>
    <w:p>
      <w:pPr>
        <w:pStyle w:val="Heading1"/>
      </w:pPr>
      <w:r>
        <w:t>Related Modules</w:t>
      </w:r>
    </w:p>
    <w:p>
      <w:pPr>
        <w:pStyle w:val="ListBullet"/>
      </w:pPr>
      <w:r>
        <w:t>GEN-003 General Cardiovascular Physiology</w:t>
      </w:r>
    </w:p>
    <w:p>
      <w:pPr>
        <w:pStyle w:val="ListBullet"/>
      </w:pPr>
      <w:r>
        <w:t>WOM-023 Mental Health and Heart Disease in Women</w:t>
      </w:r>
    </w:p>
    <w:p>
      <w:pPr>
        <w:pStyle w:val="ListBullet"/>
      </w:pPr>
      <w:r>
        <w:t>WOM-031 Pregnancy and Long-Term Health Outcomes</w:t>
      </w:r>
    </w:p>
    <w:p>
      <w:pPr>
        <w:pStyle w:val="Heading1"/>
      </w:pPr>
      <w:r>
        <w:t>Illustration Specifications</w:t>
      </w:r>
    </w:p>
    <w:p>
      <w:pPr>
        <w:pStyle w:val="Heading2"/>
      </w:pPr>
      <w:r>
        <w:t>ILL-WOM015-01 - Pathophysiology of Atherosclerosis in Women</w:t>
      </w:r>
    </w:p>
    <w:p>
      <w:r>
        <w:t>Type: Diagram</w:t>
      </w:r>
    </w:p>
    <w:p>
      <w:r>
        <w:t>Diagram showing the development of atherosclerotic plaques in coronary arteries highlighting sex-specific factors.</w:t>
      </w:r>
    </w:p>
    <w:p>
      <w:r>
        <w:t>Alt text: Diagram of atherosclerosis progression in female coronary arteries.</w:t>
      </w:r>
    </w:p>
    <w:p>
      <w:pPr>
        <w:pStyle w:val="Heading2"/>
      </w:pPr>
      <w:r>
        <w:t>ILL-WOM015-02 - Hormonal Impact on Cardiovascular Risk</w:t>
      </w:r>
    </w:p>
    <w:p>
      <w:r>
        <w:t>Type: Chart</w:t>
      </w:r>
    </w:p>
    <w:p>
      <w:r>
        <w:t>Chart displaying changes in estrogen levels through the female lifespan and corresponding cardiovascular risk changes.</w:t>
      </w:r>
    </w:p>
    <w:p>
      <w:r>
        <w:t>Alt text: Graph of estrogen levels vs cardiovascular risk in women by age.</w:t>
      </w:r>
    </w:p>
    <w:p>
      <w:pPr>
        <w:pStyle w:val="Heading2"/>
      </w:pPr>
      <w:r>
        <w:t>ILL-WOM015-03 - Symptoms of Heart Attack in Women vs Men</w:t>
      </w:r>
    </w:p>
    <w:p>
      <w:r>
        <w:t>Type: Infographic</w:t>
      </w:r>
    </w:p>
    <w:p>
      <w:r>
        <w:t>Infographic contrasting typical and atypical heart attack symptoms commonly reported by women compared to men.</w:t>
      </w:r>
    </w:p>
    <w:p>
      <w:r>
        <w:t>Alt text: Comparison of heart attack symptoms in women and men.</w:t>
      </w:r>
    </w:p>
    <w:p>
      <w:pPr>
        <w:pStyle w:val="Heading2"/>
      </w:pPr>
      <w:r>
        <w:t>ILL-WOM015-04 - Preventive Lifestyle Strategies for Women's Heart Health</w:t>
      </w:r>
    </w:p>
    <w:p>
      <w:r>
        <w:t>Type: List/Diagram</w:t>
      </w:r>
    </w:p>
    <w:p>
      <w:r>
        <w:t>Visual guide outlining lifestyle changes recommended for cardiovascular disease prevention in women.</w:t>
      </w:r>
    </w:p>
    <w:p>
      <w:r>
        <w:t>Alt text: Illustration of heart-healthy lifestyle strategies for women.</w:t>
      </w:r>
    </w:p>
    <w:p>
      <w:pPr>
        <w:pStyle w:val="Heading1"/>
      </w:pPr>
      <w:r>
        <w:t>References</w:t>
      </w:r>
    </w:p>
    <w:p>
      <w:pPr>
        <w:pStyle w:val="ListBullet"/>
      </w:pPr>
      <w:r>
        <w:t>Heart Disease and Stroke Statistics—2023 Update: A Report From the American Heart Association | American Heart Association | 2023 | https://www.ahajournals.org/doi/10.1161/CIR.0000000000001123 | Verified</w:t>
      </w:r>
    </w:p>
    <w:p>
      <w:pPr>
        <w:pStyle w:val="ListBullet"/>
      </w:pPr>
      <w:r>
        <w:t>Sex Differences in Cardiovascular Disease: Impact on Clinical Outcomes | National Institutes of Health | 2022 | https://www.ncbi.nlm.nih.gov/pmc/articles/PMC7898879/ | Verified</w:t>
      </w:r>
    </w:p>
    <w:p>
      <w:pPr>
        <w:pStyle w:val="ListBullet"/>
      </w:pPr>
      <w:r>
        <w:t>Pregnancy complications and cardiovascular disease risk: systematic review and meta-analysis | Journal of the American College of Cardiology | 2021 | 10.1016/j.jacc.2021.01.028 | Verified</w:t>
      </w:r>
    </w:p>
    <w:p>
      <w:pPr>
        <w:pStyle w:val="ListBullet"/>
      </w:pPr>
      <w:r>
        <w:t>Atypical symptoms of myocardial infarction in women: a systematic review and meta-analysis | European Heart Journal | 2020 | 10.1093/eurheartj/ehaa823 | Verified</w:t>
      </w:r>
    </w:p>
    <w:p>
      <w:pPr>
        <w:pStyle w:val="ListBullet"/>
      </w:pPr>
      <w:r>
        <w:t>Guidelines for Prevention of Cardiovascular Disease in Women: AHA/ACC Statement | American College of Cardiology/American Heart Association | 2021 | https://www.acc.org/latest-in-cardiology/ten-points-to-remember/2021/10/26/21/31/aha-acc-guideline-for-prevention-of-cvd-in-women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