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COND-062 - Chronic Obstructive Pulmonary Disease</w:t>
      </w:r>
    </w:p>
    <w:p>
      <w:r>
        <w:rPr>
          <w:i/>
        </w:rPr>
        <w:t>What chronic obstructive pulmonary disease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Respiratory and Sleep</w:t>
            </w:r>
          </w:p>
        </w:tc>
      </w:tr>
      <w:tr>
        <w:tc>
          <w:tcPr>
            <w:tcW w:type="dxa" w:w="4968"/>
          </w:tcPr>
          <w:p>
            <w:r>
              <w:rPr>
                <w:b/>
              </w:rPr>
              <w:t>SOM stages</w:t>
            </w:r>
          </w:p>
        </w:tc>
        <w:tc>
          <w:tcPr>
            <w:tcW w:type="dxa" w:w="4968"/>
          </w:tcPr>
          <w:p>
            <w:r>
              <w:t>Diagnosis, Management, Patient Education</w:t>
            </w:r>
          </w:p>
        </w:tc>
      </w:tr>
      <w:tr>
        <w:tc>
          <w:tcPr>
            <w:tcW w:type="dxa" w:w="4968"/>
          </w:tcPr>
          <w:p>
            <w:r>
              <w:rPr>
                <w:b/>
              </w:rPr>
              <w:t>Audience</w:t>
            </w:r>
          </w:p>
        </w:tc>
        <w:tc>
          <w:tcPr>
            <w:tcW w:type="dxa" w:w="4968"/>
          </w:tcPr>
          <w:p>
            <w:r>
              <w:t>Patients, Caregivers,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COPD, Chronic obstructive pulmonary disease, Emphysema, Chronic bronchitis, Smoking, Lung function, Pulmonary rehabilitation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Chronic Obstructive Pulmonary Disease (COPD) is a progressive lung disease characterized by persistent respiratory symptoms and airflow limitation due to airway and alveolar abnormalities typically caused by significant exposure to noxious particles or gases. The major forms of COPD include chronic bronchitis, which involves inflammation and excess mucus production in the airways, and emphysema, marked by destruction of alveolar walls reducing gas exchange surface area. Key mechanisms involve chronic inflammation, oxidative stress, and airway remodeling leading to airflow obstruction and impaired lung function. Clinically, COPD presents with symptoms like chronic cough, sputum production, dyspnea (shortness of breath), and fatigue. It is primarily caused by long-term cigarette smoking; other risk factors include exposure to indoor and outdoor air pollution, occupational dusts, and genetic factors such as alpha-1 antitrypsin deficiency. Diagnosis relies on clinical history and spirometry demonstrating irreversible airflow limitation defined by a reduced ratio of forced expiratory volume in one second (FEV1) to forced vital capacity (FVC). Management encompasses smoking cessation, pharmacological treatments including bronchodilators and corticosteroids, pulmonary rehabilitation, and oxygen therapy for advanced cases. Importantly, understanding COPD’s progressive nature prompts early intervention to improve quality of life and reduce exacerbations. Synonyms include chronic airflow obstruction and chronic obstructive lung disease. Limitations in current knowledge include incomplete understanding of disease heterogeneity and variable response to therapies. Safety considerations involve cautious use of systemic corticosteroids and monitoring for side effects of long-term medications. Clinically, COPD management requires multidisciplinary approaches integrating lifestyle modifications and evidence-based therapies.</w:t>
      </w:r>
    </w:p>
    <w:p>
      <w:pPr>
        <w:pStyle w:val="Heading1"/>
      </w:pPr>
      <w:r>
        <w:t>Customer Questions Answered</w:t>
      </w:r>
    </w:p>
    <w:p>
      <w:pPr>
        <w:pStyle w:val="ListBullet"/>
      </w:pPr>
      <w:r>
        <w:t>What is chronic obstructive pulmonary disease (COPD)?</w:t>
      </w:r>
    </w:p>
    <w:p>
      <w:pPr>
        <w:pStyle w:val="ListBullet"/>
      </w:pPr>
      <w:r>
        <w:t>What causes COPD?</w:t>
      </w:r>
    </w:p>
    <w:p>
      <w:pPr>
        <w:pStyle w:val="ListBullet"/>
      </w:pPr>
      <w:r>
        <w:t>Who is at risk for developing COPD?</w:t>
      </w:r>
    </w:p>
    <w:p>
      <w:pPr>
        <w:pStyle w:val="ListBullet"/>
      </w:pPr>
      <w:r>
        <w:t>What are the symptoms of COPD?</w:t>
      </w:r>
    </w:p>
    <w:p>
      <w:pPr>
        <w:pStyle w:val="ListBullet"/>
      </w:pPr>
      <w:r>
        <w:t>How is COPD diagnosed?</w:t>
      </w:r>
    </w:p>
    <w:p>
      <w:pPr>
        <w:pStyle w:val="ListBullet"/>
      </w:pPr>
      <w:r>
        <w:t>What tests are used to evaluate lung function in COPD?</w:t>
      </w:r>
    </w:p>
    <w:p>
      <w:pPr>
        <w:pStyle w:val="ListBullet"/>
      </w:pPr>
      <w:r>
        <w:t>What treatment options are available for COPD?</w:t>
      </w:r>
    </w:p>
    <w:p>
      <w:pPr>
        <w:pStyle w:val="ListBullet"/>
      </w:pPr>
      <w:r>
        <w:t>How can lifestyle changes help manage COPD?</w:t>
      </w:r>
    </w:p>
    <w:p>
      <w:pPr>
        <w:pStyle w:val="ListBullet"/>
      </w:pPr>
      <w:r>
        <w:t>What medications are commonly prescribed for COPD?</w:t>
      </w:r>
    </w:p>
    <w:p>
      <w:pPr>
        <w:pStyle w:val="ListBullet"/>
      </w:pPr>
      <w:r>
        <w:t>Can COPD be prevented?</w:t>
      </w:r>
    </w:p>
    <w:p>
      <w:pPr>
        <w:pStyle w:val="ListBullet"/>
      </w:pPr>
      <w:r>
        <w:t>What are the complications associated with COPD?</w:t>
      </w:r>
    </w:p>
    <w:p>
      <w:pPr>
        <w:pStyle w:val="ListBullet"/>
      </w:pPr>
      <w:r>
        <w:t>Is COPD the same as asthma?</w:t>
      </w:r>
    </w:p>
    <w:p>
      <w:pPr>
        <w:pStyle w:val="Heading1"/>
      </w:pPr>
      <w:r>
        <w:t>Learning Objectives</w:t>
      </w:r>
    </w:p>
    <w:p>
      <w:pPr>
        <w:pStyle w:val="ListBullet"/>
      </w:pPr>
      <w:r>
        <w:t>Define chronic obstructive pulmonary disease including its main types.</w:t>
      </w:r>
    </w:p>
    <w:p>
      <w:pPr>
        <w:pStyle w:val="ListBullet"/>
      </w:pPr>
      <w:r>
        <w:t>Describe the underlying pathophysiological mechanisms of COPD.</w:t>
      </w:r>
    </w:p>
    <w:p>
      <w:pPr>
        <w:pStyle w:val="ListBullet"/>
      </w:pPr>
      <w:r>
        <w:t>Identify major causes and risk factors associated with COPD.</w:t>
      </w:r>
    </w:p>
    <w:p>
      <w:pPr>
        <w:pStyle w:val="ListBullet"/>
      </w:pPr>
      <w:r>
        <w:t>Recognize common symptoms and clinical features of COPD.</w:t>
      </w:r>
    </w:p>
    <w:p>
      <w:pPr>
        <w:pStyle w:val="ListBullet"/>
      </w:pPr>
      <w:r>
        <w:t>Understand diagnostic criteria and evaluation methods for COPD.</w:t>
      </w:r>
    </w:p>
    <w:p>
      <w:pPr>
        <w:pStyle w:val="ListBullet"/>
      </w:pPr>
      <w:r>
        <w:t>Explain evidence-based treatment options and their rationales.</w:t>
      </w:r>
    </w:p>
    <w:p>
      <w:pPr>
        <w:pStyle w:val="ListBullet"/>
      </w:pPr>
      <w:r>
        <w:t>Discuss lifestyle modifications beneficial for COPD management.</w:t>
      </w:r>
    </w:p>
    <w:p>
      <w:pPr>
        <w:pStyle w:val="ListBullet"/>
      </w:pPr>
      <w:r>
        <w:t>Describe potential complications and preventive strategies.</w:t>
      </w:r>
    </w:p>
    <w:p>
      <w:pPr>
        <w:pStyle w:val="ListBullet"/>
      </w:pPr>
      <w:r>
        <w:t>Clarify common misconceptions about COPD.</w:t>
      </w:r>
    </w:p>
    <w:p>
      <w:pPr>
        <w:pStyle w:val="ListBullet"/>
      </w:pPr>
      <w:r>
        <w:t>Highlight safety considerations in COPD therapy.</w:t>
      </w:r>
    </w:p>
    <w:p>
      <w:pPr>
        <w:pStyle w:val="Heading1"/>
      </w:pPr>
      <w:r>
        <w:t>Definition</w:t>
      </w:r>
    </w:p>
    <w:p>
      <w:r>
        <w:t>Chronic Obstructive Pulmonary Disease (COPD) is a chronic inflammatory lung condition characterized by progressive, largely irreversible airflow obstruction, most commonly due to emphysema and chronic bronchitis. It leads to reduced lung function, causing symptoms such as breathlessness, cough, and sputum production.</w:t>
      </w:r>
    </w:p>
    <w:p>
      <w:pPr>
        <w:pStyle w:val="Heading1"/>
      </w:pPr>
      <w:r>
        <w:t>Why This Matters</w:t>
      </w:r>
    </w:p>
    <w:p>
      <w:r>
        <w:t>COPD is a leading cause of morbidity and mortality worldwide, significantly impacting quality of life and healthcare burden. Early understanding and management can slow disease progression, reduce exacerbations, and improve patient outcomes. Public awareness about causes, especially smoking, can support prevention and timely diagnosis.</w:t>
      </w:r>
    </w:p>
    <w:p>
      <w:pPr>
        <w:pStyle w:val="Heading1"/>
      </w:pPr>
      <w:r>
        <w:t>Definition and Description of COPD</w:t>
      </w:r>
    </w:p>
    <w:p>
      <w:r>
        <w:t>Chronic Obstructive Pulmonary Disease (COPD) is a chronic lung disease characterized by airflow limitation that is not fully reversible. It primarily includes two pathological conditions: chronic bronchitis, defined by chronic cough and mucus production for at least three months in two consecutive years, and emphysema, involving destruction of alveolar air sacs leading to decreased surface area for gas exchange. Together, these cause difficulty breathing, recurrent respiratory infections, and progressive lung function decline. COPD is distinct from asthma, though some overlap exists. It is a major cause of chronic respiratory symptoms and is typically progressive without appropriate management.</w:t>
      </w:r>
    </w:p>
    <w:p>
      <w:pPr>
        <w:pStyle w:val="Heading1"/>
      </w:pPr>
      <w:r>
        <w:t>Causes and Risk Factors</w:t>
      </w:r>
    </w:p>
    <w:p>
      <w:r>
        <w:t>The primary cause of COPD is prolonged exposure to cigarette smoke, responsible for approximately 85-90% of cases in developed countries. Other important risk factors include long-term exposure to air pollutants such as biomass fuel smoke (common in low-income settings), occupational dusts and chemicals, and genetic predisposition, notably alpha-1 antitrypsin deficiency. Age and a history of frequent lower respiratory infections in childhood can also increase risk. Smoking cessation remains the most effective preventive measure.</w:t>
      </w:r>
    </w:p>
    <w:p>
      <w:pPr>
        <w:pStyle w:val="Heading1"/>
      </w:pPr>
      <w:r>
        <w:t>Pathophysiology and Mechanisms</w:t>
      </w:r>
    </w:p>
    <w:p>
      <w:r>
        <w:t>COPD pathophysiology involves chronic inflammation of the airways, lung parenchyma, and vasculature due to noxious particle exposure. This leads to impaired ciliary function, mucus hypersecretion, airway wall thickening, and alveolar destruction (emphysema). The inflammatory response includes neutrophils, macrophages, and CD8+ T lymphocytes releasing proteases and reactive oxygen species, which degrade lung tissue. Oxidative stress worsens inflammation and causes mucus gland hypertrophy. Resultant airflow limitation is due to airway narrowing, loss of elastic recoil, and airway collapse during expiration, causing air trapping and hyperinflation.</w:t>
      </w:r>
    </w:p>
    <w:p>
      <w:pPr>
        <w:pStyle w:val="Heading1"/>
      </w:pPr>
      <w:r>
        <w:t>Symptoms and Clinical Features</w:t>
      </w:r>
    </w:p>
    <w:p>
      <w:r>
        <w:t>Common symptoms of COPD include progressive dyspnea, chronic productive cough, wheezing, and fatigue. Patients often experience exacerbations characterized by acute worsening of symptoms. Signs on examination may include prolonged expiration, decreased breath sounds, use of accessory muscles, and cyanosis in advanced disease. Early disease may be asymptomatic, contributing to delayed diagnosis.</w:t>
      </w:r>
    </w:p>
    <w:p>
      <w:pPr>
        <w:pStyle w:val="Heading1"/>
      </w:pPr>
      <w:r>
        <w:t>Diagnosis and Evaluation</w:t>
      </w:r>
    </w:p>
    <w:p>
      <w:r>
        <w:t>Diagnosis of COPD is confirmed by spirometry, showing persistent airflow limitation defined as a post-bronchodilator FEV1/FVC ratio less than 0.70. Severity is staged based on FEV1 percent predicted. Other evaluations include chest imaging (X-ray or CT) to assess for emphysema and complications, arterial blood gas analysis in advanced cases, and assessment for alpha-1 antitrypsin deficiency if indicated. Symptom questionnaires like the COPD Assessment Test (CAT) aid in evaluating disease impact.</w:t>
      </w:r>
    </w:p>
    <w:p>
      <w:pPr>
        <w:pStyle w:val="Heading1"/>
      </w:pPr>
      <w:r>
        <w:t>Treatment and Management Strategies</w:t>
      </w:r>
    </w:p>
    <w:p>
      <w:r>
        <w:t>Management of COPD involves smoking cessation as the cornerstone intervention. Pharmacotherapy includes bronchodilators (beta-2 agonists and anticholinergics) to improve airway caliber, inhaled corticosteroids to reduce inflammation in selected patients, and phosphodiesterase-4 inhibitors for exacerbation prevention. Pulmonary rehabilitation programs enhance exercise capacity and quality of life. Oxygen therapy is indicated for patients with chronic hypoxemia. Surgical options like lung volume reduction may be considered in selected patients with severe emphysema.</w:t>
      </w:r>
    </w:p>
    <w:p>
      <w:pPr>
        <w:pStyle w:val="Heading1"/>
      </w:pPr>
      <w:r>
        <w:t>Lifestyle Modifications and Supportive Care</w:t>
      </w:r>
    </w:p>
    <w:p>
      <w:r>
        <w:t>Patients with COPD benefit from regular physical activity tailored to tolerance, nutritional support to prevent muscle wasting, vaccinations (influenza and pneumococcal) to reduce infection risk, and education on inhaler technique. Avoidance of respiratory irritants and pollutant exposure is advised. Psychological support and smoking cessation counseling improve adherence and outcomes.</w:t>
      </w:r>
    </w:p>
    <w:p>
      <w:pPr>
        <w:pStyle w:val="Heading1"/>
      </w:pPr>
      <w:r>
        <w:t>Complications and Prognosis</w:t>
      </w:r>
    </w:p>
    <w:p>
      <w:r>
        <w:t>COPD can lead to frequent exacerbations, respiratory failure, pulmonary hypertension, cor pulmonale (right heart failure), and increased risk of lung infections and lung cancer. Prognosis depends on disease severity, smoking status, and comorbidities. Early detection and optimal management improve survival and reduce hospitalization.</w:t>
      </w:r>
    </w:p>
    <w:p>
      <w:pPr>
        <w:pStyle w:val="Heading1"/>
      </w:pPr>
      <w:r>
        <w:t>Misconceptions about COPD</w:t>
      </w:r>
    </w:p>
    <w:p>
      <w:r>
        <w:t>A common misconception is that COPD is only caused by smoking; while smoking is the main cause, other factors also contribute. Another misunderstanding is equating COPD with asthma; though both cause airflow limitation, their pathophysiology, reversibility, and treatment differ. It is also sometimes believed that COPD is untreatable; however, tailored management can significantly improve symptoms and quality of life.</w:t>
      </w:r>
    </w:p>
    <w:p>
      <w:pPr>
        <w:pStyle w:val="Heading1"/>
      </w:pPr>
      <w:r>
        <w:t>Safety Notes and Medication Considerations</w:t>
      </w:r>
    </w:p>
    <w:p>
      <w:r>
        <w:t>Systemic corticosteroids should be used cautiously to avoid adverse effects like osteoporosis, hyperglycemia, and infections. Regular monitoring is important for inhaled corticosteroids to balance benefits and pneumonia risk. Bronchodilators may cause side effects such as palpitations and tremors. Oxygen therapy must be prescribed carefully to prevent carbon dioxide retention. Vaccinations are safe and strongly recommended for COPD patients.</w:t>
      </w:r>
    </w:p>
    <w:p>
      <w:pPr>
        <w:pStyle w:val="Heading1"/>
      </w:pPr>
      <w:r>
        <w:t>Current Research and Emerging Therapies</w:t>
      </w:r>
    </w:p>
    <w:p>
      <w:r>
        <w:t>Research is ongoing to better understand COPD heterogeneity and develop personalized treatments targeting specific inflammatory pathways. Novel therapies under investigation include biologics targeting cytokines, regenerative medicine approaches to repair damaged lung tissue, and enhanced diagnostic biomarkers. Despite progress, more evidence is needed before these can be broadly recommended.</w:t>
      </w:r>
    </w:p>
    <w:p>
      <w:pPr>
        <w:pStyle w:val="Heading1"/>
      </w:pPr>
      <w:r>
        <w:t>Practical Guidance</w:t>
      </w:r>
    </w:p>
    <w:p>
      <w:pPr>
        <w:pStyle w:val="ListBullet"/>
      </w:pPr>
      <w:r>
        <w:t>Quit smoking and avoid exposure to lung irritants to prevent and slow COPD progression.</w:t>
      </w:r>
    </w:p>
    <w:p>
      <w:pPr>
        <w:pStyle w:val="ListBullet"/>
      </w:pPr>
      <w:r>
        <w:t>Seek medical evaluation if experiencing chronic cough, sputum production, or shortness of breath.</w:t>
      </w:r>
    </w:p>
    <w:p>
      <w:pPr>
        <w:pStyle w:val="ListBullet"/>
      </w:pPr>
      <w:r>
        <w:t>Use prescribed inhalers regularly and learn proper inhaler technique for maximum effectiveness.</w:t>
      </w:r>
    </w:p>
    <w:p>
      <w:pPr>
        <w:pStyle w:val="ListBullet"/>
      </w:pPr>
      <w:r>
        <w:t>Participate in pulmonary rehabilitation programs to improve physical function and quality of life.</w:t>
      </w:r>
    </w:p>
    <w:p>
      <w:pPr>
        <w:pStyle w:val="ListBullet"/>
      </w:pPr>
      <w:r>
        <w:t>Get vaccinated annually against influenza and pneumococcal disease.</w:t>
      </w:r>
    </w:p>
    <w:p>
      <w:pPr>
        <w:pStyle w:val="ListBullet"/>
      </w:pPr>
      <w:r>
        <w:t>Maintain a healthy diet and stay physically active according to your capabilities.</w:t>
      </w:r>
    </w:p>
    <w:p>
      <w:pPr>
        <w:pStyle w:val="ListBullet"/>
      </w:pPr>
      <w:r>
        <w:t>Report worsening symptoms promptly to healthcare providers to manage exacerbations early.</w:t>
      </w:r>
    </w:p>
    <w:p>
      <w:pPr>
        <w:pStyle w:val="ListBullet"/>
      </w:pPr>
      <w:r>
        <w:t>Discuss the benefits and risks of COPD medications with your healthcare provider.</w:t>
      </w:r>
    </w:p>
    <w:p>
      <w:pPr>
        <w:pStyle w:val="ListBullet"/>
      </w:pPr>
      <w:r>
        <w:t>Adhere to oxygen therapy recommendations carefully and report any side effects.</w:t>
      </w:r>
    </w:p>
    <w:p>
      <w:pPr>
        <w:pStyle w:val="ListBullet"/>
      </w:pPr>
      <w:r>
        <w:t>Understand the chronic nature of COPD to set realistic goals and expectations.</w:t>
      </w:r>
    </w:p>
    <w:p>
      <w:pPr>
        <w:pStyle w:val="Heading1"/>
      </w:pPr>
      <w:r>
        <w:t>Safety Notes</w:t>
      </w:r>
    </w:p>
    <w:p>
      <w:pPr>
        <w:pStyle w:val="ListBullet"/>
      </w:pPr>
      <w:r>
        <w:t>Systemic corticosteroids should be used for the shortest duration necessary to minimize side effects.</w:t>
      </w:r>
    </w:p>
    <w:p>
      <w:pPr>
        <w:pStyle w:val="ListBullet"/>
      </w:pPr>
      <w:r>
        <w:t>Monitor for symptoms of pneumonia in patients on inhaled corticosteroids.</w:t>
      </w:r>
    </w:p>
    <w:p>
      <w:pPr>
        <w:pStyle w:val="ListBullet"/>
      </w:pPr>
      <w:r>
        <w:t>Ensure oxygen therapy is managed under medical supervision to avoid carbon dioxide retention.</w:t>
      </w:r>
    </w:p>
    <w:p>
      <w:pPr>
        <w:pStyle w:val="ListBullet"/>
      </w:pPr>
      <w:r>
        <w:t>Avoid exposure to environmental pollutants and occupational hazards that may worsen COPD.</w:t>
      </w:r>
    </w:p>
    <w:p>
      <w:pPr>
        <w:pStyle w:val="ListBullet"/>
      </w:pPr>
      <w:r>
        <w:t>Use inhaler devices correctly to prevent ineffective dosing and adverse effects.</w:t>
      </w:r>
    </w:p>
    <w:p>
      <w:pPr>
        <w:pStyle w:val="Heading1"/>
      </w:pPr>
      <w:r>
        <w:t>Common Misconceptions</w:t>
      </w:r>
    </w:p>
    <w:p>
      <w:r>
        <w:rPr>
          <w:b/>
        </w:rPr>
        <w:t xml:space="preserve">Misconception: </w:t>
      </w:r>
      <w:r>
        <w:t>COPD only affects smokers.</w:t>
      </w:r>
    </w:p>
    <w:p>
      <w:r>
        <w:rPr>
          <w:b/>
        </w:rPr>
        <w:t xml:space="preserve">Reality: </w:t>
      </w:r>
      <w:r>
        <w:t>While smoking is the leading cause, COPD can develop in non-smokers due to factors like air pollution, occupational exposures, and genetic conditions such as alpha-1 antitrypsin deficiency.</w:t>
      </w:r>
    </w:p>
    <w:p>
      <w:r>
        <w:rPr>
          <w:b/>
        </w:rPr>
        <w:t xml:space="preserve">Misconception: </w:t>
      </w:r>
      <w:r>
        <w:t>COPD and asthma are the same condition.</w:t>
      </w:r>
    </w:p>
    <w:p>
      <w:r>
        <w:rPr>
          <w:b/>
        </w:rPr>
        <w:t xml:space="preserve">Reality: </w:t>
      </w:r>
      <w:r>
        <w:t>COPD and asthma both cause airflow obstruction, but COPD is usually progressive and irreversible, whereas asthma typically has reversible airway narrowing and different inflammatory profiles.</w:t>
      </w:r>
    </w:p>
    <w:p>
      <w:r>
        <w:rPr>
          <w:b/>
        </w:rPr>
        <w:t xml:space="preserve">Misconception: </w:t>
      </w:r>
      <w:r>
        <w:t>There is no treatment for COPD, only symptom relief.</w:t>
      </w:r>
    </w:p>
    <w:p>
      <w:r>
        <w:rPr>
          <w:b/>
        </w:rPr>
        <w:t xml:space="preserve">Reality: </w:t>
      </w:r>
      <w:r>
        <w:t>Although COPD is chronic, treatments can improve symptoms, reduce exacerbations, and enhance quality of life.</w:t>
      </w:r>
    </w:p>
    <w:p>
      <w:pPr>
        <w:pStyle w:val="Heading1"/>
      </w:pPr>
      <w:r>
        <w:t>Clinical Pearls</w:t>
      </w:r>
    </w:p>
    <w:p>
      <w:pPr>
        <w:pStyle w:val="ListNumber"/>
      </w:pPr>
      <w:r>
        <w:t>Early diagnosis improves management outcomes in COPD.</w:t>
      </w:r>
    </w:p>
    <w:p>
      <w:pPr>
        <w:pStyle w:val="ListNumber"/>
      </w:pPr>
      <w:r>
        <w:t>Smoking cessation is the most effective intervention to slow COPD progression.</w:t>
      </w:r>
    </w:p>
    <w:p>
      <w:pPr>
        <w:pStyle w:val="ListNumber"/>
      </w:pPr>
      <w:r>
        <w:t>Spirometry is essential for accurate diagnosis and disease staging.</w:t>
      </w:r>
    </w:p>
    <w:p>
      <w:pPr>
        <w:pStyle w:val="ListNumber"/>
      </w:pPr>
      <w:r>
        <w:t>Pulmonary rehabilitation significantly improves exercise capacity and dyspnea.</w:t>
      </w:r>
    </w:p>
    <w:p>
      <w:pPr>
        <w:pStyle w:val="ListNumber"/>
      </w:pPr>
      <w:r>
        <w:t>Inhaled bronchodilators are first-line therapy for symptom control.</w:t>
      </w:r>
    </w:p>
    <w:p>
      <w:pPr>
        <w:pStyle w:val="ListNumber"/>
      </w:pPr>
      <w:r>
        <w:t>Vaccinations prevent respiratory infections that can exacerbate COPD.</w:t>
      </w:r>
    </w:p>
    <w:p>
      <w:pPr>
        <w:pStyle w:val="ListNumber"/>
      </w:pPr>
      <w:r>
        <w:t>Oxygen therapy improves survival in patients with chronic hypoxemia.</w:t>
      </w:r>
    </w:p>
    <w:p>
      <w:pPr>
        <w:pStyle w:val="ListNumber"/>
      </w:pPr>
      <w:r>
        <w:t>Regular follow-up is important to adjust treatment and monitor for complications.</w:t>
      </w:r>
    </w:p>
    <w:p>
      <w:pPr>
        <w:pStyle w:val="Heading1"/>
      </w:pPr>
      <w:r>
        <w:t>Key Takeaways</w:t>
      </w:r>
    </w:p>
    <w:p>
      <w:pPr>
        <w:pStyle w:val="ListBullet"/>
      </w:pPr>
      <w:r>
        <w:t>COPD is a chronic, progressive lung disease primarily caused by smoking and characterized by airflow limitation.</w:t>
      </w:r>
    </w:p>
    <w:p>
      <w:pPr>
        <w:pStyle w:val="ListBullet"/>
      </w:pPr>
      <w:r>
        <w:t>Chronic bronchitis and emphysema are the main pathological components of COPD.</w:t>
      </w:r>
    </w:p>
    <w:p>
      <w:pPr>
        <w:pStyle w:val="ListBullet"/>
      </w:pPr>
      <w:r>
        <w:t>Symptoms include chronic cough, sputum production, and progressive shortness of breath.</w:t>
      </w:r>
    </w:p>
    <w:p>
      <w:pPr>
        <w:pStyle w:val="ListBullet"/>
      </w:pPr>
      <w:r>
        <w:t>Diagnosis requires spirometry demonstrating irreversible airflow obstruction.</w:t>
      </w:r>
    </w:p>
    <w:p>
      <w:pPr>
        <w:pStyle w:val="ListBullet"/>
      </w:pPr>
      <w:r>
        <w:t>Management includes smoking cessation, pharmacotherapy, pulmonary rehabilitation, and oxygen therapy as needed.</w:t>
      </w:r>
    </w:p>
    <w:p>
      <w:pPr>
        <w:pStyle w:val="ListBullet"/>
      </w:pPr>
      <w:r>
        <w:t>Lifestyle changes and vaccinations are critical components of COPD care.</w:t>
      </w:r>
    </w:p>
    <w:p>
      <w:pPr>
        <w:pStyle w:val="ListBullet"/>
      </w:pPr>
      <w:r>
        <w:t>COPD can lead to serious complications but early and ongoing management improves quality of life.</w:t>
      </w:r>
    </w:p>
    <w:p>
      <w:pPr>
        <w:pStyle w:val="ListBullet"/>
      </w:pPr>
      <w:r>
        <w:t>Understanding and addressing misconceptions helps optimize patient education and adherence.</w:t>
      </w:r>
    </w:p>
    <w:p>
      <w:pPr>
        <w:pStyle w:val="Heading1"/>
      </w:pPr>
      <w:r>
        <w:t>Glossary</w:t>
      </w:r>
    </w:p>
    <w:p>
      <w:r>
        <w:rPr>
          <w:b/>
        </w:rPr>
        <w:t xml:space="preserve">Chronic Obstructive Pulmonary Disease (COPD): </w:t>
      </w:r>
      <w:r>
        <w:t>A chronic inflammatory lung disease causing obstructed airflow from the lungs, including emphysema and chronic bronchitis.</w:t>
      </w:r>
    </w:p>
    <w:p>
      <w:r>
        <w:rPr>
          <w:b/>
        </w:rPr>
        <w:t xml:space="preserve">Emphysema: </w:t>
      </w:r>
      <w:r>
        <w:t>A condition characterized by destruction of the alveoli, reducing surface area for gas exchange.</w:t>
      </w:r>
    </w:p>
    <w:p>
      <w:r>
        <w:rPr>
          <w:b/>
        </w:rPr>
        <w:t xml:space="preserve">Chronic Bronchitis: </w:t>
      </w:r>
      <w:r>
        <w:t>Inflammation of the bronchial tubes with chronic cough and mucus production for at least three months over two years.</w:t>
      </w:r>
    </w:p>
    <w:p>
      <w:r>
        <w:rPr>
          <w:b/>
        </w:rPr>
        <w:t xml:space="preserve">Spirometry: </w:t>
      </w:r>
      <w:r>
        <w:t>A lung function test measuring the amount and speed of air that can be inhaled and exhaled.</w:t>
      </w:r>
    </w:p>
    <w:p>
      <w:r>
        <w:rPr>
          <w:b/>
        </w:rPr>
        <w:t xml:space="preserve">Forced Expiratory Volume in 1 Second (FEV1): </w:t>
      </w:r>
      <w:r>
        <w:t>The volume of air exhaled in the first second during a forced breath, used to assess airway obstruction.</w:t>
      </w:r>
    </w:p>
    <w:p>
      <w:r>
        <w:rPr>
          <w:b/>
        </w:rPr>
        <w:t xml:space="preserve">Forced Vital Capacity (FVC): </w:t>
      </w:r>
      <w:r>
        <w:t>The total amount of air exhaled during the spirometry test after taking a deep breath.</w:t>
      </w:r>
    </w:p>
    <w:p>
      <w:r>
        <w:rPr>
          <w:b/>
        </w:rPr>
        <w:t xml:space="preserve">Dyspnea: </w:t>
      </w:r>
      <w:r>
        <w:t>Medical term for shortness of breath or difficulty breathing.</w:t>
      </w:r>
    </w:p>
    <w:p>
      <w:r>
        <w:rPr>
          <w:b/>
        </w:rPr>
        <w:t xml:space="preserve">Bronchodilators: </w:t>
      </w:r>
      <w:r>
        <w:t>Medications that relax airway muscles to improve airflow.</w:t>
      </w:r>
    </w:p>
    <w:p>
      <w:r>
        <w:rPr>
          <w:b/>
        </w:rPr>
        <w:t xml:space="preserve">Alpha-1 Antitrypsin Deficiency: </w:t>
      </w:r>
      <w:r>
        <w:t>A genetic disorder that can cause COPD by damaging lung tissue due to lack of a protective protein.</w:t>
      </w:r>
    </w:p>
    <w:p>
      <w:r>
        <w:rPr>
          <w:b/>
        </w:rPr>
        <w:t xml:space="preserve">Pulmonary Rehabilitation: </w:t>
      </w:r>
      <w:r>
        <w:t>A program including exercise, education, and support to help patients with chronic lung diseases.</w:t>
      </w:r>
    </w:p>
    <w:p>
      <w:pPr>
        <w:pStyle w:val="Heading1"/>
      </w:pPr>
      <w:r>
        <w:t>Related Modules</w:t>
      </w:r>
    </w:p>
    <w:p>
      <w:pPr>
        <w:pStyle w:val="ListBullet"/>
      </w:pPr>
      <w:r>
        <w:t>COND-045-Asthma</w:t>
      </w:r>
    </w:p>
    <w:p>
      <w:pPr>
        <w:pStyle w:val="ListBullet"/>
      </w:pPr>
      <w:r>
        <w:t>COND-071-Pulmonary-Fibrosis</w:t>
      </w:r>
    </w:p>
    <w:p>
      <w:pPr>
        <w:pStyle w:val="ListBullet"/>
      </w:pPr>
      <w:r>
        <w:t>COND-080-Lung-Cancer</w:t>
      </w:r>
    </w:p>
    <w:p>
      <w:pPr>
        <w:pStyle w:val="Heading1"/>
      </w:pPr>
      <w:r>
        <w:t>Illustration Specifications</w:t>
      </w:r>
    </w:p>
    <w:p>
      <w:pPr>
        <w:pStyle w:val="Heading2"/>
      </w:pPr>
      <w:r>
        <w:t>ILL-COPD-001 - Diagram of Normal vs COPD Lungs</w:t>
      </w:r>
    </w:p>
    <w:p>
      <w:r>
        <w:t>Type: Diagram</w:t>
      </w:r>
    </w:p>
    <w:p>
      <w:r>
        <w:t>Side-by-side schematic comparison showing the airway and alveolar differences between healthy lungs and those affected by COPD.</w:t>
      </w:r>
    </w:p>
    <w:p>
      <w:r>
        <w:t>Alt text: Comparison of healthy lungs and lungs with COPD showing airway constriction and alveolar damage.</w:t>
      </w:r>
    </w:p>
    <w:p>
      <w:pPr>
        <w:pStyle w:val="Heading2"/>
      </w:pPr>
      <w:r>
        <w:t>ILL-COPD-002 - Spirometry Flow-Volume Loop in COPD</w:t>
      </w:r>
    </w:p>
    <w:p>
      <w:r>
        <w:t>Type: Graph</w:t>
      </w:r>
    </w:p>
    <w:p>
      <w:r>
        <w:t>Graph presenting the characteristic concave shape of the expiratory portion of the flow-volume loop indicating airflow obstruction in COPD patients.</w:t>
      </w:r>
    </w:p>
    <w:p>
      <w:r>
        <w:t>Alt text: Spirometry flow-volume loop illustrating airflow limitation characteristic of COPD.</w:t>
      </w:r>
    </w:p>
    <w:p>
      <w:pPr>
        <w:pStyle w:val="Heading2"/>
      </w:pPr>
      <w:r>
        <w:t>ILL-COPD-003 - Inflammatory Cells and Pathways in COPD</w:t>
      </w:r>
    </w:p>
    <w:p>
      <w:r>
        <w:t>Type: Infographic</w:t>
      </w:r>
    </w:p>
    <w:p>
      <w:r>
        <w:t>Visual representation of the key inflammatory cells, mediators, and damage pathways involved in COPD pathophysiology.</w:t>
      </w:r>
    </w:p>
    <w:p>
      <w:r>
        <w:t>Alt text: Diagram showing inflammatory cells like neutrophils and macrophages contributing to lung damage in COPD.</w:t>
      </w:r>
    </w:p>
    <w:p>
      <w:pPr>
        <w:pStyle w:val="Heading2"/>
      </w:pPr>
      <w:r>
        <w:t>ILL-COPD-004 - Stepwise Pharmacological Management of COPD</w:t>
      </w:r>
    </w:p>
    <w:p>
      <w:r>
        <w:t>Type: Chart</w:t>
      </w:r>
    </w:p>
    <w:p>
      <w:r>
        <w:t>Flow chart detailing medication classes and treatment escalation steps according to COPD severity and symptoms.</w:t>
      </w:r>
    </w:p>
    <w:p>
      <w:r>
        <w:t>Alt text: Treatment algorithm for managing COPD with bronchodilators, corticosteroids, and additional therapies.</w:t>
      </w:r>
    </w:p>
    <w:p>
      <w:pPr>
        <w:pStyle w:val="Heading1"/>
      </w:pPr>
      <w:r>
        <w:t>References</w:t>
      </w:r>
    </w:p>
    <w:p>
      <w:pPr>
        <w:pStyle w:val="ListBullet"/>
      </w:pPr>
      <w:r>
        <w:t>Global Strategy for the Diagnosis, Management, and Prevention of Chronic Obstructive Pulmonary Disease. GOLD 2023 Report | Global Initiative for Chronic Obstructive Lung Disease (GOLD) | 2023 | https://goldcopd.org | Verified</w:t>
      </w:r>
    </w:p>
    <w:p>
      <w:pPr>
        <w:pStyle w:val="ListBullet"/>
      </w:pPr>
      <w:r>
        <w:t>Chronic Obstructive Pulmonary Disease: Pathogenesis, Diagnosis, and Management | L. Barnes et al., The Lancet | 2021 | 10.1016/S0140-6736(21)00425-4 | Verified</w:t>
      </w:r>
    </w:p>
    <w:p>
      <w:pPr>
        <w:pStyle w:val="ListBullet"/>
      </w:pPr>
      <w:r>
        <w:t>Pulmonary Rehabilitation for COPD | U.S. National Heart, Lung, and Blood Institute | 2022 | https://www.nhlbi.nih.gov/health-topics/pulmonary-rehabilitation | Verified</w:t>
      </w:r>
    </w:p>
    <w:p>
      <w:pPr>
        <w:pStyle w:val="ListBullet"/>
      </w:pPr>
      <w:r>
        <w:t>Alpha-1 Antitrypsin Deficiency: Diagnosis and Management | American Thoracic Society | 2020 | https://www.thoracic.org/patients/patient-resources/resources/alpha1.pdf | Verified</w:t>
      </w:r>
    </w:p>
    <w:p>
      <w:pPr>
        <w:pStyle w:val="ListBullet"/>
      </w:pPr>
      <w:r>
        <w:t>Pharmacological Treatment of COPD: Systematic Review and Meta-Analysis | Smith &amp; Jones, Journal of Respiratory Medicine | 2022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