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COND-132 - Polycystic Kidney Disease</w:t>
      </w:r>
    </w:p>
    <w:p>
      <w:r>
        <w:rPr>
          <w:i/>
        </w:rPr>
        <w:t>What polycystic kidney disease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Diagnosis, Treatment, Long-term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 (Grade 10-12)</w:t>
            </w:r>
          </w:p>
        </w:tc>
      </w:tr>
      <w:tr>
        <w:tc>
          <w:tcPr>
            <w:tcW w:type="dxa" w:w="4968"/>
          </w:tcPr>
          <w:p>
            <w:r>
              <w:rPr>
                <w:b/>
              </w:rPr>
              <w:t>Keywords</w:t>
            </w:r>
          </w:p>
        </w:tc>
        <w:tc>
          <w:tcPr>
            <w:tcW w:type="dxa" w:w="4968"/>
          </w:tcPr>
          <w:p>
            <w:r>
              <w:t>polycystic kidney disease, PKD, kidney cysts, autosomal dominant polycystic kidney disease, ADPKD, autosomal recessive polycystic kidney disease, ARPKD, kidney failure, hypertension, kidney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Polycystic kidney disease (PKD) is a genetic disorder characterized by the growth of multiple cysts in the kidneys. These fluid-filled cysts gradually enlarge, disrupting kidney structure and function, which can lead to impaired kidney function and eventually kidney failure. The two most common forms of PKD are autosomal dominant polycystic kidney disease (ADPKD), often presenting in adulthood, and autosomal recessive polycystic kidney disease (ARPKD), which is rarer and manifests in infancy or childhood. PKD leads to enlarged kidneys, hypertension, pain, urinary complications, and increased risk of kidney stones and infections. Diagnosis primarily involves imaging studies such as ultrasound, CT, or MRI to identify cysts, along with family history assessment. Genetic testing can support diagnosis in some cases. Management focuses on controlling symptoms and complications—particularly hypertension—and preserving kidney function through blood pressure control, lifestyle measures, and in some cases, targeted medications. Dialysis or kidney transplant may be needed in advanced kidney failure. Safety considerations include careful use of diagnostic imaging and awareness of complications such as infection or bleeding into cysts. While there is no cure, ongoing research and emerging treatments aim to slow progression. Understanding PKD’s genetic background, symptomatology, and management empowers patients and clinicians to optimize care. Limitations include variability in disease progression and response to therapy. Synonyms and related terms include "polycystic kidney disease," "PKD," "autosomal dominant polycystic kidney disease (ADPKD)," and "autosomal recessive polycystic kidney disease (ARPKD)."</w:t>
      </w:r>
    </w:p>
    <w:p>
      <w:pPr>
        <w:pStyle w:val="Heading1"/>
      </w:pPr>
      <w:r>
        <w:t>Customer Questions Answered</w:t>
      </w:r>
    </w:p>
    <w:p>
      <w:pPr>
        <w:pStyle w:val="ListBullet"/>
      </w:pPr>
      <w:r>
        <w:t>What is polycystic kidney disease?</w:t>
      </w:r>
    </w:p>
    <w:p>
      <w:pPr>
        <w:pStyle w:val="ListBullet"/>
      </w:pPr>
      <w:r>
        <w:t>What causes polycystic kidney disease?</w:t>
      </w:r>
    </w:p>
    <w:p>
      <w:pPr>
        <w:pStyle w:val="ListBullet"/>
      </w:pPr>
      <w:r>
        <w:t>What are the main risk factors for developing PKD?</w:t>
      </w:r>
    </w:p>
    <w:p>
      <w:pPr>
        <w:pStyle w:val="ListBullet"/>
      </w:pPr>
      <w:r>
        <w:t>How does PKD affect kidney function?</w:t>
      </w:r>
    </w:p>
    <w:p>
      <w:pPr>
        <w:pStyle w:val="ListBullet"/>
      </w:pPr>
      <w:r>
        <w:t>What symptoms should make me suspect PKD?</w:t>
      </w:r>
    </w:p>
    <w:p>
      <w:pPr>
        <w:pStyle w:val="ListBullet"/>
      </w:pPr>
      <w:r>
        <w:t>How is PKD diagnosed?</w:t>
      </w:r>
    </w:p>
    <w:p>
      <w:pPr>
        <w:pStyle w:val="ListBullet"/>
      </w:pPr>
      <w:r>
        <w:t>What treatment options are available for PKD?</w:t>
      </w:r>
    </w:p>
    <w:p>
      <w:pPr>
        <w:pStyle w:val="ListBullet"/>
      </w:pPr>
      <w:r>
        <w:t>Can lifestyle changes help manage PKD?</w:t>
      </w:r>
    </w:p>
    <w:p>
      <w:pPr>
        <w:pStyle w:val="ListBullet"/>
      </w:pPr>
      <w:r>
        <w:t>What are potential complications of PKD?</w:t>
      </w:r>
    </w:p>
    <w:p>
      <w:pPr>
        <w:pStyle w:val="ListBullet"/>
      </w:pPr>
      <w:r>
        <w:t>Is PKD inherited? How is it passed to children?</w:t>
      </w:r>
    </w:p>
    <w:p>
      <w:pPr>
        <w:pStyle w:val="ListBullet"/>
      </w:pPr>
      <w:r>
        <w:t>What monitoring is recommended for patients with PKD?</w:t>
      </w:r>
    </w:p>
    <w:p>
      <w:pPr>
        <w:pStyle w:val="ListBullet"/>
      </w:pPr>
      <w:r>
        <w:t>Are there any safety concerns related to imaging or treatment for PKD?</w:t>
      </w:r>
    </w:p>
    <w:p>
      <w:pPr>
        <w:pStyle w:val="Heading1"/>
      </w:pPr>
      <w:r>
        <w:t>Learning Objectives</w:t>
      </w:r>
    </w:p>
    <w:p>
      <w:pPr>
        <w:pStyle w:val="ListBullet"/>
      </w:pPr>
      <w:r>
        <w:t>Define polycystic kidney disease and differentiate its main types.</w:t>
      </w:r>
    </w:p>
    <w:p>
      <w:pPr>
        <w:pStyle w:val="ListBullet"/>
      </w:pPr>
      <w:r>
        <w:t>Describe the genetic basis and pathophysiology of PKD.</w:t>
      </w:r>
    </w:p>
    <w:p>
      <w:pPr>
        <w:pStyle w:val="ListBullet"/>
      </w:pPr>
      <w:r>
        <w:t>Identify common signs and symptoms of PKD.</w:t>
      </w:r>
    </w:p>
    <w:p>
      <w:pPr>
        <w:pStyle w:val="ListBullet"/>
      </w:pPr>
      <w:r>
        <w:t>Explain diagnostic approaches for PKD.</w:t>
      </w:r>
    </w:p>
    <w:p>
      <w:pPr>
        <w:pStyle w:val="ListBullet"/>
      </w:pPr>
      <w:r>
        <w:t>Summarize treatment and management strategies for PKD.</w:t>
      </w:r>
    </w:p>
    <w:p>
      <w:pPr>
        <w:pStyle w:val="ListBullet"/>
      </w:pPr>
      <w:r>
        <w:t>Discuss lifestyle modifications relevant to PKD patients.</w:t>
      </w:r>
    </w:p>
    <w:p>
      <w:pPr>
        <w:pStyle w:val="ListBullet"/>
      </w:pPr>
      <w:r>
        <w:t>Recognize potential complications of PKD and their management.</w:t>
      </w:r>
    </w:p>
    <w:p>
      <w:pPr>
        <w:pStyle w:val="ListBullet"/>
      </w:pPr>
      <w:r>
        <w:t>Understand safety considerations in diagnosis and treatment of PKD.</w:t>
      </w:r>
    </w:p>
    <w:p>
      <w:pPr>
        <w:pStyle w:val="Heading1"/>
      </w:pPr>
      <w:r>
        <w:t>Definition</w:t>
      </w:r>
    </w:p>
    <w:p>
      <w:r>
        <w:t>Polycystic kidney disease (PKD) is a hereditary disorder characterized by the development and enlargement of multiple fluid-filled cysts within the kidneys, leading to progressive kidney enlargement and kidney function impairment. The two main types are autosomal dominant PKD (ADPKD) and autosomal recessive PKD (ARPKD), which differ in genetics, age of onset, and clinical features.</w:t>
      </w:r>
    </w:p>
    <w:p>
      <w:pPr>
        <w:pStyle w:val="Heading1"/>
      </w:pPr>
      <w:r>
        <w:t>Why This Matters</w:t>
      </w:r>
    </w:p>
    <w:p>
      <w:r>
        <w:t>PKD is one of the most common inherited kidney disorders and a leading cause of kidney failure worldwide. Early recognition and management can help delay disease progression and improve quality of life. Understanding PKD empowers patients and healthcare providers to optimize surveillance, treatment, and lifestyle choices, reducing complication risks and healthcare burden.</w:t>
      </w:r>
    </w:p>
    <w:p>
      <w:pPr>
        <w:pStyle w:val="Heading1"/>
      </w:pPr>
      <w:r>
        <w:t>Understanding Polycystic Kidney Disease (PKD)</w:t>
      </w:r>
    </w:p>
    <w:p>
      <w:r>
        <w:t>Polycystic kidney disease (PKD) is a genetic disorder where numerous cysts develop within the kidneys. These cysts are sacs filled with fluid that progressively enlarge and disrupt normal kidney tissue. PKD can lead to kidney enlargement and reduced ability to filter blood, potentially resulting in kidney failure. There are two main inherited forms: autosomal dominant PKD (ADPKD), which is more common and usually manifests in adulthood, and autosomal recessive PKD (ARPKD), which is rarer and presents in infancy or early childhood. Both forms involve mutations in specific genes important for kidney tubule development and function.</w:t>
      </w:r>
    </w:p>
    <w:p>
      <w:pPr>
        <w:pStyle w:val="Heading1"/>
      </w:pPr>
      <w:r>
        <w:t>Causes and Genetic Basis of PKD</w:t>
      </w:r>
    </w:p>
    <w:p>
      <w:r>
        <w:t>PKD is caused by inherited mutations in genes that regulate kidney tubule growth and cellular signaling. ADPKD is primarily caused by mutations in the PKD1 or PKD2 genes, encoding polycystin-1 and polycystin-2 proteins respectively, which are involved in calcium signaling and structural integrity in kidney cells. ARPKD results from mutations in the PKHD1 gene affecting fibrocystin protein. These genetic defects lead to abnormal cell proliferation and fluid secretion, promoting cyst formation and kidney damage. PKD inheritance follows Mendelian patterns: dominant in ADPKD and recessive in ARPKD.</w:t>
      </w:r>
    </w:p>
    <w:p>
      <w:pPr>
        <w:pStyle w:val="Heading1"/>
      </w:pPr>
      <w:r>
        <w:t>Risk Factors for Polycystic Kidney Disease</w:t>
      </w:r>
    </w:p>
    <w:p>
      <w:r>
        <w:t>The strongest risk factor for PKD is a family history of the disease, reflecting its genetic origin. ADPKD patients almost always have an affected parent, while ARPKD requires both parents to carry a mutated gene. Other factors influencing disease progression include gender (men may progress faster), hypertension, and lifestyle factors such as smoking and high salt intake. Age is also relevant as cysts increase with time. There are no known environmental causes that initiate PKD, but modifiable risk factors may affect severity.</w:t>
      </w:r>
    </w:p>
    <w:p>
      <w:pPr>
        <w:pStyle w:val="Heading1"/>
      </w:pPr>
      <w:r>
        <w:t>Symptoms and Clinical Signs of PKD</w:t>
      </w:r>
    </w:p>
    <w:p>
      <w:r>
        <w:t>Patients with PKD often experience symptoms related to kidney cyst growth and kidney function decline. Common signs include high blood pressure, flank or abdominal pain, blood in urine (hematuria), urinary tract infections, kidney stones, and progressive kidney failure. Some may have abdominal fullness or palpable enlarged kidneys. In advanced stages, symptoms of fluid retention, fatigue, and complications such as liver cysts can occur. ARPKD may present with kidney dysfunction and enlarged kidneys in infancy.</w:t>
      </w:r>
    </w:p>
    <w:p>
      <w:pPr>
        <w:pStyle w:val="Heading1"/>
      </w:pPr>
      <w:r>
        <w:t>Diagnostic Evaluation of Polycystic Kidney Disease</w:t>
      </w:r>
    </w:p>
    <w:p>
      <w:r>
        <w:t>Diagnosis of PKD is primarily based on imaging studies. Ultrasound is commonly used to detect and quantify kidney cysts and assess kidney size. CT or MRI can provide detailed images and are useful for detecting complications or atypical cases. Family history is an important diagnostic clue. Genetic testing can confirm mutations in PKD-related genes but is not always necessary. Laboratory tests to evaluate kidney function include serum creatinine, estimated glomerular filtration rate (eGFR), and urinalysis.</w:t>
      </w:r>
    </w:p>
    <w:p>
      <w:pPr>
        <w:pStyle w:val="Heading1"/>
      </w:pPr>
      <w:r>
        <w:t>Management and Treatment of PKD</w:t>
      </w:r>
    </w:p>
    <w:p>
      <w:r>
        <w:t>Currently, there is no cure for PKD, but treatment focuses on managing symptoms and slowing progression. Blood pressure control is critical, often using angiotensin-converting enzyme (ACE) inhibitors or angiotensin receptor blockers (ARBs). Pain management, treatment of urinary infections, and lifestyle modifications are important. In some patients with rapid progression, targeted therapy such as tolvaptan, a vasopressin receptor antagonist, may be used under specialized care. Kidney replacement therapies, including dialysis or transplantation, become necessary in end-stage kidney disease.</w:t>
      </w:r>
    </w:p>
    <w:p>
      <w:pPr>
        <w:pStyle w:val="Heading1"/>
      </w:pPr>
      <w:r>
        <w:t>Lifestyle and Dietary Considerations in PKD</w:t>
      </w:r>
    </w:p>
    <w:p>
      <w:r>
        <w:t>Lifestyle modifications can play an important role in managing PKD. Patients are advised to maintain good blood pressure control through reduced salt intake, adequate hydration, and regular physical activity. Smoking cessation and avoiding nephrotoxic drugs help preserve kidney function. Maintaining a healthy weight and balanced diet with limited protein may be beneficial. Patients should consult healthcare providers for personalized recommendations. Adequate hydration is sometimes emphasized to reduce cyst growth stimulation, but evidence is moderate and individualized guidance is key.</w:t>
      </w:r>
    </w:p>
    <w:p>
      <w:pPr>
        <w:pStyle w:val="Heading1"/>
      </w:pPr>
      <w:r>
        <w:t>Potential Complications of Polycystic Kidney Disease</w:t>
      </w:r>
    </w:p>
    <w:p>
      <w:r>
        <w:t>PKD can lead to multiple complications including chronic kidney disease and eventual kidney failure, hypertension, urinary tract infections, kidney stones, intracranial aneurysms, and cyst infections or hemorrhage. Liver cysts and heart valve abnormalities may also occur. Surveillance for these complications is essential. Early detection and treatment improve outcomes and reduce morbidity. Patients with ADPKD have increased risk of intracranial aneurysm rupture, particularly with a family history, and may require screening.</w:t>
      </w:r>
    </w:p>
    <w:p>
      <w:pPr>
        <w:pStyle w:val="Heading1"/>
      </w:pPr>
      <w:r>
        <w:t>Common Misconceptions about PKD</w:t>
      </w:r>
    </w:p>
    <w:p>
      <w:r>
        <w:t>Some people mistakenly believe PKD is contagious or caused by diet or lifestyle alone, which is incorrect since it is primarily a genetic disorder. Another misconception is that everyone with PKD will develop kidney failure early; however, disease course varies widely. Patients often assume cysts cause immediate symptoms or always require surgery, but many cysts are asymptomatic and managed conservatively. Awareness of these realities encourages appropriate expectations and engagement in care.</w:t>
      </w:r>
    </w:p>
    <w:p>
      <w:pPr>
        <w:pStyle w:val="Heading1"/>
      </w:pPr>
      <w:r>
        <w:t>Safety Considerations in PKD Diagnosis and Treatment</w:t>
      </w:r>
    </w:p>
    <w:p>
      <w:r>
        <w:t>Imaging techniques used for diagnosis—ultrasound, CT, MRI—are generally safe; however, CT involves ionizing radiation and should be minimized especially in younger patients. Contrast agents used in some imaging carry risks of allergic reactions or kidney damage, requiring cautious use in impaired renal function. Certain medications used in PKD, including tolvaptan, may have side effects such as liver toxicity, mandating monitoring. Patients should be informed about risks, benefits, and alternatives to ensure safe management.</w:t>
      </w:r>
    </w:p>
    <w:p>
      <w:pPr>
        <w:pStyle w:val="Heading1"/>
      </w:pPr>
      <w:r>
        <w:t>Future Directions and Emerging Therapies for PKD</w:t>
      </w:r>
    </w:p>
    <w:p>
      <w:r>
        <w:t>Research in PKD is ongoing with the goal of finding more effective therapies to slow or halt cyst growth and preserve kidney function. Emerging treatments include drugs targeting cellular signaling pathways involved in cyst development, gene therapies, and regenerative approaches. Clinical trials investigating novel agents provide hope for improved outcomes. Advances in genetic testing enable earlier diagnosis and personalized medicine approaches. Despite progress, further research is needed to better understand the disease mechanisms and optimize treatment.</w:t>
      </w:r>
    </w:p>
    <w:p>
      <w:pPr>
        <w:pStyle w:val="Heading1"/>
      </w:pPr>
      <w:r>
        <w:t>Practical Guidance</w:t>
      </w:r>
    </w:p>
    <w:p>
      <w:pPr>
        <w:pStyle w:val="ListBullet"/>
      </w:pPr>
      <w:r>
        <w:t>If you have a family history of PKD, inform your healthcare provider and consider screening with imaging studies.</w:t>
      </w:r>
    </w:p>
    <w:p>
      <w:pPr>
        <w:pStyle w:val="ListBullet"/>
      </w:pPr>
      <w:r>
        <w:t>Maintain optimal blood pressure through lifestyle measures and medications as prescribed to slow kidney damage.</w:t>
      </w:r>
    </w:p>
    <w:p>
      <w:pPr>
        <w:pStyle w:val="ListBullet"/>
      </w:pPr>
      <w:r>
        <w:t>Report any new symptoms such as flank pain, blood in urine, or urinary infections promptly.</w:t>
      </w:r>
    </w:p>
    <w:p>
      <w:pPr>
        <w:pStyle w:val="ListBullet"/>
      </w:pPr>
      <w:r>
        <w:t>Avoid nephrotoxic drugs and substances harmful to kidney health, including excessive NSAIDs and tobacco.</w:t>
      </w:r>
    </w:p>
    <w:p>
      <w:pPr>
        <w:pStyle w:val="ListBullet"/>
      </w:pPr>
      <w:r>
        <w:t>Follow recommended schedules for monitoring kidney function and cyst growth.</w:t>
      </w:r>
    </w:p>
    <w:p>
      <w:pPr>
        <w:pStyle w:val="ListBullet"/>
      </w:pPr>
      <w:r>
        <w:t>Discuss potential benefits and risks of advanced therapies like tolvaptan with a nephrologist if applicable.</w:t>
      </w:r>
    </w:p>
    <w:p>
      <w:pPr>
        <w:pStyle w:val="ListBullet"/>
      </w:pPr>
      <w:r>
        <w:t>Adopt a balanced diet with low salt and adequate hydration according to your healthcare provider's advice.</w:t>
      </w:r>
    </w:p>
    <w:p>
      <w:pPr>
        <w:pStyle w:val="ListBullet"/>
      </w:pPr>
      <w:r>
        <w:t>Stay informed about emerging research and clinical trials that might be relevant to your condition.</w:t>
      </w:r>
    </w:p>
    <w:p>
      <w:pPr>
        <w:pStyle w:val="Heading1"/>
      </w:pPr>
      <w:r>
        <w:t>Safety Notes</w:t>
      </w:r>
    </w:p>
    <w:p>
      <w:pPr>
        <w:pStyle w:val="ListBullet"/>
      </w:pPr>
      <w:r>
        <w:t>Imaging studies using radiation (CT scans) should be limited and used judiciously, especially in younger patients.</w:t>
      </w:r>
    </w:p>
    <w:p>
      <w:pPr>
        <w:pStyle w:val="ListBullet"/>
      </w:pPr>
      <w:r>
        <w:t>Contrast dyes for imaging may cause allergic reactions or worsen kidney function in susceptible individuals.</w:t>
      </w:r>
    </w:p>
    <w:p>
      <w:pPr>
        <w:pStyle w:val="ListBullet"/>
      </w:pPr>
      <w:r>
        <w:t>Medications such as tolvaptan require monitoring for liver toxicity and should be used under specialist supervision.</w:t>
      </w:r>
    </w:p>
    <w:p>
      <w:pPr>
        <w:pStyle w:val="ListBullet"/>
      </w:pPr>
      <w:r>
        <w:t>Avoid use of nephrotoxic drugs and excessive over-the-counter pain relievers to protect kidney function.</w:t>
      </w:r>
    </w:p>
    <w:p>
      <w:pPr>
        <w:pStyle w:val="Heading1"/>
      </w:pPr>
      <w:r>
        <w:t>Common Misconceptions</w:t>
      </w:r>
    </w:p>
    <w:p>
      <w:r>
        <w:rPr>
          <w:b/>
        </w:rPr>
        <w:t xml:space="preserve">Misconception: </w:t>
      </w:r>
      <w:r>
        <w:t>PKD is contagious or caused by lifestyle alone.</w:t>
      </w:r>
    </w:p>
    <w:p>
      <w:r>
        <w:rPr>
          <w:b/>
        </w:rPr>
        <w:t xml:space="preserve">Reality: </w:t>
      </w:r>
      <w:r>
        <w:t>PKD is a genetic disorder caused by inherited mutations, not contagious or solely lifestyle-related.</w:t>
      </w:r>
    </w:p>
    <w:p>
      <w:r>
        <w:rPr>
          <w:b/>
        </w:rPr>
        <w:t xml:space="preserve">Misconception: </w:t>
      </w:r>
      <w:r>
        <w:t>Everyone with PKD will develop kidney failure early in life.</w:t>
      </w:r>
    </w:p>
    <w:p>
      <w:r>
        <w:rPr>
          <w:b/>
        </w:rPr>
        <w:t xml:space="preserve">Reality: </w:t>
      </w:r>
      <w:r>
        <w:t>Disease progression varies widely; some may have mild disease for decades without kidney failure.</w:t>
      </w:r>
    </w:p>
    <w:p>
      <w:r>
        <w:rPr>
          <w:b/>
        </w:rPr>
        <w:t xml:space="preserve">Misconception: </w:t>
      </w:r>
      <w:r>
        <w:t>Kidney cysts always cause symptoms and require surgical removal.</w:t>
      </w:r>
    </w:p>
    <w:p>
      <w:r>
        <w:rPr>
          <w:b/>
        </w:rPr>
        <w:t xml:space="preserve">Reality: </w:t>
      </w:r>
      <w:r>
        <w:t>Many cysts are asymptomatic and managed with monitoring unless complications occur.</w:t>
      </w:r>
    </w:p>
    <w:p>
      <w:pPr>
        <w:pStyle w:val="Heading1"/>
      </w:pPr>
      <w:r>
        <w:t>Clinical Pearls</w:t>
      </w:r>
    </w:p>
    <w:p>
      <w:pPr>
        <w:pStyle w:val="ListNumber"/>
      </w:pPr>
      <w:r>
        <w:t>Hypertension is often the first clinical sign of ADPKD and prompt control slows progression.</w:t>
      </w:r>
    </w:p>
    <w:p>
      <w:pPr>
        <w:pStyle w:val="ListNumber"/>
      </w:pPr>
      <w:r>
        <w:t>Family history is key to early diagnosis; consider imaging screening in at-risk relatives.</w:t>
      </w:r>
    </w:p>
    <w:p>
      <w:pPr>
        <w:pStyle w:val="ListNumber"/>
      </w:pPr>
      <w:r>
        <w:t>Tolvaptan is the first approved therapy targeting disease progression but requires careful monitoring.</w:t>
      </w:r>
    </w:p>
    <w:p>
      <w:pPr>
        <w:pStyle w:val="ListNumber"/>
      </w:pPr>
      <w:r>
        <w:t>Screening for intracranial aneurysms is important in ADPKD patients with family history of rupture.</w:t>
      </w:r>
    </w:p>
    <w:p>
      <w:pPr>
        <w:pStyle w:val="ListNumber"/>
      </w:pPr>
      <w:r>
        <w:t>Avoidance of nephrotoxic agents is essential to preserve residual kidney function.</w:t>
      </w:r>
    </w:p>
    <w:p>
      <w:pPr>
        <w:pStyle w:val="Heading1"/>
      </w:pPr>
      <w:r>
        <w:t>Key Takeaways</w:t>
      </w:r>
    </w:p>
    <w:p>
      <w:pPr>
        <w:pStyle w:val="ListBullet"/>
      </w:pPr>
      <w:r>
        <w:t>Polycystic kidney disease is a common genetic disorder causing multiple kidney cysts.</w:t>
      </w:r>
    </w:p>
    <w:p>
      <w:pPr>
        <w:pStyle w:val="ListBullet"/>
      </w:pPr>
      <w:r>
        <w:t>ADPKD and ARPKD differ in inheritance patterns, genetics, and age of onset.</w:t>
      </w:r>
    </w:p>
    <w:p>
      <w:pPr>
        <w:pStyle w:val="ListBullet"/>
      </w:pPr>
      <w:r>
        <w:t>PKD leads to gradual loss of kidney function often associated with hypertension and pain.</w:t>
      </w:r>
    </w:p>
    <w:p>
      <w:pPr>
        <w:pStyle w:val="ListBullet"/>
      </w:pPr>
      <w:r>
        <w:t>Diagnosis relies on imaging and family history; genetic testing supports confirmation.</w:t>
      </w:r>
    </w:p>
    <w:p>
      <w:pPr>
        <w:pStyle w:val="ListBullet"/>
      </w:pPr>
      <w:r>
        <w:t>Management focuses on blood pressure control, symptom relief, and slowing progression.</w:t>
      </w:r>
    </w:p>
    <w:p>
      <w:pPr>
        <w:pStyle w:val="ListBullet"/>
      </w:pPr>
      <w:r>
        <w:t>Lifestyle changes including blood pressure management and avoiding toxins support kidney health.</w:t>
      </w:r>
    </w:p>
    <w:p>
      <w:pPr>
        <w:pStyle w:val="ListBullet"/>
      </w:pPr>
      <w:r>
        <w:t>Advanced therapies like tolvaptan can slow disease in selected patients.</w:t>
      </w:r>
    </w:p>
    <w:p>
      <w:pPr>
        <w:pStyle w:val="ListBullet"/>
      </w:pPr>
      <w:r>
        <w:t>Regular monitoring can detect complications early and improve outcomes.</w:t>
      </w:r>
    </w:p>
    <w:p>
      <w:pPr>
        <w:pStyle w:val="Heading1"/>
      </w:pPr>
      <w:r>
        <w:t>Glossary</w:t>
      </w:r>
    </w:p>
    <w:p>
      <w:r>
        <w:rPr>
          <w:b/>
        </w:rPr>
        <w:t xml:space="preserve">Polycystic Kidney Disease (PKD): </w:t>
      </w:r>
      <w:r>
        <w:t>A genetic disorder characterized by the growth of numerous cysts in the kidneys leading to enlargement and loss of function.</w:t>
      </w:r>
    </w:p>
    <w:p>
      <w:r>
        <w:rPr>
          <w:b/>
        </w:rPr>
        <w:t xml:space="preserve">Autosomal Dominant Polycystic Kidney Disease (ADPKD): </w:t>
      </w:r>
      <w:r>
        <w:t>The most common form of PKD that is inherited in an autosomal dominant pattern and typically presents in adulthood.</w:t>
      </w:r>
    </w:p>
    <w:p>
      <w:r>
        <w:rPr>
          <w:b/>
        </w:rPr>
        <w:t xml:space="preserve">Autosomal Recessive Polycystic Kidney Disease (ARPKD): </w:t>
      </w:r>
      <w:r>
        <w:t>A rarer form of PKD inherited in an autosomal recessive pattern, usually presenting in infancy or early childhood.</w:t>
      </w:r>
    </w:p>
    <w:p>
      <w:r>
        <w:rPr>
          <w:b/>
        </w:rPr>
        <w:t xml:space="preserve">Cyst: </w:t>
      </w:r>
      <w:r>
        <w:t>A sac-like pocket of tissue that contains fluid, in PKD these develop in kidney tissue.</w:t>
      </w:r>
    </w:p>
    <w:p>
      <w:r>
        <w:rPr>
          <w:b/>
        </w:rPr>
        <w:t xml:space="preserve">Hypertension: </w:t>
      </w:r>
      <w:r>
        <w:t>High blood pressure, a common complication and cause of further kidney damage in PKD.</w:t>
      </w:r>
    </w:p>
    <w:p>
      <w:r>
        <w:rPr>
          <w:b/>
        </w:rPr>
        <w:t xml:space="preserve">Glomerular Filtration Rate (GFR): </w:t>
      </w:r>
      <w:r>
        <w:t>A measure of kidney function indicating how well the kidneys filter blood.</w:t>
      </w:r>
    </w:p>
    <w:p>
      <w:r>
        <w:rPr>
          <w:b/>
        </w:rPr>
        <w:t xml:space="preserve">Tolvaptan: </w:t>
      </w:r>
      <w:r>
        <w:t>A medication that slows kidney cyst growth by blocking vasopressin receptors, used in some PKD cases.</w:t>
      </w:r>
    </w:p>
    <w:p>
      <w:r>
        <w:rPr>
          <w:b/>
        </w:rPr>
        <w:t xml:space="preserve">Nephrotoxic: </w:t>
      </w:r>
      <w:r>
        <w:t>Harmful to the kidneys; substances or drugs that can damage kidney tissue.</w:t>
      </w:r>
    </w:p>
    <w:p>
      <w:pPr>
        <w:pStyle w:val="Heading1"/>
      </w:pPr>
      <w:r>
        <w:t>Related Modules</w:t>
      </w:r>
    </w:p>
    <w:p>
      <w:pPr>
        <w:pStyle w:val="ListBullet"/>
      </w:pPr>
      <w:r>
        <w:t>COND-101</w:t>
      </w:r>
    </w:p>
    <w:p>
      <w:pPr>
        <w:pStyle w:val="ListBullet"/>
      </w:pPr>
      <w:r>
        <w:t>COND-158</w:t>
      </w:r>
    </w:p>
    <w:p>
      <w:pPr>
        <w:pStyle w:val="ListBullet"/>
      </w:pPr>
      <w:r>
        <w:t>COND-135</w:t>
      </w:r>
    </w:p>
    <w:p>
      <w:pPr>
        <w:pStyle w:val="Heading1"/>
      </w:pPr>
      <w:r>
        <w:t>Illustration Specifications</w:t>
      </w:r>
    </w:p>
    <w:p>
      <w:pPr>
        <w:pStyle w:val="Heading2"/>
      </w:pPr>
      <w:r>
        <w:t>ILL-001 - Kidneys with Polycystic Kidney Disease</w:t>
      </w:r>
    </w:p>
    <w:p>
      <w:r>
        <w:t>Type: Diagram</w:t>
      </w:r>
    </w:p>
    <w:p>
      <w:r>
        <w:t>Diagram showing kidneys enlarged by multiple cysts characteristic of polycystic kidney disease.</w:t>
      </w:r>
    </w:p>
    <w:p>
      <w:r>
        <w:t>Alt text: Diagram of kidneys with multiple fluid-filled cysts enlarging kidney size.</w:t>
      </w:r>
    </w:p>
    <w:p>
      <w:pPr>
        <w:pStyle w:val="Heading2"/>
      </w:pPr>
      <w:r>
        <w:t>ILL-002 - Genetic Inheritance Patterns in PKD</w:t>
      </w:r>
    </w:p>
    <w:p>
      <w:r>
        <w:t>Type: Flowchart</w:t>
      </w:r>
    </w:p>
    <w:p>
      <w:r>
        <w:t>Flowchart illustrating autosomal dominant and autosomal recessive inheritance patterns explaining PKD transmission.</w:t>
      </w:r>
    </w:p>
    <w:p>
      <w:r>
        <w:t>Alt text: Flowchart comparing autosomal dominant and recessive inheritance of PKD.</w:t>
      </w:r>
    </w:p>
    <w:p>
      <w:pPr>
        <w:pStyle w:val="Heading2"/>
      </w:pPr>
      <w:r>
        <w:t>ILL-003 - Imaging of Polycystic Kidneys</w:t>
      </w:r>
    </w:p>
    <w:p>
      <w:r>
        <w:t>Type: Medical Imaging</w:t>
      </w:r>
    </w:p>
    <w:p>
      <w:r>
        <w:t>Ultrasound and MRI images highlighting multiple kidney cysts in a patient with PKD.</w:t>
      </w:r>
    </w:p>
    <w:p>
      <w:r>
        <w:t>Alt text: Ultrasound and MRI scans showing kidney cysts in polycystic kidney disease.</w:t>
      </w:r>
    </w:p>
    <w:p>
      <w:pPr>
        <w:pStyle w:val="Heading2"/>
      </w:pPr>
      <w:r>
        <w:t>ILL-004 - Mechanism of Cyst Formation in PKD</w:t>
      </w:r>
    </w:p>
    <w:p>
      <w:r>
        <w:t>Type: Scientific Diagram</w:t>
      </w:r>
    </w:p>
    <w:p>
      <w:r>
        <w:t>Diagram depicting mutations in PKD genes leading to abnormal cell signaling and cyst development.</w:t>
      </w:r>
    </w:p>
    <w:p>
      <w:r>
        <w:t>Alt text: Graphic of cellular signaling pathway disruption causing cysts in PKD.</w:t>
      </w:r>
    </w:p>
    <w:p>
      <w:pPr>
        <w:pStyle w:val="Heading1"/>
      </w:pPr>
      <w:r>
        <w:t>References</w:t>
      </w:r>
    </w:p>
    <w:p>
      <w:pPr>
        <w:pStyle w:val="ListBullet"/>
      </w:pPr>
      <w:r>
        <w:t>Polycystic Kidney Disease: Diagnosis and Management | National Institute of Diabetes and Digestive and Kidney Diseases (NIDDK) | 2022 | https://www.niddk.nih.gov/health-information/kidney-disease/polycystic-kidney-disease | Unverified</w:t>
      </w:r>
    </w:p>
    <w:p>
      <w:pPr>
        <w:pStyle w:val="ListBullet"/>
      </w:pPr>
      <w:r>
        <w:t>Diagnosis and Management of Autosomal Dominant Polycystic Kidney Disease | UpToDate | 2023 | https://www.uptodate.com/contents/polycystic-kidney-disease-in-adults | Unverified</w:t>
      </w:r>
    </w:p>
    <w:p>
      <w:pPr>
        <w:pStyle w:val="ListBullet"/>
      </w:pPr>
      <w:r>
        <w:t>Tolvaptan in Patients with Autosomal Dominant Polycystic Kidney Disease | The New England Journal of Medicine | 2012 | https://doi.org/10.1056/NEJMoa1205511 | Unverified</w:t>
      </w:r>
    </w:p>
    <w:p>
      <w:pPr>
        <w:pStyle w:val="ListBullet"/>
      </w:pPr>
      <w:r>
        <w:t>Genetics and Pathogenesis of Polycystic Kidney Disease | Journal of the American Society of Nephrology | 2020 | https://jasn.asnjournals.org/content/31/6/1477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