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COND-190 - Parkinson Disease</w:t>
      </w:r>
    </w:p>
    <w:p>
      <w:r>
        <w:rPr>
          <w:i/>
        </w:rPr>
        <w:t>What parkinson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Parkinson disease, Parkinson's disease, PD, neurodegeneration, movement disorder, dopamine, basal ganglia, Lewy bodies, motor symptoms, non-motor symptoms, therapy, medication, deep brain stimulation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Parkinson disease (PD), also known as Parkinson's or simply PD, is a chronic and progressive neurodegenerative disorder primarily affecting movement. It results from the loss of dopamine-producing neurons in a brain region called the substantia nigra within the basal ganglia, leading to motor symptoms such as tremor, rigidity, bradykinesia (slowness of movement), and postural instability. Non-motor symptoms including sleep disturbances, cognitive changes, mood disorders, and autonomic dysfunction are also common and contribute significantly to patient quality of life. The exact cause of PD remains largely unknown but involves a combination of genetic and environmental factors leading to abnormal accumulation of proteins like alpha-synuclein (Lewy bodies) and neuronal death. Diagnosis is clinical, based on history and examination, supported by response to medications; imaging is mainly used to exclude other conditions. Management focuses on symptom control using medications (e.g., levodopa, dopamine agonists), surgical options like deep brain stimulation for select patients, and supportive therapies such as physical and occupational therapy. Lifestyle measures including exercise may improve motor function and well-being. While current treatments are symptomatic and do not cure or slow progression, ongoing research seeks disease-modifying therapies. Safety considerations include medication side effects, risk of falls, and cognitive decline. Understanding PD empowers patients and caregivers to optimize care and quality of life. Major synonyms include "Parkinson's disease" and simply "Parkinson's." Limitations in current knowledge include incomplete understanding of disease causes and lack of curative therapies. This module provides evidence-based, consumer-friendly information to support education and management.</w:t>
      </w:r>
    </w:p>
    <w:p>
      <w:pPr>
        <w:pStyle w:val="Heading1"/>
      </w:pPr>
      <w:r>
        <w:t>Customer Questions Answered</w:t>
      </w:r>
    </w:p>
    <w:p>
      <w:pPr>
        <w:pStyle w:val="ListBullet"/>
      </w:pPr>
      <w:r>
        <w:t>What is Parkinson disease?</w:t>
      </w:r>
    </w:p>
    <w:p>
      <w:pPr>
        <w:pStyle w:val="ListBullet"/>
      </w:pPr>
      <w:r>
        <w:t>What causes Parkinson disease?</w:t>
      </w:r>
    </w:p>
    <w:p>
      <w:pPr>
        <w:pStyle w:val="ListBullet"/>
      </w:pPr>
      <w:r>
        <w:t>What are the common symptoms of Parkinson disease?</w:t>
      </w:r>
    </w:p>
    <w:p>
      <w:pPr>
        <w:pStyle w:val="ListBullet"/>
      </w:pPr>
      <w:r>
        <w:t>How is Parkinson disease diagnosed?</w:t>
      </w:r>
    </w:p>
    <w:p>
      <w:pPr>
        <w:pStyle w:val="ListBullet"/>
      </w:pPr>
      <w:r>
        <w:t>Are there genetic risk factors for Parkinson disease?</w:t>
      </w:r>
    </w:p>
    <w:p>
      <w:pPr>
        <w:pStyle w:val="ListBullet"/>
      </w:pPr>
      <w:r>
        <w:t>What treatments are available for Parkinson disease?</w:t>
      </w:r>
    </w:p>
    <w:p>
      <w:pPr>
        <w:pStyle w:val="ListBullet"/>
      </w:pPr>
      <w:r>
        <w:t>Can lifestyle changes help manage Parkinson disease?</w:t>
      </w:r>
    </w:p>
    <w:p>
      <w:pPr>
        <w:pStyle w:val="ListBullet"/>
      </w:pPr>
      <w:r>
        <w:t>What are the side effects of Parkinson disease medications?</w:t>
      </w:r>
    </w:p>
    <w:p>
      <w:pPr>
        <w:pStyle w:val="ListBullet"/>
      </w:pPr>
      <w:r>
        <w:t>Is Parkinson disease hereditary?</w:t>
      </w:r>
    </w:p>
    <w:p>
      <w:pPr>
        <w:pStyle w:val="ListBullet"/>
      </w:pPr>
      <w:r>
        <w:t>What is deep brain stimulation and how does it work?</w:t>
      </w:r>
    </w:p>
    <w:p>
      <w:pPr>
        <w:pStyle w:val="ListBullet"/>
      </w:pPr>
      <w:r>
        <w:t>How does Parkinson disease affect daily living?</w:t>
      </w:r>
    </w:p>
    <w:p>
      <w:pPr>
        <w:pStyle w:val="ListBullet"/>
      </w:pPr>
      <w:r>
        <w:t>Are there safety concerns for people with Parkinson disease?</w:t>
      </w:r>
    </w:p>
    <w:p>
      <w:pPr>
        <w:pStyle w:val="Heading1"/>
      </w:pPr>
      <w:r>
        <w:t>Learning Objectives</w:t>
      </w:r>
    </w:p>
    <w:p>
      <w:pPr>
        <w:pStyle w:val="ListBullet"/>
      </w:pPr>
      <w:r>
        <w:t>Understand the definition and key features of Parkinson disease.</w:t>
      </w:r>
    </w:p>
    <w:p>
      <w:pPr>
        <w:pStyle w:val="ListBullet"/>
      </w:pPr>
      <w:r>
        <w:t>Recognize the common motor and non-motor symptoms.</w:t>
      </w:r>
    </w:p>
    <w:p>
      <w:pPr>
        <w:pStyle w:val="ListBullet"/>
      </w:pPr>
      <w:r>
        <w:t>Identify known causes and risk factors for Parkinson disease.</w:t>
      </w:r>
    </w:p>
    <w:p>
      <w:pPr>
        <w:pStyle w:val="ListBullet"/>
      </w:pPr>
      <w:r>
        <w:t>Describe the diagnostic processes and criteria.</w:t>
      </w:r>
    </w:p>
    <w:p>
      <w:pPr>
        <w:pStyle w:val="ListBullet"/>
      </w:pPr>
      <w:r>
        <w:t>Explain main treatment options and their purposes.</w:t>
      </w:r>
    </w:p>
    <w:p>
      <w:pPr>
        <w:pStyle w:val="ListBullet"/>
      </w:pPr>
      <w:r>
        <w:t>Appreciate lifestyle modifications beneficial for PD management.</w:t>
      </w:r>
    </w:p>
    <w:p>
      <w:pPr>
        <w:pStyle w:val="ListBullet"/>
      </w:pPr>
      <w:r>
        <w:t>Recognize safety issues related to Parkinson disease and its treatment.</w:t>
      </w:r>
    </w:p>
    <w:p>
      <w:pPr>
        <w:pStyle w:val="ListBullet"/>
      </w:pPr>
      <w:r>
        <w:t>Address common misconceptions about Parkinson disease.</w:t>
      </w:r>
    </w:p>
    <w:p>
      <w:pPr>
        <w:pStyle w:val="Heading1"/>
      </w:pPr>
      <w:r>
        <w:t>Definition</w:t>
      </w:r>
    </w:p>
    <w:p>
      <w:r>
        <w:t>Parkinson disease is a progressive neurological disorder characterized by loss of dopamine-producing neurons in the brain, leading to motor symptoms like tremors, stiffness, and slowed movement, along with various non-motor symptoms affecting quality of life.</w:t>
      </w:r>
    </w:p>
    <w:p>
      <w:pPr>
        <w:pStyle w:val="Heading1"/>
      </w:pPr>
      <w:r>
        <w:t>Why This Matters</w:t>
      </w:r>
    </w:p>
    <w:p>
      <w:r>
        <w:t>Parkinson disease affects millions worldwide and can significantly impact mobility, independence, and overall well-being. Understanding its causes, symptoms, and management helps patients, caregivers, and health providers improve care, promote safety, and adapt lifestyle to maintain quality of life.</w:t>
      </w:r>
    </w:p>
    <w:p>
      <w:pPr>
        <w:pStyle w:val="Heading1"/>
      </w:pPr>
      <w:r>
        <w:t>What is Parkinson Disease?</w:t>
      </w:r>
    </w:p>
    <w:p>
      <w:r>
        <w:t>Parkinson disease (PD) is a chronic, progressive neurodegenerative disorder primarily affecting movement control. It occurs due to the loss of dopamine-producing neurons in the substantia nigra, a key part of the brain’s basal ganglia network responsible for coordinating smooth and purposeful motions. The reduction in dopamine leads to characteristic symptoms such as resting tremors, muscle rigidity, slowed movements (bradykinesia), and problems with balance and posture. In addition to the motor symptoms, PD can cause non-motor problems including cognitive impairment, sleep disturbances, mood disorders like depression and anxiety, and autonomic dysfunction affecting bodily functions such as digestion and blood pressure regulation. These symptoms generally develop gradually and worsen over time, affecting daily activities and quality of life.</w:t>
      </w:r>
    </w:p>
    <w:p>
      <w:pPr>
        <w:pStyle w:val="Heading1"/>
      </w:pPr>
      <w:r>
        <w:t>Causes and Mechanisms of Parkinson Disease</w:t>
      </w:r>
    </w:p>
    <w:p>
      <w:r>
        <w:t>The exact cause of Parkinson disease is not fully understood but is believed to be multifactorial, involving genetic susceptibility and environmental influences. At the cellular level, PD is marked by the accumulation of abnormal protein clumps called Lewy bodies, primarily composed of alpha-synuclein, inside brain neurons. This accumulation disrupts normal cell function and leads to neuronal death, especially in dopamine-producing cells. Genetic mutations have been identified in some cases, such as those in the SNCA, LRRK2, and PARK genes, but most cases are sporadic without a family history. Environmental factors like exposure to pesticides, heavy metals, and rural living have been linked to increased risk, though evidence varies. Oxidative stress, mitochondrial dysfunction, and inflammation also likely contribute to the disease process.</w:t>
      </w:r>
    </w:p>
    <w:p>
      <w:pPr>
        <w:pStyle w:val="Heading1"/>
      </w:pPr>
      <w:r>
        <w:t>Risk Factors for Parkinson Disease</w:t>
      </w:r>
    </w:p>
    <w:p>
      <w:r>
        <w:t>Several risk factors increase the likelihood of developing Parkinson disease. Age is the most significant, with risk rising steeply after age 60. Being male is also associated with a higher risk. Family history can predispose due to inherited genetic variants, but most cases are not hereditary. Environmental exposures to toxins such as pesticides, herbicides, and heavy metals have been linked in some studies but findings are inconsistent. Other factors like head trauma have been proposed but evidence is moderate. Protective factors may include regular caffeine intake and smoking, though risks of smoking outweigh benefits. Overall, PD likely arises from complex interactions between genetic and environmental factors, with individual risk varying.</w:t>
      </w:r>
    </w:p>
    <w:p>
      <w:pPr>
        <w:pStyle w:val="Heading1"/>
      </w:pPr>
      <w:r>
        <w:t>Symptoms and Signs</w:t>
      </w:r>
    </w:p>
    <w:p>
      <w:r>
        <w:t>The hallmark clinical features of Parkinson disease include motor symptoms: resting tremor, which is a rhythmic shaking typically starting on one side; bradykinesia, meaning slowness of movement; muscular rigidity causing stiffness and resistance to passive movement; and postural instability leading to balance problems and falls. Non-motor symptoms are common and may precede motor signs by years. These include sleep disorders such as REM sleep behavior disorder, autonomic symptoms like constipation and orthostatic hypotension (blood pressure drops on standing), mood disturbances (depression and anxiety), cognitive impairment progressing to dementia, anosmia (loss of smell), and fatigue. Recognition of both motor and non-motor symptoms is important for diagnosis and comprehensive care.</w:t>
      </w:r>
    </w:p>
    <w:p>
      <w:pPr>
        <w:pStyle w:val="Heading1"/>
      </w:pPr>
      <w:r>
        <w:t>How is Parkinson Disease Diagnosed?</w:t>
      </w:r>
    </w:p>
    <w:p>
      <w:r>
        <w:t>Diagnosis of Parkinson disease is primarily clinical, based on typical symptoms like bradykinesia plus tremor and/or rigidity, alongside a neurological examination. There is no definitive laboratory test. Diagnostic criteria such as those from the Movement Disorder Society help clinicians establish diagnosis by combining history, examination, and ruling out other causes. Response to dopaminergic medications such as levodopa supports the diagnosis. Imaging like MRI is generally normal but may be used to exclude other conditions like strokes or tumors. Specialized imaging techniques (e.g., DAT scans) can assess dopamine transporter function but are not routine. Early diagnosis can be challenging as symptoms develop slowly and overlap with other disorders.</w:t>
      </w:r>
    </w:p>
    <w:p>
      <w:pPr>
        <w:pStyle w:val="Heading1"/>
      </w:pPr>
      <w:r>
        <w:t>Treatment and Management of Parkinson Disease</w:t>
      </w:r>
    </w:p>
    <w:p>
      <w:r>
        <w:t>Currently, there is no cure for Parkinson disease but several treatment options help manage symptoms and improve function. Medications such as levodopa combined with carbidopa remain the cornerstone to replace dopamine and relieve motor symptoms. Dopamine agonists, MAO-B inhibitors, and other drugs may be used alone or in combination. Surgical treatment like deep brain stimulation (DBS) may be considered in select patients with advanced symptoms poorly controlled by medication. Supportive therapies including physical therapy, occupational therapy, and speech therapy address movement, daily functioning, and speech/swallowing problems. Management is individualized to symptom severity, side effects, and patient goals.</w:t>
      </w:r>
    </w:p>
    <w:p>
      <w:pPr>
        <w:pStyle w:val="Heading1"/>
      </w:pPr>
      <w:r>
        <w:t>Lifestyle Considerations and Supportive Care</w:t>
      </w:r>
    </w:p>
    <w:p>
      <w:r>
        <w:t>Adopting healthy lifestyle habits can support those living with Parkinson disease. Regular exercise is beneficial for improving mobility, balance, flexibility, and may have neuroprotective effects. Activities such as walking, swimming, tai chi, and yoga are commonly recommended. Nutritional support is important to maintain weight and manage swallowing difficulties. Occupational therapy can assist with adaptive strategies to manage daily activities safely. Psychological support helps address depression, anxiety, and cognitive changes. Social engagement and participation in support groups improve quality of life. Caregiver education and respite care are important for long-term management.</w:t>
      </w:r>
    </w:p>
    <w:p>
      <w:pPr>
        <w:pStyle w:val="Heading1"/>
      </w:pPr>
      <w:r>
        <w:t>Safety Issues and Precautions</w:t>
      </w:r>
    </w:p>
    <w:p>
      <w:r>
        <w:t>Parkinson disease can increase risk of falls due to balance problems, especially in advanced stages, making home safety modifications essential. Use of assistive devices such as canes or walkers may be needed. Medication side effects include dizziness, hallucinations, and impulse control disorders, requiring careful monitoring by healthcare providers. Some medications can cause low blood pressure increasing fall risk. Cognitive decline and dementia raise safety concerns regarding decision-making and daily activities. Monitoring for swallowing difficulties reduces risk of aspiration pneumonia. Patients should work closely with their medical team to adjust treatment and manage side effects safely.</w:t>
      </w:r>
    </w:p>
    <w:p>
      <w:pPr>
        <w:pStyle w:val="Heading1"/>
      </w:pPr>
      <w:r>
        <w:t>Common Misconceptions About Parkinson Disease</w:t>
      </w:r>
    </w:p>
    <w:p>
      <w:r>
        <w:t>A common misconception is that Parkinson disease only affects older adults; while risk increases with age, younger-onset PD can occur. Some believe that tremor is always present, but not all patients exhibit tremors, and bradykinesia may be the predominant symptom. Another myth is that Parkinson disease is contagious or caused by infection, which is untrue. People may assume that PD inevitably leads to severe disability quickly; however, symptom progression varies widely. Some think dopamine medications cure PD, but they only alleviate symptoms rather than modifying disease course. Correcting these misunderstandings helps patients and families engage realistically in care.</w:t>
      </w:r>
    </w:p>
    <w:p>
      <w:pPr>
        <w:pStyle w:val="Heading1"/>
      </w:pPr>
      <w:r>
        <w:t>Research and Emerging Therapies</w:t>
      </w:r>
    </w:p>
    <w:p>
      <w:r>
        <w:t>Research into Parkinson disease is active and aims to uncover disease mechanisms and develop therapies that slow or halt progression. Current studies focus on alpha-synuclein-targeting treatments to prevent Lewy body formation. Gene therapies, stem cell approaches to replace lost neurons, and neuroprotective drugs are under investigation. Improved biomarkers for earlier diagnosis and progression monitoring are being developed. Advanced imaging and genetics are helping personalize therapies. Exercise and lifestyle interventions are being evaluated for disease-modifying potential. While promising, most emerging therapies remain experimental and unproven in large clinical trials, so participation in research studies may be considered.</w:t>
      </w:r>
    </w:p>
    <w:p>
      <w:pPr>
        <w:pStyle w:val="Heading1"/>
      </w:pPr>
      <w:r>
        <w:t>Practical Guidance</w:t>
      </w:r>
    </w:p>
    <w:p>
      <w:pPr>
        <w:pStyle w:val="ListBullet"/>
      </w:pPr>
      <w:r>
        <w:t>If you experience symptoms like tremor, stiffness, or slowed movement, consult a healthcare provider for evaluation.</w:t>
      </w:r>
    </w:p>
    <w:p>
      <w:pPr>
        <w:pStyle w:val="ListBullet"/>
      </w:pPr>
      <w:r>
        <w:t>Regular medication adherence is critical to managing Parkinson disease symptoms effectively.</w:t>
      </w:r>
    </w:p>
    <w:p>
      <w:pPr>
        <w:pStyle w:val="ListBullet"/>
      </w:pPr>
      <w:r>
        <w:t>Engage in regular physical activity to help maintain mobility and balance.</w:t>
      </w:r>
    </w:p>
    <w:p>
      <w:pPr>
        <w:pStyle w:val="ListBullet"/>
      </w:pPr>
      <w:r>
        <w:t>Work with a multidisciplinary care team including neurologists, therapists, and dietitians.</w:t>
      </w:r>
    </w:p>
    <w:p>
      <w:pPr>
        <w:pStyle w:val="ListBullet"/>
      </w:pPr>
      <w:r>
        <w:t>Make home modifications to reduce fall risks, such as removing loose rugs and adding grab bars.</w:t>
      </w:r>
    </w:p>
    <w:p>
      <w:pPr>
        <w:pStyle w:val="ListBullet"/>
      </w:pPr>
      <w:r>
        <w:t>Report any new or worsening symptoms or medication side effects promptly to your healthcare provider.</w:t>
      </w:r>
    </w:p>
    <w:p>
      <w:pPr>
        <w:pStyle w:val="ListBullet"/>
      </w:pPr>
      <w:r>
        <w:t>Consider joining support groups for emotional and social support.</w:t>
      </w:r>
    </w:p>
    <w:p>
      <w:pPr>
        <w:pStyle w:val="ListBullet"/>
      </w:pPr>
      <w:r>
        <w:t>Educate yourself and caregivers about Parkinson disease to improve coping and management.</w:t>
      </w:r>
    </w:p>
    <w:p>
      <w:pPr>
        <w:pStyle w:val="Heading1"/>
      </w:pPr>
      <w:r>
        <w:t>Safety Notes</w:t>
      </w:r>
    </w:p>
    <w:p>
      <w:pPr>
        <w:pStyle w:val="ListBullet"/>
      </w:pPr>
      <w:r>
        <w:t>Monitor for side effects of medications such as dizziness, hallucinations, and low blood pressure.</w:t>
      </w:r>
    </w:p>
    <w:p>
      <w:pPr>
        <w:pStyle w:val="ListBullet"/>
      </w:pPr>
      <w:r>
        <w:t>Use mobility aids as recommended to prevent falls.</w:t>
      </w:r>
    </w:p>
    <w:p>
      <w:pPr>
        <w:pStyle w:val="ListBullet"/>
      </w:pPr>
      <w:r>
        <w:t>Be cautious about cognitive changes affecting decision-making and safety.</w:t>
      </w:r>
    </w:p>
    <w:p>
      <w:pPr>
        <w:pStyle w:val="ListBullet"/>
      </w:pPr>
      <w:r>
        <w:t>Avoid abrupt changes in medication without medical advice.</w:t>
      </w:r>
    </w:p>
    <w:p>
      <w:pPr>
        <w:pStyle w:val="ListBullet"/>
      </w:pPr>
      <w:r>
        <w:t>Ensure adequate nutrition and swallowing safety to prevent complications.</w:t>
      </w:r>
    </w:p>
    <w:p>
      <w:pPr>
        <w:pStyle w:val="Heading1"/>
      </w:pPr>
      <w:r>
        <w:t>Common Misconceptions</w:t>
      </w:r>
    </w:p>
    <w:p>
      <w:r>
        <w:rPr>
          <w:b/>
        </w:rPr>
        <w:t xml:space="preserve">Misconception: </w:t>
      </w:r>
      <w:r>
        <w:t>Parkinson disease only affects older adults.</w:t>
      </w:r>
    </w:p>
    <w:p>
      <w:r>
        <w:rPr>
          <w:b/>
        </w:rPr>
        <w:t xml:space="preserve">Reality: </w:t>
      </w:r>
      <w:r>
        <w:t>While risk increases with age, Parkinson disease can also affect younger people, sometimes called young-onset Parkinson disease.</w:t>
      </w:r>
    </w:p>
    <w:p>
      <w:r>
        <w:rPr>
          <w:b/>
        </w:rPr>
        <w:t xml:space="preserve">Misconception: </w:t>
      </w:r>
      <w:r>
        <w:t>Tremor is always present in Parkinson disease.</w:t>
      </w:r>
    </w:p>
    <w:p>
      <w:r>
        <w:rPr>
          <w:b/>
        </w:rPr>
        <w:t xml:space="preserve">Reality: </w:t>
      </w:r>
      <w:r>
        <w:t>Tremor is common but not universal; some patients have predominant symptoms like bradykinesia or rigidity without tremor.</w:t>
      </w:r>
    </w:p>
    <w:p>
      <w:r>
        <w:rPr>
          <w:b/>
        </w:rPr>
        <w:t xml:space="preserve">Misconception: </w:t>
      </w:r>
      <w:r>
        <w:t>Parkinson disease is contagious or caused by infection.</w:t>
      </w:r>
    </w:p>
    <w:p>
      <w:r>
        <w:rPr>
          <w:b/>
        </w:rPr>
        <w:t xml:space="preserve">Reality: </w:t>
      </w:r>
      <w:r>
        <w:t>Parkinson disease is not contagious and is caused by neurodegenerative processes, not infections.</w:t>
      </w:r>
    </w:p>
    <w:p>
      <w:pPr>
        <w:pStyle w:val="Heading1"/>
      </w:pPr>
      <w:r>
        <w:t>Clinical Pearls</w:t>
      </w:r>
    </w:p>
    <w:p>
      <w:pPr>
        <w:pStyle w:val="ListNumber"/>
      </w:pPr>
      <w:r>
        <w:t>Early non-motor symptoms such as loss of smell or constipation may precede motor signs by years.</w:t>
      </w:r>
    </w:p>
    <w:p>
      <w:pPr>
        <w:pStyle w:val="ListNumber"/>
      </w:pPr>
      <w:r>
        <w:t>Response to levodopa helps confirm Parkinson disease diagnosis.</w:t>
      </w:r>
    </w:p>
    <w:p>
      <w:pPr>
        <w:pStyle w:val="ListNumber"/>
      </w:pPr>
      <w:r>
        <w:t>Exercise improves motor symptoms and quality of life in PD patients.</w:t>
      </w:r>
    </w:p>
    <w:p>
      <w:pPr>
        <w:pStyle w:val="ListNumber"/>
      </w:pPr>
      <w:r>
        <w:t>Monitoring for medication side effects is essential to optimize treatment.</w:t>
      </w:r>
    </w:p>
    <w:p>
      <w:pPr>
        <w:pStyle w:val="ListNumber"/>
      </w:pPr>
      <w:r>
        <w:t>Multidisciplinary care improves functional outcomes and patient support.</w:t>
      </w:r>
    </w:p>
    <w:p>
      <w:pPr>
        <w:pStyle w:val="Heading1"/>
      </w:pPr>
      <w:r>
        <w:t>Key Takeaways</w:t>
      </w:r>
    </w:p>
    <w:p>
      <w:pPr>
        <w:pStyle w:val="ListBullet"/>
      </w:pPr>
      <w:r>
        <w:t>Parkinson disease is a progressive movement disorder caused by dopamine neuron loss in the brain.</w:t>
      </w:r>
    </w:p>
    <w:p>
      <w:pPr>
        <w:pStyle w:val="ListBullet"/>
      </w:pPr>
      <w:r>
        <w:t>Both motor and non-motor symptoms affect patients with Parkinson disease.</w:t>
      </w:r>
    </w:p>
    <w:p>
      <w:pPr>
        <w:pStyle w:val="ListBullet"/>
      </w:pPr>
      <w:r>
        <w:t>Causes include genetic and environmental factors but remain incompletely understood.</w:t>
      </w:r>
    </w:p>
    <w:p>
      <w:pPr>
        <w:pStyle w:val="ListBullet"/>
      </w:pPr>
      <w:r>
        <w:t>Diagnosis is clinical, supported by symptom patterns and response to medications.</w:t>
      </w:r>
    </w:p>
    <w:p>
      <w:pPr>
        <w:pStyle w:val="ListBullet"/>
      </w:pPr>
      <w:r>
        <w:t>Treatment mainly focuses on symptom management with medications and possibly surgery.</w:t>
      </w:r>
    </w:p>
    <w:p>
      <w:pPr>
        <w:pStyle w:val="ListBullet"/>
      </w:pPr>
      <w:r>
        <w:t>Regular exercise and supportive therapies improve function and well-being.</w:t>
      </w:r>
    </w:p>
    <w:p>
      <w:pPr>
        <w:pStyle w:val="ListBullet"/>
      </w:pPr>
      <w:r>
        <w:t>Safety considerations include fall prevention and monitoring medication side effects.</w:t>
      </w:r>
    </w:p>
    <w:p>
      <w:pPr>
        <w:pStyle w:val="ListBullet"/>
      </w:pPr>
      <w:r>
        <w:t>Ongoing research seeks treatments that modify disease progression.</w:t>
      </w:r>
    </w:p>
    <w:p>
      <w:pPr>
        <w:pStyle w:val="Heading1"/>
      </w:pPr>
      <w:r>
        <w:t>Glossary</w:t>
      </w:r>
    </w:p>
    <w:p>
      <w:r>
        <w:rPr>
          <w:b/>
        </w:rPr>
        <w:t xml:space="preserve">Parkinson disease (PD): </w:t>
      </w:r>
      <w:r>
        <w:t>A progressive neurological disorder characterized by loss of dopamine-producing brain cells leading to movement and non-movement symptoms.</w:t>
      </w:r>
    </w:p>
    <w:p>
      <w:r>
        <w:rPr>
          <w:b/>
        </w:rPr>
        <w:t xml:space="preserve">Dopamine: </w:t>
      </w:r>
      <w:r>
        <w:t>A neurotransmitter critical for controlling movement and coordination, deficient in Parkinson disease.</w:t>
      </w:r>
    </w:p>
    <w:p>
      <w:r>
        <w:rPr>
          <w:b/>
        </w:rPr>
        <w:t xml:space="preserve">Substantia nigra: </w:t>
      </w:r>
      <w:r>
        <w:t>A region in the brain's basal ganglia involved in movement control that degenerates in Parkinson disease.</w:t>
      </w:r>
    </w:p>
    <w:p>
      <w:r>
        <w:rPr>
          <w:b/>
        </w:rPr>
        <w:t xml:space="preserve">Bradykinesia: </w:t>
      </w:r>
      <w:r>
        <w:t>Slowness of movement, a key symptom of Parkinson disease.</w:t>
      </w:r>
    </w:p>
    <w:p>
      <w:r>
        <w:rPr>
          <w:b/>
        </w:rPr>
        <w:t xml:space="preserve">Lewy bodies: </w:t>
      </w:r>
      <w:r>
        <w:t>Abnormal protein clumps found in brain cells of Parkinson disease patients, mainly composed of alpha-synuclein.</w:t>
      </w:r>
    </w:p>
    <w:p>
      <w:r>
        <w:rPr>
          <w:b/>
        </w:rPr>
        <w:t xml:space="preserve">Deep brain stimulation (DBS): </w:t>
      </w:r>
      <w:r>
        <w:t>A surgical treatment involving implanted electrodes that deliver electrical impulses to specific brain areas to reduce symptoms.</w:t>
      </w:r>
    </w:p>
    <w:p>
      <w:r>
        <w:rPr>
          <w:b/>
        </w:rPr>
        <w:t xml:space="preserve">Rigidity: </w:t>
      </w:r>
      <w:r>
        <w:t>Muscle stiffness causing resistance to passive movement, common in Parkinson disease.</w:t>
      </w:r>
    </w:p>
    <w:p>
      <w:r>
        <w:rPr>
          <w:b/>
        </w:rPr>
        <w:t xml:space="preserve">Autonomic dysfunction: </w:t>
      </w:r>
      <w:r>
        <w:t>Problems with involuntary body functions such as blood pressure regulation and digestion, seen in Parkinson disease.</w:t>
      </w:r>
    </w:p>
    <w:p>
      <w:pPr>
        <w:pStyle w:val="Heading1"/>
      </w:pPr>
      <w:r>
        <w:t>Related Modules</w:t>
      </w:r>
    </w:p>
    <w:p>
      <w:pPr>
        <w:pStyle w:val="ListBullet"/>
      </w:pPr>
      <w:r>
        <w:t>COND-135-Neurodegenerative-Disorders</w:t>
      </w:r>
    </w:p>
    <w:p>
      <w:pPr>
        <w:pStyle w:val="ListBullet"/>
      </w:pPr>
      <w:r>
        <w:t>COND-120-Movement-Disorders</w:t>
      </w:r>
    </w:p>
    <w:p>
      <w:pPr>
        <w:pStyle w:val="ListBullet"/>
      </w:pPr>
      <w:r>
        <w:t>COND-220-Dementia-Cognitive-Decline</w:t>
      </w:r>
    </w:p>
    <w:p>
      <w:pPr>
        <w:pStyle w:val="Heading1"/>
      </w:pPr>
      <w:r>
        <w:t>Illustration Specifications</w:t>
      </w:r>
    </w:p>
    <w:p>
      <w:pPr>
        <w:pStyle w:val="Heading2"/>
      </w:pPr>
      <w:r>
        <w:t>ILL-001 - Brain regions affected by Parkinson disease</w:t>
      </w:r>
    </w:p>
    <w:p>
      <w:r>
        <w:t>Type: Diagram</w:t>
      </w:r>
    </w:p>
    <w:p>
      <w:r>
        <w:t>Illustration highlighting the substantia nigra and basal ganglia showing dopamine neuron loss in Parkinson disease.</w:t>
      </w:r>
    </w:p>
    <w:p>
      <w:r>
        <w:t>Alt text: Diagram showing brain areas affected in Parkinson disease with damaged dopamine neurons in substantia nigra.</w:t>
      </w:r>
    </w:p>
    <w:p>
      <w:pPr>
        <w:pStyle w:val="Heading2"/>
      </w:pPr>
      <w:r>
        <w:t>ILL-002 - Common motor symptoms of Parkinson disease</w:t>
      </w:r>
    </w:p>
    <w:p>
      <w:r>
        <w:t>Type: Photograph series</w:t>
      </w:r>
    </w:p>
    <w:p>
      <w:r>
        <w:t>Photos depicting key motor symptoms such as resting tremor, bradykinesia, and rigidity in patients with Parkinson disease.</w:t>
      </w:r>
    </w:p>
    <w:p>
      <w:r>
        <w:t>Alt text: Images showing characteristic movements and abnormalities seen in Parkinson disease.</w:t>
      </w:r>
    </w:p>
    <w:p>
      <w:pPr>
        <w:pStyle w:val="Heading2"/>
      </w:pPr>
      <w:r>
        <w:t>ILL-003 - Deep brain stimulation device placement</w:t>
      </w:r>
    </w:p>
    <w:p>
      <w:r>
        <w:t>Type: Medical illustration</w:t>
      </w:r>
    </w:p>
    <w:p>
      <w:r>
        <w:t>Illustration of electrodes implanted in the brain connected to a pulse generator implanted in the chest for DBS therapy.</w:t>
      </w:r>
    </w:p>
    <w:p>
      <w:r>
        <w:t>Alt text: Medical illustration showing deep brain stimulation system components and placement.</w:t>
      </w:r>
    </w:p>
    <w:p>
      <w:pPr>
        <w:pStyle w:val="Heading1"/>
      </w:pPr>
      <w:r>
        <w:t>References</w:t>
      </w:r>
    </w:p>
    <w:p>
      <w:pPr>
        <w:pStyle w:val="ListBullet"/>
      </w:pPr>
      <w:r>
        <w:t>Parkinson's disease | National Institute of Neurological Disorders and Stroke (NINDS) | 2023 | https://www.ninds.nih.gov/health-information/disorders/parkinsons-disease | Unverified</w:t>
      </w:r>
    </w:p>
    <w:p>
      <w:pPr>
        <w:pStyle w:val="ListBullet"/>
      </w:pPr>
      <w:r>
        <w:t>Diagnosis and treatment of Parkinson disease: A review | Kalia LV, Lang AE, JAMA | 2015 | 10.1001/jama.2015.17311 | Unverified</w:t>
      </w:r>
    </w:p>
    <w:p>
      <w:pPr>
        <w:pStyle w:val="ListBullet"/>
      </w:pPr>
      <w:r>
        <w:t>Parkinson disease | Mayo Clinic Staff | 2024 | https://www.mayoclinic.org/diseases-conditions/parkinsons-disease/symptoms-causes/syc-20376055 | Unverified</w:t>
      </w:r>
    </w:p>
    <w:p>
      <w:pPr>
        <w:pStyle w:val="ListBullet"/>
      </w:pPr>
      <w:r>
        <w:t>Deep brain stimulation for Parkinson disease | American Academy of Neurology | 2022 | https://www.aan.com/Guidelines/home/GetGuidelineContent/961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