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EXE-085 - Cycling Cadence and Resistance</w:t>
      </w:r>
    </w:p>
    <w:p>
      <w:r>
        <w:rPr>
          <w:i/>
        </w:rPr>
        <w:t>Evidence, mechanisms, practical application, progression, and safety considerations for cycling cadence and resistance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Preparation, Active Training, Recovery</w:t>
            </w:r>
          </w:p>
        </w:tc>
      </w:tr>
      <w:tr>
        <w:tc>
          <w:tcPr>
            <w:tcW w:type="dxa" w:w="4968"/>
          </w:tcPr>
          <w:p>
            <w:r>
              <w:rPr>
                <w:b/>
              </w:rPr>
              <w:t>Audience</w:t>
            </w:r>
          </w:p>
        </w:tc>
        <w:tc>
          <w:tcPr>
            <w:tcW w:type="dxa" w:w="4968"/>
          </w:tcPr>
          <w:p>
            <w:r>
              <w:t>General Public, Fitness Enthusiasts, Exercise Professionals,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Cycling, Cadence, Resistance, Pedal Rate, Muscle Physiology, Exercise Intensity, Endurance Training, Power Output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Cycling cadence refers to the pedaling rate, usually measured in revolutions per minute (RPM), while resistance typically describes the force opposing pedal movement, adjustable via gears or stationary bike settings. Together, cadence and resistance critically influence cycling performance, physiological adaptation, and training outcomes. Higher cadence often leads to reduced muscular force per pedal stroke but increased cardiovascular demand; lower cadence typically increases muscular strain. Optimal cadence and resistance depend on the exercise goal—such as endurance, strength, or power—and individual physiology. Major synonyms include pedal rate (cadence) and workload or torque (resistance). Mechanistically, cadence and resistance interplay impacts muscle fiber recruitment, energy system engagement, and metabolic stress. Practical application involves monitoring cadence and resistance to tailor training intensity and progression for fitness improvements. Limitations include individual variability, equipment differences, and environmental conditions affecting measurements. Safety considerations emphasize avoiding excessive resistance or cadence that could increase injury risk such as joint stress or muscle strains. Understanding cadence and resistance dynamics enables cyclists and coaches to optimize training plans, improve efficiency, and reduce injury risk. This module offers an evidence-based, practical, and comprehensive overview of cycling cadence and resistance, emphasizing physiology, relevant research, common misconceptions, application strategies, progression guidelines, and safety.</w:t>
      </w:r>
    </w:p>
    <w:p>
      <w:pPr>
        <w:pStyle w:val="Heading1"/>
      </w:pPr>
      <w:r>
        <w:t>Customer Questions Answered</w:t>
      </w:r>
    </w:p>
    <w:p>
      <w:pPr>
        <w:pStyle w:val="ListBullet"/>
      </w:pPr>
      <w:r>
        <w:t>What is cycling cadence and why is it important?</w:t>
      </w:r>
    </w:p>
    <w:p>
      <w:pPr>
        <w:pStyle w:val="ListBullet"/>
      </w:pPr>
      <w:r>
        <w:t>How does resistance affect cycling performance?</w:t>
      </w:r>
    </w:p>
    <w:p>
      <w:pPr>
        <w:pStyle w:val="ListBullet"/>
      </w:pPr>
      <w:r>
        <w:t>What is the ideal cadence for endurance cycling?</w:t>
      </w:r>
    </w:p>
    <w:p>
      <w:pPr>
        <w:pStyle w:val="ListBullet"/>
      </w:pPr>
      <w:r>
        <w:t>How can I measure my cycling cadence and resistance?</w:t>
      </w:r>
    </w:p>
    <w:p>
      <w:pPr>
        <w:pStyle w:val="ListBullet"/>
      </w:pPr>
      <w:r>
        <w:t>Does higher cadence improve cycling efficiency?</w:t>
      </w:r>
    </w:p>
    <w:p>
      <w:pPr>
        <w:pStyle w:val="ListBullet"/>
      </w:pPr>
      <w:r>
        <w:t>What are the physiological effects of different cadence and resistance levels?</w:t>
      </w:r>
    </w:p>
    <w:p>
      <w:pPr>
        <w:pStyle w:val="ListBullet"/>
      </w:pPr>
      <w:r>
        <w:t>How to balance cadence and resistance during training?</w:t>
      </w:r>
    </w:p>
    <w:p>
      <w:pPr>
        <w:pStyle w:val="ListBullet"/>
      </w:pPr>
      <w:r>
        <w:t>Can adjusting cadence and resistance help prevent injury?</w:t>
      </w:r>
    </w:p>
    <w:p>
      <w:pPr>
        <w:pStyle w:val="ListBullet"/>
      </w:pPr>
      <w:r>
        <w:t>How does cadence affect muscle fatigue?</w:t>
      </w:r>
    </w:p>
    <w:p>
      <w:pPr>
        <w:pStyle w:val="ListBullet"/>
      </w:pPr>
      <w:r>
        <w:t>Is there an optimal resistance level for weight loss cycling workouts?</w:t>
      </w:r>
    </w:p>
    <w:p>
      <w:pPr>
        <w:pStyle w:val="ListBullet"/>
      </w:pPr>
      <w:r>
        <w:t>How to progress cadence and resistance safely over time?</w:t>
      </w:r>
    </w:p>
    <w:p>
      <w:pPr>
        <w:pStyle w:val="ListBullet"/>
      </w:pPr>
      <w:r>
        <w:t>Are there differences in cadence and resistance strategies for beginners vs. advanced cyclists?</w:t>
      </w:r>
    </w:p>
    <w:p>
      <w:pPr>
        <w:pStyle w:val="Heading1"/>
      </w:pPr>
      <w:r>
        <w:t>Learning Objectives</w:t>
      </w:r>
    </w:p>
    <w:p>
      <w:pPr>
        <w:pStyle w:val="ListBullet"/>
      </w:pPr>
      <w:r>
        <w:t>Define cycling cadence and resistance with common terminologies and measurement methods.</w:t>
      </w:r>
    </w:p>
    <w:p>
      <w:pPr>
        <w:pStyle w:val="ListBullet"/>
      </w:pPr>
      <w:r>
        <w:t>Explain physiological mechanisms influenced by cadence and resistance during cycling.</w:t>
      </w:r>
    </w:p>
    <w:p>
      <w:pPr>
        <w:pStyle w:val="ListBullet"/>
      </w:pPr>
      <w:r>
        <w:t>Summarize scientific evidence supporting different cadence and resistance strategies for training outcomes.</w:t>
      </w:r>
    </w:p>
    <w:p>
      <w:pPr>
        <w:pStyle w:val="ListBullet"/>
      </w:pPr>
      <w:r>
        <w:t>Identify practical ways to monitor and adjust cadence and resistance in cycling workouts.</w:t>
      </w:r>
    </w:p>
    <w:p>
      <w:pPr>
        <w:pStyle w:val="ListBullet"/>
      </w:pPr>
      <w:r>
        <w:t>Recognize limitations and individual variability impacting cadence and resistance optimization.</w:t>
      </w:r>
    </w:p>
    <w:p>
      <w:pPr>
        <w:pStyle w:val="ListBullet"/>
      </w:pPr>
      <w:r>
        <w:t>Describe safety considerations and injury prevention related to cadence and resistance adjustments.</w:t>
      </w:r>
    </w:p>
    <w:p>
      <w:pPr>
        <w:pStyle w:val="ListBullet"/>
      </w:pPr>
      <w:r>
        <w:t>Discuss common misconceptions about cycling cadence and resistance.</w:t>
      </w:r>
    </w:p>
    <w:p>
      <w:pPr>
        <w:pStyle w:val="ListBullet"/>
      </w:pPr>
      <w:r>
        <w:t>Outline progression principles for cadence and resistance to maximize fitness gains.</w:t>
      </w:r>
    </w:p>
    <w:p>
      <w:pPr>
        <w:pStyle w:val="Heading1"/>
      </w:pPr>
      <w:r>
        <w:t>Definition</w:t>
      </w:r>
    </w:p>
    <w:p>
      <w:r>
        <w:t>Cycling cadence is the rate at which a cyclist pedals, typically expressed in revolutions per minute (RPM), reflecting how fast the pedals complete a full rotation. Resistance refers to the opposing force or load against pedaling, influenced by gear selection on outdoor bikes or adjustable tension settings on stationary bikes. Together, these parameters modulate exercise intensity, muscle activation, energy expenditure, and cycling efficiency.</w:t>
      </w:r>
    </w:p>
    <w:p>
      <w:pPr>
        <w:pStyle w:val="Heading1"/>
      </w:pPr>
      <w:r>
        <w:t>Why This Matters</w:t>
      </w:r>
    </w:p>
    <w:p>
      <w:r>
        <w:t>Understanding and effectively manipulating cycling cadence and resistance is essential for optimizing performance, improving cardiovascular fitness, enhancing muscle endurance or strength, and preventing overuse injuries. Tailored cadence and resistance strategies allow cyclists of all levels to meet specific training goals and enjoy safer, more effective workouts.</w:t>
      </w:r>
    </w:p>
    <w:p>
      <w:pPr>
        <w:pStyle w:val="Heading1"/>
      </w:pPr>
      <w:r>
        <w:t>Defining Cycling Cadence and Resistance</w:t>
      </w:r>
    </w:p>
    <w:p>
      <w:r>
        <w:t>Cycling cadence is quantified as pedal revolutions per minute (RPM), representing the speed of pedal rotation. Resistance is the mechanical force that cyclists pedal against, often adjustable by changing gears outdoors or modifying magnetic or friction settings indoors. Both influence the mechanical power output (work per unit time) and cardiovascular load experienced during cycling.</w:t>
      </w:r>
    </w:p>
    <w:p>
      <w:pPr>
        <w:pStyle w:val="Heading1"/>
      </w:pPr>
      <w:r>
        <w:t>Physiological Mechanisms of Cadence in Cycling</w:t>
      </w:r>
    </w:p>
    <w:p>
      <w:r>
        <w:t>Cadence affects muscle fiber recruitment patterns; higher cadence tends to recruit more slow-twitch fibers with lower force per contraction but greater aerobic demand, while lower cadence recruits more fast-twitch fibers with higher mechanical force, increasing anaerobic metabolism. Cardiovascular responses also vary, with higher cadence elevating heart rate and oxygen consumption at a given power output.</w:t>
      </w:r>
    </w:p>
    <w:p>
      <w:pPr>
        <w:pStyle w:val="Heading1"/>
      </w:pPr>
      <w:r>
        <w:t>Physiological Mechanisms of Resistance in Cycling</w:t>
      </w:r>
    </w:p>
    <w:p>
      <w:r>
        <w:t>Increased resistance elevates the force required per pedal stroke, intensifying muscular workload and promoting strength adaptations in lower limb muscles. Resistance also influences cardiovascular stress, lactate production, and energy system usage depending on duration and intensity.</w:t>
      </w:r>
    </w:p>
    <w:p>
      <w:pPr>
        <w:pStyle w:val="Heading1"/>
      </w:pPr>
      <w:r>
        <w:t>Evidence on Optimal Cadence for Different Cycling Goals</w:t>
      </w:r>
    </w:p>
    <w:p>
      <w:r>
        <w:t>Scientific studies show that recreational and endurance cyclists often perform optimally around 80-100 RPM, balancing efficiency and fatigue. Competitive track cyclists may use higher cadences (100-120 RPM) for power output. Lower cadences (&lt;60-70 RPM) emphasize strength but may increase muscular fatigue and joint load. Evidence also suggests individual preference and conditioning strongly modulate optimal cadence.</w:t>
      </w:r>
    </w:p>
    <w:p>
      <w:pPr>
        <w:pStyle w:val="Heading1"/>
      </w:pPr>
      <w:r>
        <w:t>Measuring and Monitoring Cadence and Resistance</w:t>
      </w:r>
    </w:p>
    <w:p>
      <w:r>
        <w:t>Modern cycling computers, power meters, and indoor bike consoles readily measure cadence and resistance or relative power output. Pedal-based sensors provide accurate cadence data. Understanding how to interpret and use this data helps tailor training intensity and progression effectively.</w:t>
      </w:r>
    </w:p>
    <w:p>
      <w:pPr>
        <w:pStyle w:val="Heading1"/>
      </w:pPr>
      <w:r>
        <w:t>Practical Applications: Adjusting Cadence and Resistance for Training</w:t>
      </w:r>
    </w:p>
    <w:p>
      <w:r>
        <w:t>Cyclists can manipulate cadence and resistance depending on training goals: high cadence with low resistance improves cardiovascular endurance and pedal smoothness; low cadence with high resistance enhances muscular strength and power. Interval training often alternates between different combinations to maximize adaptations.</w:t>
      </w:r>
    </w:p>
    <w:p>
      <w:pPr>
        <w:pStyle w:val="Heading1"/>
      </w:pPr>
      <w:r>
        <w:t>Limitations and Individual Variability in Cadence and Resistance Optimization</w:t>
      </w:r>
    </w:p>
    <w:p>
      <w:r>
        <w:t>Factors such as fitness level, muscle fiber composition, cycling experience, bike fit, and terrain affect optimal cadence and resistance. Standard recommendations may not suit everyone, underscoring the role of individual experimentation and coaching feedback.</w:t>
      </w:r>
    </w:p>
    <w:p>
      <w:pPr>
        <w:pStyle w:val="Heading1"/>
      </w:pPr>
      <w:r>
        <w:t>Common Misconceptions About Cycling Cadence and Resistance</w:t>
      </w:r>
    </w:p>
    <w:p>
      <w:r>
        <w:t>Contrary to popular belief, very high cadences do not always enhance efficiency, and lower cadences are not inherently harmful. Some assume resistance is solely for muscle building, but it also affects cardiovascular stress. Myths include that one single optimal cadence fits all cyclists.</w:t>
      </w:r>
    </w:p>
    <w:p>
      <w:pPr>
        <w:pStyle w:val="Heading1"/>
      </w:pPr>
      <w:r>
        <w:t>Safety Considerations and Injury Prevention</w:t>
      </w:r>
    </w:p>
    <w:p>
      <w:r>
        <w:t>Appropriate progression of cadence and resistance is necessary to avoid overuse injuries such as knee pain, muscle strains, or tendonitis. Sudden increases in resistance or extremely low cadence can increase joint stress. Proper bike fit and warm-up routines further mitigate risks.</w:t>
      </w:r>
    </w:p>
    <w:p>
      <w:pPr>
        <w:pStyle w:val="Heading1"/>
      </w:pPr>
      <w:r>
        <w:t>Progression Strategies for Cycling Cadence and Resistance</w:t>
      </w:r>
    </w:p>
    <w:p>
      <w:r>
        <w:t>Gradual increases in demand, alternating high cadence/low resistance with low cadence/high resistance sessions, and periodized training enhance performance and injury resilience. Tracking progress and recovery is essential to adjust loading appropriately.</w:t>
      </w:r>
    </w:p>
    <w:p>
      <w:pPr>
        <w:pStyle w:val="Heading1"/>
      </w:pPr>
      <w:r>
        <w:t>Practical Guidance</w:t>
      </w:r>
    </w:p>
    <w:p>
      <w:pPr>
        <w:pStyle w:val="ListBullet"/>
      </w:pPr>
      <w:r>
        <w:t>Start cycling workouts with a comfortable cadence (e.g., 80-90 RPM) and moderate resistance to assess baseline fitness.</w:t>
      </w:r>
    </w:p>
    <w:p>
      <w:pPr>
        <w:pStyle w:val="ListBullet"/>
      </w:pPr>
      <w:r>
        <w:t>Use cycling computers or apps to monitor cadence and resistance during training to maintain target zones.</w:t>
      </w:r>
    </w:p>
    <w:p>
      <w:pPr>
        <w:pStyle w:val="ListBullet"/>
      </w:pPr>
      <w:r>
        <w:t>Incorporate cadence drills where you intentionally vary pedal rate to improve neuromuscular control and efficiency.</w:t>
      </w:r>
    </w:p>
    <w:p>
      <w:pPr>
        <w:pStyle w:val="ListBullet"/>
      </w:pPr>
      <w:r>
        <w:t>Apply resistance thoughtfully to build muscular strength without exceeding joint comfort or causing excessive fatigue.</w:t>
      </w:r>
    </w:p>
    <w:p>
      <w:pPr>
        <w:pStyle w:val="ListBullet"/>
      </w:pPr>
      <w:r>
        <w:t>Alternate workouts focusing on endurance (high cadence, low resistance) and strength (low cadence, high resistance) for balanced conditioning.</w:t>
      </w:r>
    </w:p>
    <w:p>
      <w:pPr>
        <w:pStyle w:val="ListBullet"/>
      </w:pPr>
      <w:r>
        <w:t>Increase resistance gradually over weeks to allow adaptation and minimize injury risk.</w:t>
      </w:r>
    </w:p>
    <w:p>
      <w:pPr>
        <w:pStyle w:val="ListBullet"/>
      </w:pPr>
      <w:r>
        <w:t>Listen to your body: pain or excessive fatigue may signal the need to reduce resistance or adjust cadence.</w:t>
      </w:r>
    </w:p>
    <w:p>
      <w:pPr>
        <w:pStyle w:val="ListBullet"/>
      </w:pPr>
      <w:r>
        <w:t>Consult with fitness professionals or cycling coaches when designing cadence and resistance progression plans.</w:t>
      </w:r>
    </w:p>
    <w:p>
      <w:pPr>
        <w:pStyle w:val="Heading1"/>
      </w:pPr>
      <w:r>
        <w:t>Safety Notes</w:t>
      </w:r>
    </w:p>
    <w:p>
      <w:pPr>
        <w:pStyle w:val="ListBullet"/>
      </w:pPr>
      <w:r>
        <w:t>Avoid abrupt increases in resistance which may cause knee or joint strain.</w:t>
      </w:r>
    </w:p>
    <w:p>
      <w:pPr>
        <w:pStyle w:val="ListBullet"/>
      </w:pPr>
      <w:r>
        <w:t>Do not cycle at excessively low cadence with heavy resistance for prolonged periods to prevent muscle overuse.</w:t>
      </w:r>
    </w:p>
    <w:p>
      <w:pPr>
        <w:pStyle w:val="ListBullet"/>
      </w:pPr>
      <w:r>
        <w:t>Ensure bike is properly fitted to maintain joint alignment and reduce injury risk during high resistance cycling.</w:t>
      </w:r>
    </w:p>
    <w:p>
      <w:pPr>
        <w:pStyle w:val="ListBullet"/>
      </w:pPr>
      <w:r>
        <w:t>Warm up adequately before high intensity cadence or resistance intervals.</w:t>
      </w:r>
    </w:p>
    <w:p>
      <w:pPr>
        <w:pStyle w:val="ListBullet"/>
      </w:pPr>
      <w:r>
        <w:t>Stop cycling if sharp pain or discomfort develops and seek evaluation if persistent.</w:t>
      </w:r>
    </w:p>
    <w:p>
      <w:pPr>
        <w:pStyle w:val="Heading1"/>
      </w:pPr>
      <w:r>
        <w:t>Common Misconceptions</w:t>
      </w:r>
    </w:p>
    <w:p>
      <w:r>
        <w:rPr>
          <w:b/>
        </w:rPr>
        <w:t xml:space="preserve">Misconception: </w:t>
      </w:r>
      <w:r>
        <w:t>Higher cadence always means better cycling efficiency.</w:t>
      </w:r>
    </w:p>
    <w:p>
      <w:r>
        <w:rPr>
          <w:b/>
        </w:rPr>
        <w:t xml:space="preserve">Reality: </w:t>
      </w:r>
      <w:r>
        <w:t>While moderate to high cadence can improve efficiency, extremely high cadence may increase energy cost and reduce efficiency for some individuals.</w:t>
      </w:r>
    </w:p>
    <w:p>
      <w:r>
        <w:rPr>
          <w:b/>
        </w:rPr>
        <w:t xml:space="preserve">Misconception: </w:t>
      </w:r>
      <w:r>
        <w:t>Low cadence cycling is bad and damages knees.</w:t>
      </w:r>
    </w:p>
    <w:p>
      <w:r>
        <w:rPr>
          <w:b/>
        </w:rPr>
        <w:t xml:space="preserve">Reality: </w:t>
      </w:r>
      <w:r>
        <w:t>Low cadence cycling increases muscular force but does not inherently damage joints if done with appropriate resistance and technique.</w:t>
      </w:r>
    </w:p>
    <w:p>
      <w:r>
        <w:rPr>
          <w:b/>
        </w:rPr>
        <w:t xml:space="preserve">Misconception: </w:t>
      </w:r>
      <w:r>
        <w:t>Resistance training is only for building muscle, not endurance.</w:t>
      </w:r>
    </w:p>
    <w:p>
      <w:r>
        <w:rPr>
          <w:b/>
        </w:rPr>
        <w:t xml:space="preserve">Reality: </w:t>
      </w:r>
      <w:r>
        <w:t>Resistance affects cardiovascular load and endurance capacity when integrated into cycling workouts.</w:t>
      </w:r>
    </w:p>
    <w:p>
      <w:pPr>
        <w:pStyle w:val="Heading1"/>
      </w:pPr>
      <w:r>
        <w:t>Clinical Pearls</w:t>
      </w:r>
    </w:p>
    <w:p>
      <w:pPr>
        <w:pStyle w:val="ListNumber"/>
      </w:pPr>
      <w:r>
        <w:t>Monitor both cadence and resistance simultaneously for accurate assessment of cycling intensity.</w:t>
      </w:r>
    </w:p>
    <w:p>
      <w:pPr>
        <w:pStyle w:val="ListNumber"/>
      </w:pPr>
      <w:r>
        <w:t>Individualize cadence recommendations based on goals, fitness level, and comfort.</w:t>
      </w:r>
    </w:p>
    <w:p>
      <w:pPr>
        <w:pStyle w:val="ListNumber"/>
      </w:pPr>
      <w:r>
        <w:t>Use cadence drills to improve neuromuscular coordination and pedal stroke smoothness.</w:t>
      </w:r>
    </w:p>
    <w:p>
      <w:pPr>
        <w:pStyle w:val="ListNumber"/>
      </w:pPr>
      <w:r>
        <w:t>Beware of sudden changes in resistance to prevent overuse injuries.</w:t>
      </w:r>
    </w:p>
    <w:p>
      <w:pPr>
        <w:pStyle w:val="Heading1"/>
      </w:pPr>
      <w:r>
        <w:t>Key Takeaways</w:t>
      </w:r>
    </w:p>
    <w:p>
      <w:pPr>
        <w:pStyle w:val="ListBullet"/>
      </w:pPr>
      <w:r>
        <w:t>Cycling cadence is pedal rotations per minute; resistance is the opposing pedal force.</w:t>
      </w:r>
    </w:p>
    <w:p>
      <w:pPr>
        <w:pStyle w:val="ListBullet"/>
      </w:pPr>
      <w:r>
        <w:t>Cadence influences muscle fiber recruitment and cardiovascular responses.</w:t>
      </w:r>
    </w:p>
    <w:p>
      <w:pPr>
        <w:pStyle w:val="ListBullet"/>
      </w:pPr>
      <w:r>
        <w:t>Resistance elevates muscular workload and supports strength adaptations.</w:t>
      </w:r>
    </w:p>
    <w:p>
      <w:pPr>
        <w:pStyle w:val="ListBullet"/>
      </w:pPr>
      <w:r>
        <w:t>Optimal cadence varies with cycling goals and individual factors.</w:t>
      </w:r>
    </w:p>
    <w:p>
      <w:pPr>
        <w:pStyle w:val="ListBullet"/>
      </w:pPr>
      <w:r>
        <w:t>Modern devices enable precise measurement of cadence and resistance.</w:t>
      </w:r>
    </w:p>
    <w:p>
      <w:pPr>
        <w:pStyle w:val="ListBullet"/>
      </w:pPr>
      <w:r>
        <w:t>Balancing cadence and resistance optimizes training and performance.</w:t>
      </w:r>
    </w:p>
    <w:p>
      <w:pPr>
        <w:pStyle w:val="ListBullet"/>
      </w:pPr>
      <w:r>
        <w:t>Safe progression minimizes injury risk related to cadence and resistance adjustments.</w:t>
      </w:r>
    </w:p>
    <w:p>
      <w:pPr>
        <w:pStyle w:val="ListBullet"/>
      </w:pPr>
      <w:r>
        <w:t>Common myths exist; individualization and evidence guide best practices.</w:t>
      </w:r>
    </w:p>
    <w:p>
      <w:pPr>
        <w:pStyle w:val="Heading1"/>
      </w:pPr>
      <w:r>
        <w:t>Glossary</w:t>
      </w:r>
    </w:p>
    <w:p>
      <w:r>
        <w:rPr>
          <w:b/>
        </w:rPr>
        <w:t xml:space="preserve">Cadence: </w:t>
      </w:r>
      <w:r>
        <w:t>The rate at which a cyclist pedals, measured in revolutions per minute (RPM). Also called pedal rate.</w:t>
      </w:r>
    </w:p>
    <w:p>
      <w:r>
        <w:rPr>
          <w:b/>
        </w:rPr>
        <w:t xml:space="preserve">Resistance: </w:t>
      </w:r>
      <w:r>
        <w:t>The force opposing the pedal stroke that cyclists must overcome; adjustable via gears or stationary bike settings. Also called workload or torque.</w:t>
      </w:r>
    </w:p>
    <w:p>
      <w:r>
        <w:rPr>
          <w:b/>
        </w:rPr>
        <w:t xml:space="preserve">Muscle Fiber Recruitment: </w:t>
      </w:r>
      <w:r>
        <w:t>The process by which muscles activate different types of fibers (slow-twitch or fast-twitch) in response to effort level.</w:t>
      </w:r>
    </w:p>
    <w:p>
      <w:r>
        <w:rPr>
          <w:b/>
        </w:rPr>
        <w:t xml:space="preserve">Power Output: </w:t>
      </w:r>
      <w:r>
        <w:t>The amount of mechanical work done per unit time during cycling, a function of cadence and resistance.</w:t>
      </w:r>
    </w:p>
    <w:p>
      <w:r>
        <w:rPr>
          <w:b/>
        </w:rPr>
        <w:t xml:space="preserve">Pedal Stroke: </w:t>
      </w:r>
      <w:r>
        <w:t>One full rotation of the pedals during cycling, from top dead center through a full 360 degrees.</w:t>
      </w:r>
    </w:p>
    <w:p>
      <w:r>
        <w:rPr>
          <w:b/>
        </w:rPr>
        <w:t xml:space="preserve">Endurance Training: </w:t>
      </w:r>
      <w:r>
        <w:t>Exercise aimed at improving cardiovascular and muscular stamina over extended periods.</w:t>
      </w:r>
    </w:p>
    <w:p>
      <w:pPr>
        <w:pStyle w:val="Heading1"/>
      </w:pPr>
      <w:r>
        <w:t>Related Modules</w:t>
      </w:r>
    </w:p>
    <w:p>
      <w:pPr>
        <w:pStyle w:val="ListBullet"/>
      </w:pPr>
      <w:r>
        <w:t>EXE-012</w:t>
      </w:r>
    </w:p>
    <w:p>
      <w:pPr>
        <w:pStyle w:val="ListBullet"/>
      </w:pPr>
      <w:r>
        <w:t>EXE-045</w:t>
      </w:r>
    </w:p>
    <w:p>
      <w:pPr>
        <w:pStyle w:val="ListBullet"/>
      </w:pPr>
      <w:r>
        <w:t>EXE-078</w:t>
      </w:r>
    </w:p>
    <w:p>
      <w:pPr>
        <w:pStyle w:val="Heading1"/>
      </w:pPr>
      <w:r>
        <w:t>Illustration Specifications</w:t>
      </w:r>
    </w:p>
    <w:p>
      <w:pPr>
        <w:pStyle w:val="Heading2"/>
      </w:pPr>
      <w:r>
        <w:t>ill-001 - Cycling Cadence Measurement</w:t>
      </w:r>
    </w:p>
    <w:p>
      <w:r>
        <w:t>Type: Diagram</w:t>
      </w:r>
    </w:p>
    <w:p>
      <w:r>
        <w:t>Visual representation of pedal rotations per minute with a digital cadence sensor.</w:t>
      </w:r>
    </w:p>
    <w:p>
      <w:r>
        <w:t>Alt text: Diagram showing pedals rotating with RPM measurement.</w:t>
      </w:r>
    </w:p>
    <w:p>
      <w:pPr>
        <w:pStyle w:val="Heading2"/>
      </w:pPr>
      <w:r>
        <w:t>ill-002 - Muscle Fiber Recruitment at Different Cadences</w:t>
      </w:r>
    </w:p>
    <w:p>
      <w:r>
        <w:t>Type: Infographic</w:t>
      </w:r>
    </w:p>
    <w:p>
      <w:r>
        <w:t>Chart depicting slow-twitch and fast-twitch muscle fiber activation related to pedal cadence.</w:t>
      </w:r>
    </w:p>
    <w:p>
      <w:r>
        <w:t>Alt text: Infographic showing muscle fiber types activated at various cycling cadences.</w:t>
      </w:r>
    </w:p>
    <w:p>
      <w:pPr>
        <w:pStyle w:val="Heading2"/>
      </w:pPr>
      <w:r>
        <w:t>ill-003 - Effect of Resistance on Pedal Force</w:t>
      </w:r>
    </w:p>
    <w:p>
      <w:r>
        <w:t>Type: Graph</w:t>
      </w:r>
    </w:p>
    <w:p>
      <w:r>
        <w:t>Graph illustrating the relationship between resistance settings and force output during cycling.</w:t>
      </w:r>
    </w:p>
    <w:p>
      <w:r>
        <w:t>Alt text: Graph showing increase in pedal force with increasing resistance.</w:t>
      </w:r>
    </w:p>
    <w:p>
      <w:pPr>
        <w:pStyle w:val="Heading2"/>
      </w:pPr>
      <w:r>
        <w:t>ill-004 - Safe Cadence and Resistance Progression Plan</w:t>
      </w:r>
    </w:p>
    <w:p>
      <w:r>
        <w:t>Type: Flowchart</w:t>
      </w:r>
    </w:p>
    <w:p>
      <w:r>
        <w:t>Stepwise guide to safely increase cycling cadence and resistance over weeks.</w:t>
      </w:r>
    </w:p>
    <w:p>
      <w:r>
        <w:t>Alt text: Flowchart outlining stages of cadence and resistance progression.</w:t>
      </w:r>
    </w:p>
    <w:p>
      <w:pPr>
        <w:pStyle w:val="Heading1"/>
      </w:pPr>
      <w:r>
        <w:t>References</w:t>
      </w:r>
    </w:p>
    <w:p>
      <w:pPr>
        <w:pStyle w:val="ListBullet"/>
      </w:pPr>
      <w:r>
        <w:t>The Effect of Pedal Cadence on Efficiency and Fatigue During Cycling | Journal of Applied Physiology | 2019 | Unverified | Unverified</w:t>
      </w:r>
    </w:p>
    <w:p>
      <w:pPr>
        <w:pStyle w:val="ListBullet"/>
      </w:pPr>
      <w:r>
        <w:t>Cycling Efficiency and Muscle Activation: Influence of Cadence and Resistance | European Journal of Sport Science | 2020 | Unverified | Unverified</w:t>
      </w:r>
    </w:p>
    <w:p>
      <w:pPr>
        <w:pStyle w:val="ListBullet"/>
      </w:pPr>
      <w:r>
        <w:t>Injury Risks Associated with Cycling: The Role of Training Intensity and Bike Fit | Sports Medicine | 2018 | Unverified | Unverified</w:t>
      </w:r>
    </w:p>
    <w:p>
      <w:pPr>
        <w:pStyle w:val="ListBullet"/>
      </w:pPr>
      <w:r>
        <w:t>Optimizing Cycling Performance Through Cadence and Resistance Modulation | International Journal of Sports Physiology and Performance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