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FAQ-045 - How can I fall asleep faster?</w:t>
      </w:r>
    </w:p>
    <w:p>
      <w:r>
        <w:rPr>
          <w:i/>
        </w:rPr>
        <w:t>Evidence-based answer to the common question: how can i fall asleep faster?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Consideration, Action</w:t>
            </w:r>
          </w:p>
        </w:tc>
      </w:tr>
      <w:tr>
        <w:tc>
          <w:tcPr>
            <w:tcW w:type="dxa" w:w="4968"/>
          </w:tcPr>
          <w:p>
            <w:r>
              <w:rPr>
                <w:b/>
              </w:rPr>
              <w:t>Audience</w:t>
            </w:r>
          </w:p>
        </w:tc>
        <w:tc>
          <w:tcPr>
            <w:tcW w:type="dxa" w:w="4968"/>
          </w:tcPr>
          <w:p>
            <w:r>
              <w:t>General Public, Patients, Health Enthusiasts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Sleep onset, Sleep latency, Insomnia, Sleep hygiene, Relaxation techniques, Circadian rhythm, Melatonin, Cognitive behavioral therapy,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Falling asleep faster, scientifically referred to as reducing sleep latency, involves a complex interplay of biological, environmental, and behavioral factors. Sleep latency is the duration it takes to transition from full wakefulness to sleep, typically measured from 'lights out' to the onset of sleep. Mechanisms influencing this process include the body's circadian rhythm — an internal clock regulating sleep-wake cycles — and homeostatic sleep drive, which builds with hours awake. Practical relevance lies in improved sleep quality and overall health, as longer sleep latency can impair daytime function and well-being. Synonyms include 'sleep onset latency' and 'time to fall asleep'. Evidence suggests various interventions can shorten sleep latency, such as optimizing sleep hygiene, relaxation techniques, and melatonin supplementation. Limitations in evidence arise particularly with individual variability, placebo effects, and the underlying causes of prolonged sleep latency like insomnia or anxiety disorders. Safety considerations emphasize avoiding unapproved medications or supplements, addressing underlying health issues, and consulting healthcare providers when sleep difficulties persist. This module covers the breadth of scientific and practical knowledge to empower informed decisions for sleep improvement.</w:t>
      </w:r>
    </w:p>
    <w:p>
      <w:pPr>
        <w:pStyle w:val="Heading1"/>
      </w:pPr>
      <w:r>
        <w:t>Customer Questions Answered</w:t>
      </w:r>
    </w:p>
    <w:p>
      <w:pPr>
        <w:pStyle w:val="ListBullet"/>
      </w:pPr>
      <w:r>
        <w:t>What is the best method to fall asleep faster?</w:t>
      </w:r>
    </w:p>
    <w:p>
      <w:pPr>
        <w:pStyle w:val="ListBullet"/>
      </w:pPr>
      <w:r>
        <w:t>Does melatonin help me fall asleep quickly?</w:t>
      </w:r>
    </w:p>
    <w:p>
      <w:pPr>
        <w:pStyle w:val="ListBullet"/>
      </w:pPr>
      <w:r>
        <w:t>Can changing my bedroom environment speed up sleep onset?</w:t>
      </w:r>
    </w:p>
    <w:p>
      <w:pPr>
        <w:pStyle w:val="ListBullet"/>
      </w:pPr>
      <w:r>
        <w:t>How does caffeine affect the ability to fall asleep?</w:t>
      </w:r>
    </w:p>
    <w:p>
      <w:pPr>
        <w:pStyle w:val="ListBullet"/>
      </w:pPr>
      <w:r>
        <w:t>Are relaxation exercises effective for sleep initiation?</w:t>
      </w:r>
    </w:p>
    <w:p>
      <w:pPr>
        <w:pStyle w:val="ListBullet"/>
      </w:pPr>
      <w:r>
        <w:t>Can screen time before bed delay falling asleep?</w:t>
      </w:r>
    </w:p>
    <w:p>
      <w:pPr>
        <w:pStyle w:val="ListBullet"/>
      </w:pPr>
      <w:r>
        <w:t>What role does anxiety play in falling asleep?</w:t>
      </w:r>
    </w:p>
    <w:p>
      <w:pPr>
        <w:pStyle w:val="ListBullet"/>
      </w:pPr>
      <w:r>
        <w:t>How does exercise impact how quickly I fall asleep?</w:t>
      </w:r>
    </w:p>
    <w:p>
      <w:pPr>
        <w:pStyle w:val="ListBullet"/>
      </w:pPr>
      <w:r>
        <w:t>Are there medications recommended to help fall asleep faster?</w:t>
      </w:r>
    </w:p>
    <w:p>
      <w:pPr>
        <w:pStyle w:val="ListBullet"/>
      </w:pPr>
      <w:r>
        <w:t>How do circadian rhythms influence sleep onset?</w:t>
      </w:r>
    </w:p>
    <w:p>
      <w:pPr>
        <w:pStyle w:val="ListBullet"/>
      </w:pPr>
      <w:r>
        <w:t>What is sleep latency and why does it matter?</w:t>
      </w:r>
    </w:p>
    <w:p>
      <w:pPr>
        <w:pStyle w:val="ListBullet"/>
      </w:pPr>
      <w:r>
        <w:t>Can establishing a bedtime routine improve how fast I fall asleep?</w:t>
      </w:r>
    </w:p>
    <w:p>
      <w:pPr>
        <w:pStyle w:val="Heading1"/>
      </w:pPr>
      <w:r>
        <w:t>Learning Objectives</w:t>
      </w:r>
    </w:p>
    <w:p>
      <w:pPr>
        <w:pStyle w:val="ListBullet"/>
      </w:pPr>
      <w:r>
        <w:t>Define sleep latency and its significance.</w:t>
      </w:r>
    </w:p>
    <w:p>
      <w:pPr>
        <w:pStyle w:val="ListBullet"/>
      </w:pPr>
      <w:r>
        <w:t>Explain physiological and behavioral mechanisms controlling sleep onset.</w:t>
      </w:r>
    </w:p>
    <w:p>
      <w:pPr>
        <w:pStyle w:val="ListBullet"/>
      </w:pPr>
      <w:r>
        <w:t>Identify major factors that influence the speed of falling asleep.</w:t>
      </w:r>
    </w:p>
    <w:p>
      <w:pPr>
        <w:pStyle w:val="ListBullet"/>
      </w:pPr>
      <w:r>
        <w:t>Discuss evidence-based strategies to reduce sleep latency safely.</w:t>
      </w:r>
    </w:p>
    <w:p>
      <w:pPr>
        <w:pStyle w:val="ListBullet"/>
      </w:pPr>
      <w:r>
        <w:t>Recognize common misconceptions about falling asleep faster.</w:t>
      </w:r>
    </w:p>
    <w:p>
      <w:pPr>
        <w:pStyle w:val="ListBullet"/>
      </w:pPr>
      <w:r>
        <w:t>Provide practical guidance on improving sleep onset.</w:t>
      </w:r>
    </w:p>
    <w:p>
      <w:pPr>
        <w:pStyle w:val="ListBullet"/>
      </w:pPr>
      <w:r>
        <w:t>Understand the limitations and safety concerns of interventions.</w:t>
      </w:r>
    </w:p>
    <w:p>
      <w:pPr>
        <w:pStyle w:val="ListBullet"/>
      </w:pPr>
      <w:r>
        <w:t>Clarify terminology related to sleep initiation and disorders.</w:t>
      </w:r>
    </w:p>
    <w:p>
      <w:pPr>
        <w:pStyle w:val="Heading1"/>
      </w:pPr>
      <w:r>
        <w:t>Definition</w:t>
      </w:r>
    </w:p>
    <w:p>
      <w:r>
        <w:t>Sleep latency, also called sleep onset latency, is the length of time it takes to transition from wakefulness to sleep after attempting to fall asleep. It is an important parameter in assessing sleep quality and disorders such as insomnia.</w:t>
      </w:r>
    </w:p>
    <w:p>
      <w:pPr>
        <w:pStyle w:val="Heading1"/>
      </w:pPr>
      <w:r>
        <w:t>Why This Matters</w:t>
      </w:r>
    </w:p>
    <w:p>
      <w:r>
        <w:t>Difficulty falling asleep can lead to insufficient restorative sleep, resulting in daytime fatigue, impaired cognitive function, and reduced quality of life. Understanding how to fall asleep faster supports better health, mental well-being, and daily functioning.</w:t>
      </w:r>
    </w:p>
    <w:p>
      <w:pPr>
        <w:pStyle w:val="Heading1"/>
      </w:pPr>
      <w:r>
        <w:t>What Is Sleep Latency?</w:t>
      </w:r>
    </w:p>
    <w:p>
      <w:r>
        <w:t>Sleep latency is the duration between the intention to sleep (usually turning off the lights) and the actual onset of sleep, measured in minutes. Normal sleep latency typically ranges from 10 to 20 minutes. Prolonged sleep latency may indicate insomnia or other sleep disorders, impacting sleep quality and health.</w:t>
      </w:r>
    </w:p>
    <w:p>
      <w:pPr>
        <w:pStyle w:val="Heading1"/>
      </w:pPr>
      <w:r>
        <w:t>Physiology of Falling Asleep</w:t>
      </w:r>
    </w:p>
    <w:p>
      <w:r>
        <w:t>Falling asleep involves complex neurobiological processes including changes in brain wave patterns, decreased cortical activity, and shifts in neurotransmitter balance. The homeostatic sleep drive accumulates during wakefulness, and the circadian rhythm signals optimal sleep timing. Melatonin secretion by the pineal gland facilitates these processes, promoting sleepiness.</w:t>
      </w:r>
    </w:p>
    <w:p>
      <w:pPr>
        <w:pStyle w:val="Heading1"/>
      </w:pPr>
      <w:r>
        <w:t>Role of Circadian Rhythm</w:t>
      </w:r>
    </w:p>
    <w:p>
      <w:r>
        <w:t>The circadian rhythm is an internal biological clock regulating sleep-wake cycles approximately every 24 hours. It influences the release of hormones like melatonin, body temperature fluctuations, and alertness levels. Aligning sleep habits with circadian timing can reduce sleep latency and improve sleep quality.</w:t>
      </w:r>
    </w:p>
    <w:p>
      <w:pPr>
        <w:pStyle w:val="Heading1"/>
      </w:pPr>
      <w:r>
        <w:t>Sleep Hygiene Practices</w:t>
      </w:r>
    </w:p>
    <w:p>
      <w:r>
        <w:t>Good sleep hygiene includes consistent sleep schedules, a calm and dark sleeping environment, avoiding stimulants like caffeine or nicotine close to bedtime, and limiting disruptive noises. These practices minimize factors contributing to delayed sleep onset and promote a conducive environment for falling asleep faster.</w:t>
      </w:r>
    </w:p>
    <w:p>
      <w:pPr>
        <w:pStyle w:val="Heading1"/>
      </w:pPr>
      <w:r>
        <w:t>Effectiveness of Relaxation Techniques</w:t>
      </w:r>
    </w:p>
    <w:p>
      <w:r>
        <w:t>Relaxation methods such as deep breathing, progressive muscle relaxation, guided imagery, and mindfulness meditation reduce physiological and psychological arousal. Studies show these techniques can decrease sleep latency by calming the nervous system, thus facilitating quicker sleep initiation.</w:t>
      </w:r>
    </w:p>
    <w:p>
      <w:pPr>
        <w:pStyle w:val="Heading1"/>
      </w:pPr>
      <w:r>
        <w:t>Impact of Screen Time and Light Exposure</w:t>
      </w:r>
    </w:p>
    <w:p>
      <w:r>
        <w:t>Exposure to blue light from screens before bedtime suppresses melatonin production, delaying sleep onset. Avoiding electronic devices or using blue light filters in the evening helps maintain natural melatonin rhythms and supports faster falling asleep.</w:t>
      </w:r>
    </w:p>
    <w:p>
      <w:pPr>
        <w:pStyle w:val="Heading1"/>
      </w:pPr>
      <w:r>
        <w:t>Melatonin Supplementation</w:t>
      </w:r>
    </w:p>
    <w:p>
      <w:r>
        <w:t>Melatonin supplements mimic the natural hormone and can advance sleep timing, especially in cases of delayed sleep phase or jet lag. Moderate evidence suggests melatonin reduces sleep latency when used appropriately but individual responses vary. Consultation with healthcare providers is advised.</w:t>
      </w:r>
    </w:p>
    <w:p>
      <w:pPr>
        <w:pStyle w:val="Heading1"/>
      </w:pPr>
      <w:r>
        <w:t>Caffeine and Other Stimulants</w:t>
      </w:r>
    </w:p>
    <w:p>
      <w:r>
        <w:t>Caffeine is a central nervous system stimulant that blocks adenosine receptors, increasing alertness and delaying sleep onset. Avoiding caffeine at least 6 hours before bedtime is recommended to reduce its negative impact on sleep latency.</w:t>
      </w:r>
    </w:p>
    <w:p>
      <w:pPr>
        <w:pStyle w:val="Heading1"/>
      </w:pPr>
      <w:r>
        <w:t>Medications and Sleep Aids</w:t>
      </w:r>
    </w:p>
    <w:p>
      <w:r>
        <w:t>Certain prescription and over-the-counter medications can shorten sleep latency but may carry risks such as dependency, tolerance, or side effects. Cognitive Behavioral Therapy for Insomnia (CBT-I) is a preferred non-pharmacological approach for chronic difficulties falling asleep.</w:t>
      </w:r>
    </w:p>
    <w:p>
      <w:pPr>
        <w:pStyle w:val="Heading1"/>
      </w:pPr>
      <w:r>
        <w:t>Limitations and Individual Variability</w:t>
      </w:r>
    </w:p>
    <w:p>
      <w:r>
        <w:t>Factors such as stress, anxiety, medical conditions, and individual neurophysiology influence sleep latency. Not all strategies work for everyone, and persisting problems should be evaluated by healthcare professionals to exclude underlying disorders.</w:t>
      </w:r>
    </w:p>
    <w:p>
      <w:pPr>
        <w:pStyle w:val="Heading1"/>
      </w:pPr>
      <w:r>
        <w:t>Common Misconceptions About Falling Asleep Faster</w:t>
      </w:r>
    </w:p>
    <w:p>
      <w:r>
        <w:t>Popular beliefs such as 'counting sheep' or 'drinking warm milk' lack strong scientific support. The effect of alcohol, often perceived as sleep-promoting, actually disrupts sleep architecture and may delay restful sleep despite possibly reducing sleep latency.</w:t>
      </w:r>
    </w:p>
    <w:p>
      <w:pPr>
        <w:pStyle w:val="Heading1"/>
      </w:pPr>
      <w:r>
        <w:t>Safety Considerations When Trying to Fall Asleep Faster</w:t>
      </w:r>
    </w:p>
    <w:p>
      <w:r>
        <w:t>Avoid self-medicating with unapproved substances or excessive use of sleep aids. Recognize that lifestyle changes and professional guidance are safer methods to improve sleep onset. Chronic insomnia or sudden changes in sleep patterns warrant medical evaluation to ensure safety and appropriate treatment.</w:t>
      </w:r>
    </w:p>
    <w:p>
      <w:pPr>
        <w:pStyle w:val="Heading1"/>
      </w:pPr>
      <w:r>
        <w:t>Practical Guidance</w:t>
      </w:r>
    </w:p>
    <w:p>
      <w:pPr>
        <w:pStyle w:val="ListBullet"/>
      </w:pPr>
      <w:r>
        <w:t>Establish a regular sleep schedule by going to bed and waking up at the same time daily.</w:t>
      </w:r>
    </w:p>
    <w:p>
      <w:pPr>
        <w:pStyle w:val="ListBullet"/>
      </w:pPr>
      <w:r>
        <w:t>Create a cool, dark, and quiet bedroom environment with comfortable bedding.</w:t>
      </w:r>
    </w:p>
    <w:p>
      <w:pPr>
        <w:pStyle w:val="ListBullet"/>
      </w:pPr>
      <w:r>
        <w:t>Limit exposure to screens and blue light at least one hour before bedtime.</w:t>
      </w:r>
    </w:p>
    <w:p>
      <w:pPr>
        <w:pStyle w:val="ListBullet"/>
      </w:pPr>
      <w:r>
        <w:t>Avoid caffeine, nicotine, and large meals several hours before sleeping.</w:t>
      </w:r>
    </w:p>
    <w:p>
      <w:pPr>
        <w:pStyle w:val="ListBullet"/>
      </w:pPr>
      <w:r>
        <w:t>Practice relaxation techniques such as deep breathing or meditation before bed.</w:t>
      </w:r>
    </w:p>
    <w:p>
      <w:pPr>
        <w:pStyle w:val="ListBullet"/>
      </w:pPr>
      <w:r>
        <w:t>Consider melatonin supplements if appropriate, after consulting a healthcare provider.</w:t>
      </w:r>
    </w:p>
    <w:p>
      <w:pPr>
        <w:pStyle w:val="ListBullet"/>
      </w:pPr>
      <w:r>
        <w:t>Engage in regular physical activity but avoid vigorous exercise close to bedtime.</w:t>
      </w:r>
    </w:p>
    <w:p>
      <w:pPr>
        <w:pStyle w:val="ListBullet"/>
      </w:pPr>
      <w:r>
        <w:t>Use cognitive-behavioral therapy techniques if anxiety or stress impairs sleep.</w:t>
      </w:r>
    </w:p>
    <w:p>
      <w:pPr>
        <w:pStyle w:val="ListBullet"/>
      </w:pPr>
      <w:r>
        <w:t>Avoid reliance on sleeping pills without professional advice.</w:t>
      </w:r>
    </w:p>
    <w:p>
      <w:pPr>
        <w:pStyle w:val="ListBullet"/>
      </w:pPr>
      <w:r>
        <w:t>Seek medical evaluation if sleep latency remains prolonged despite lifestyle changes.</w:t>
      </w:r>
    </w:p>
    <w:p>
      <w:pPr>
        <w:pStyle w:val="Heading1"/>
      </w:pPr>
      <w:r>
        <w:t>Safety Notes</w:t>
      </w:r>
    </w:p>
    <w:p>
      <w:pPr>
        <w:pStyle w:val="ListBullet"/>
      </w:pPr>
      <w:r>
        <w:t>Do not use unregulated supplements or medications without medical supervision.</w:t>
      </w:r>
    </w:p>
    <w:p>
      <w:pPr>
        <w:pStyle w:val="ListBullet"/>
      </w:pPr>
      <w:r>
        <w:t>Avoid alcohol as a sleep aid due to its disruptive effects on sleep quality.</w:t>
      </w:r>
    </w:p>
    <w:p>
      <w:pPr>
        <w:pStyle w:val="ListBullet"/>
      </w:pPr>
      <w:r>
        <w:t>Consult a healthcare professional before starting melatonin, especially if pregnant, breastfeeding, or taking other medications.</w:t>
      </w:r>
    </w:p>
    <w:p>
      <w:pPr>
        <w:pStyle w:val="ListBullet"/>
      </w:pPr>
      <w:r>
        <w:t>Be cautious with over-the-counter sleep aids due to potential side effects and dependency risks.</w:t>
      </w:r>
    </w:p>
    <w:p>
      <w:pPr>
        <w:pStyle w:val="ListBullet"/>
      </w:pPr>
      <w:r>
        <w:t>Never operate machinery or drive after taking sedative medications.</w:t>
      </w:r>
    </w:p>
    <w:p>
      <w:pPr>
        <w:pStyle w:val="Heading1"/>
      </w:pPr>
      <w:r>
        <w:t>Common Misconceptions</w:t>
      </w:r>
    </w:p>
    <w:p>
      <w:r>
        <w:rPr>
          <w:b/>
        </w:rPr>
        <w:t xml:space="preserve">Misconception: </w:t>
      </w:r>
      <w:r>
        <w:t>Counting sheep effectively helps people fall asleep faster.</w:t>
      </w:r>
    </w:p>
    <w:p>
      <w:r>
        <w:rPr>
          <w:b/>
        </w:rPr>
        <w:t xml:space="preserve">Reality: </w:t>
      </w:r>
      <w:r>
        <w:t>Scientific evidence does not support counting sheep as an effective method to reduce sleep latency; it may be distracting but is unlikely to induce sleep.</w:t>
      </w:r>
    </w:p>
    <w:p>
      <w:r>
        <w:rPr>
          <w:b/>
        </w:rPr>
        <w:t xml:space="preserve">Misconception: </w:t>
      </w:r>
      <w:r>
        <w:t>Drinking alcohol before bed improves sleep onset.</w:t>
      </w:r>
    </w:p>
    <w:p>
      <w:r>
        <w:rPr>
          <w:b/>
        </w:rPr>
        <w:t xml:space="preserve">Reality: </w:t>
      </w:r>
      <w:r>
        <w:t>Alcohol may initially sedate but ultimately disrupts sleep cycles and reduces overall sleep quality, potentially prolonging sleep latency.</w:t>
      </w:r>
    </w:p>
    <w:p>
      <w:r>
        <w:rPr>
          <w:b/>
        </w:rPr>
        <w:t xml:space="preserve">Misconception: </w:t>
      </w:r>
      <w:r>
        <w:t>More sleep always means better sleep quality.</w:t>
      </w:r>
    </w:p>
    <w:p>
      <w:r>
        <w:rPr>
          <w:b/>
        </w:rPr>
        <w:t xml:space="preserve">Reality: </w:t>
      </w:r>
      <w:r>
        <w:t>Sleep quality depends on factors beyond duration, including sleep latency, architecture, and fragmentation; falling asleep quickly is one quality marker, not the sole factor.</w:t>
      </w:r>
    </w:p>
    <w:p>
      <w:pPr>
        <w:pStyle w:val="Heading1"/>
      </w:pPr>
      <w:r>
        <w:t>Clinical Pearls</w:t>
      </w:r>
    </w:p>
    <w:p>
      <w:pPr>
        <w:pStyle w:val="ListNumber"/>
      </w:pPr>
      <w:r>
        <w:t>Regular circadian rhythm alignment can markedly improve sleep latency.</w:t>
      </w:r>
    </w:p>
    <w:p>
      <w:pPr>
        <w:pStyle w:val="ListNumber"/>
      </w:pPr>
      <w:r>
        <w:t>Relaxation techniques have minimal risk and can be easily incorporated into bedtime routines.</w:t>
      </w:r>
    </w:p>
    <w:p>
      <w:pPr>
        <w:pStyle w:val="ListNumber"/>
      </w:pPr>
      <w:r>
        <w:t>Melatonin is more effective for circadian rhythm-related sleep onset issues than general insomnia.</w:t>
      </w:r>
    </w:p>
    <w:p>
      <w:pPr>
        <w:pStyle w:val="ListNumber"/>
      </w:pPr>
      <w:r>
        <w:t>Sleep hygiene practices form the foundation of interventions to reduce sleep latency.</w:t>
      </w:r>
    </w:p>
    <w:p>
      <w:pPr>
        <w:pStyle w:val="ListNumber"/>
      </w:pPr>
      <w:r>
        <w:t>CBT-I is considered first-line therapy for chronic insomnia affecting sleep onset.</w:t>
      </w:r>
    </w:p>
    <w:p>
      <w:pPr>
        <w:pStyle w:val="Heading1"/>
      </w:pPr>
      <w:r>
        <w:t>Key Takeaways</w:t>
      </w:r>
    </w:p>
    <w:p>
      <w:pPr>
        <w:pStyle w:val="ListBullet"/>
      </w:pPr>
      <w:r>
        <w:t>Sleep latency refers to the time it takes to fall asleep after intending to sleep.</w:t>
      </w:r>
    </w:p>
    <w:p>
      <w:pPr>
        <w:pStyle w:val="ListBullet"/>
      </w:pPr>
      <w:r>
        <w:t>Circadian rhythms and homeostatic drive regulate the timing of sleep onset.</w:t>
      </w:r>
    </w:p>
    <w:p>
      <w:pPr>
        <w:pStyle w:val="ListBullet"/>
      </w:pPr>
      <w:r>
        <w:t>Good sleep hygiene and a conducive environment reduce time to fall asleep.</w:t>
      </w:r>
    </w:p>
    <w:p>
      <w:pPr>
        <w:pStyle w:val="ListBullet"/>
      </w:pPr>
      <w:r>
        <w:t>Relaxation techniques effectively decrease physiological arousal and facilitate sleep.</w:t>
      </w:r>
    </w:p>
    <w:p>
      <w:pPr>
        <w:pStyle w:val="ListBullet"/>
      </w:pPr>
      <w:r>
        <w:t>Melatonin supplements may reduce sleep latency primarily in circadian rhythm disorders.</w:t>
      </w:r>
    </w:p>
    <w:p>
      <w:pPr>
        <w:pStyle w:val="ListBullet"/>
      </w:pPr>
      <w:r>
        <w:t>Caffeine and screen light exposure close to bedtime delay sleep onset.</w:t>
      </w:r>
    </w:p>
    <w:p>
      <w:pPr>
        <w:pStyle w:val="ListBullet"/>
      </w:pPr>
      <w:r>
        <w:t>Medications should be used cautiously and under medical supervision.</w:t>
      </w:r>
    </w:p>
    <w:p>
      <w:pPr>
        <w:pStyle w:val="ListBullet"/>
      </w:pPr>
      <w:r>
        <w:t>Chronic difficulty falling asleep requires professional evaluation and treatment.</w:t>
      </w:r>
    </w:p>
    <w:p>
      <w:pPr>
        <w:pStyle w:val="Heading1"/>
      </w:pPr>
      <w:r>
        <w:t>Glossary</w:t>
      </w:r>
    </w:p>
    <w:p>
      <w:r>
        <w:rPr>
          <w:b/>
        </w:rPr>
        <w:t xml:space="preserve">Sleep latency: </w:t>
      </w:r>
      <w:r>
        <w:t>The length of time it takes to transition from full wakefulness to sleep after going to bed.</w:t>
      </w:r>
    </w:p>
    <w:p>
      <w:r>
        <w:rPr>
          <w:b/>
        </w:rPr>
        <w:t xml:space="preserve">Sleep onset latency (SOL): </w:t>
      </w:r>
      <w:r>
        <w:t>Another term for sleep latency; measures how quickly sleep begins.</w:t>
      </w:r>
    </w:p>
    <w:p>
      <w:r>
        <w:rPr>
          <w:b/>
        </w:rPr>
        <w:t xml:space="preserve">Circadian rhythm: </w:t>
      </w:r>
      <w:r>
        <w:t>The body's internal biological clock that regulates sleep-wake cycles roughly every 24 hours.</w:t>
      </w:r>
    </w:p>
    <w:p>
      <w:r>
        <w:rPr>
          <w:b/>
        </w:rPr>
        <w:t xml:space="preserve">Melatonin: </w:t>
      </w:r>
      <w:r>
        <w:t>A hormone produced by the pineal gland that promotes sleepiness and regulates circadian rhythms.</w:t>
      </w:r>
    </w:p>
    <w:p>
      <w:r>
        <w:rPr>
          <w:b/>
        </w:rPr>
        <w:t xml:space="preserve">Homeostatic sleep drive: </w:t>
      </w:r>
      <w:r>
        <w:t>The biological pressure to sleep that builds up the longer a person stays awake.</w:t>
      </w:r>
    </w:p>
    <w:p>
      <w:r>
        <w:rPr>
          <w:b/>
        </w:rPr>
        <w:t xml:space="preserve">Sleep hygiene: </w:t>
      </w:r>
      <w:r>
        <w:t>Habits and environmental factors that promote good quality sleep.</w:t>
      </w:r>
    </w:p>
    <w:p>
      <w:r>
        <w:rPr>
          <w:b/>
        </w:rPr>
        <w:t xml:space="preserve">Cognitive Behavioral Therapy for Insomnia (CBT-I): </w:t>
      </w:r>
      <w:r>
        <w:t>A structured, evidence-based therapy to treat insomnia through behavioral and cognitive techniques.</w:t>
      </w:r>
    </w:p>
    <w:p>
      <w:r>
        <w:rPr>
          <w:b/>
        </w:rPr>
        <w:t xml:space="preserve">Blue light: </w:t>
      </w:r>
      <w:r>
        <w:t>Short-wavelength light emitted by screens, which can suppress melatonin production.</w:t>
      </w:r>
    </w:p>
    <w:p>
      <w:pPr>
        <w:pStyle w:val="Heading1"/>
      </w:pPr>
      <w:r>
        <w:t>Related Modules</w:t>
      </w:r>
    </w:p>
    <w:p>
      <w:pPr>
        <w:pStyle w:val="ListBullet"/>
      </w:pPr>
      <w:r>
        <w:t>FAQ-046</w:t>
      </w:r>
    </w:p>
    <w:p>
      <w:pPr>
        <w:pStyle w:val="ListBullet"/>
      </w:pPr>
      <w:r>
        <w:t>SLEEP-101</w:t>
      </w:r>
    </w:p>
    <w:p>
      <w:pPr>
        <w:pStyle w:val="ListBullet"/>
      </w:pPr>
      <w:r>
        <w:t>THERAPY-205</w:t>
      </w:r>
    </w:p>
    <w:p>
      <w:pPr>
        <w:pStyle w:val="Heading1"/>
      </w:pPr>
      <w:r>
        <w:t>Illustration Specifications</w:t>
      </w:r>
    </w:p>
    <w:p>
      <w:pPr>
        <w:pStyle w:val="Heading2"/>
      </w:pPr>
      <w:r>
        <w:t>ILL-001 - Normal Sleep Latency Distribution</w:t>
      </w:r>
    </w:p>
    <w:p>
      <w:r>
        <w:t>Type: Chart</w:t>
      </w:r>
    </w:p>
    <w:p>
      <w:r>
        <w:t>A graph showing typical sleep latency times ranging from 0 to 60 minutes with most adults falling asleep within 10-20 minutes.</w:t>
      </w:r>
    </w:p>
    <w:p>
      <w:r>
        <w:t>Alt text: Chart displaying sleep latency distribution in adults.</w:t>
      </w:r>
    </w:p>
    <w:p>
      <w:pPr>
        <w:pStyle w:val="Heading2"/>
      </w:pPr>
      <w:r>
        <w:t>ILL-002 - Circadian Rhythm and Melatonin Secretion</w:t>
      </w:r>
    </w:p>
    <w:p>
      <w:r>
        <w:t>Type: Diagram</w:t>
      </w:r>
    </w:p>
    <w:p>
      <w:r>
        <w:t>Diagram illustrating the 24-hour circadian cycle and periods of melatonin release promoting sleepiness.</w:t>
      </w:r>
    </w:p>
    <w:p>
      <w:r>
        <w:t>Alt text: Circular diagram depicting circadian rhythm and melatonin levels across 24 hours.</w:t>
      </w:r>
    </w:p>
    <w:p>
      <w:pPr>
        <w:pStyle w:val="Heading2"/>
      </w:pPr>
      <w:r>
        <w:t>ILL-003 - Effects of Blue Light on Melatonin Production</w:t>
      </w:r>
    </w:p>
    <w:p>
      <w:r>
        <w:t>Type: Illustration</w:t>
      </w:r>
    </w:p>
    <w:p>
      <w:r>
        <w:t>An illustration showing blue light from electronic devices suppressing melatonin secretion and delaying sleep onset.</w:t>
      </w:r>
    </w:p>
    <w:p>
      <w:r>
        <w:t>Alt text: Image showing screen emitting blue light blocking melatonin release.</w:t>
      </w:r>
    </w:p>
    <w:p>
      <w:pPr>
        <w:pStyle w:val="Heading2"/>
      </w:pPr>
      <w:r>
        <w:t>ILL-004 - Relaxation Techniques to Reduce Sleep Latency</w:t>
      </w:r>
    </w:p>
    <w:p>
      <w:r>
        <w:t>Type: Stepwise Guide</w:t>
      </w:r>
    </w:p>
    <w:p>
      <w:r>
        <w:t>Stepwise illustrations of progressive muscle relaxation and deep breathing exercises to ease the transition to sleep.</w:t>
      </w:r>
    </w:p>
    <w:p>
      <w:r>
        <w:t>Alt text: Step-by-step images demonstrating relaxation exercises.</w:t>
      </w:r>
    </w:p>
    <w:p>
      <w:pPr>
        <w:pStyle w:val="Heading1"/>
      </w:pPr>
      <w:r>
        <w:t>References</w:t>
      </w:r>
    </w:p>
    <w:p>
      <w:pPr>
        <w:pStyle w:val="ListBullet"/>
      </w:pPr>
      <w:r>
        <w:t>Sleep onset latency and sleep health: A review | National Sleep Foundation | 2020 |  | Unverified</w:t>
      </w:r>
    </w:p>
    <w:p>
      <w:pPr>
        <w:pStyle w:val="ListBullet"/>
      </w:pPr>
      <w:r>
        <w:t>Melatonin for the treatment of insomnia: A systematic review and meta-analysis | Sadeghniiat-Haghighi et al., Journal of Clinical Sleep Medicine | 2021 |  | Unverified</w:t>
      </w:r>
    </w:p>
    <w:p>
      <w:pPr>
        <w:pStyle w:val="ListBullet"/>
      </w:pPr>
      <w:r>
        <w:t>Cognitive Behavioral Therapy for Insomnia: An effective treatment | American Academy of Sleep Medicine | 2019 |  | Unverified</w:t>
      </w:r>
    </w:p>
    <w:p>
      <w:pPr>
        <w:pStyle w:val="ListBullet"/>
      </w:pPr>
      <w:r>
        <w:t>Effects of light exposure on melatonin and sleep | Harvard Health Publishing | 2022 |  | Unverified</w:t>
      </w:r>
    </w:p>
    <w:p>
      <w:pPr>
        <w:pStyle w:val="ListBullet"/>
      </w:pPr>
      <w:r>
        <w:t>Sleep hygiene and its impact on adolescent sleep latency | National Institutes of Health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