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COND-271 - Erectile Dysfunction</w:t>
      </w:r>
    </w:p>
    <w:p>
      <w:r>
        <w:rPr>
          <w:i/>
        </w:rPr>
        <w:t>What erectile dysfunction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Recognition, Evaluation,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(Grade 10+ educational level)</w:t>
            </w:r>
          </w:p>
        </w:tc>
      </w:tr>
      <w:tr>
        <w:tc>
          <w:tcPr>
            <w:tcW w:type="dxa" w:w="4968"/>
          </w:tcPr>
          <w:p>
            <w:r>
              <w:rPr>
                <w:b/>
              </w:rPr>
              <w:t>Keywords</w:t>
            </w:r>
          </w:p>
        </w:tc>
        <w:tc>
          <w:tcPr>
            <w:tcW w:type="dxa" w:w="4968"/>
          </w:tcPr>
          <w:p>
            <w:r>
              <w:t>erectile dysfunction, impotence, erectile difficulty, sexual health, vascular causes, psychogenic causes, PDE5 inhibitors, lifestyle factors, risk factors, evaluation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Erectile dysfunction (ED), also known as impotence, is the persistent inability to achieve or maintain an erection sufficient for satisfactory sexual performance. It is a common condition affecting men worldwide, with increasing prevalence as men age. The mechanisms of ED involve complex interactions between vascular, neurological, hormonal, and psychological systems. Vascular causes, such as atherosclerosis, lead to inadequate blood flow. Neurological causes include nerve damage or dysfunction. Hormonal factors involve testosterone deficiency, and psychogenic causes relate to stress, anxiety, or depression. ED can be an early warning sign of cardiovascular disease, making prompt evaluation important. Common synonyms include impotence, erectile difficulty, and sexual dysfunction. Diagnosis requires thorough history taking, physical examination, and sometimes laboratory or imaging studies to identify underlying causes. Management includes lifestyle modifications, pharmacologic treatments like phosphodiesterase type 5 inhibitors (PDE5 inhibitors), psychotherapy, mechanical devices, and in selected cases, surgery. Lifestyle factors such as smoking cessation, regular exercise, and dietary improvements play a significant role in improving ED. While many treatments are effective, limitations exist, including contraindications with certain heart medications and side effects. Safety considerations are paramount, especially for men with cardiovascular disease. This module summarizes current evidence, practical guidance, and safety notes, and clarifies misconceptions to aid understanding and management of erectile dysfunction.</w:t>
      </w:r>
    </w:p>
    <w:p>
      <w:pPr>
        <w:pStyle w:val="Heading1"/>
      </w:pPr>
      <w:r>
        <w:t>Customer Questions Answered</w:t>
      </w:r>
    </w:p>
    <w:p>
      <w:pPr>
        <w:pStyle w:val="ListBullet"/>
      </w:pPr>
      <w:r>
        <w:t>What is erectile dysfunction?</w:t>
      </w:r>
    </w:p>
    <w:p>
      <w:pPr>
        <w:pStyle w:val="ListBullet"/>
      </w:pPr>
      <w:r>
        <w:t>What causes erectile dysfunction?</w:t>
      </w:r>
    </w:p>
    <w:p>
      <w:pPr>
        <w:pStyle w:val="ListBullet"/>
      </w:pPr>
      <w:r>
        <w:t>Who is at risk for erectile dysfunction?</w:t>
      </w:r>
    </w:p>
    <w:p>
      <w:pPr>
        <w:pStyle w:val="ListBullet"/>
      </w:pPr>
      <w:r>
        <w:t>What symptoms should I watch for with erectile dysfunction?</w:t>
      </w:r>
    </w:p>
    <w:p>
      <w:pPr>
        <w:pStyle w:val="ListBullet"/>
      </w:pPr>
      <w:r>
        <w:t>How do doctors evaluate erectile dysfunction?</w:t>
      </w:r>
    </w:p>
    <w:p>
      <w:pPr>
        <w:pStyle w:val="ListBullet"/>
      </w:pPr>
      <w:r>
        <w:t>What are the common treatments for erectile dysfunction?</w:t>
      </w:r>
    </w:p>
    <w:p>
      <w:pPr>
        <w:pStyle w:val="ListBullet"/>
      </w:pPr>
      <w:r>
        <w:t>Are lifestyle changes effective in managing erectile dysfunction?</w:t>
      </w:r>
    </w:p>
    <w:p>
      <w:pPr>
        <w:pStyle w:val="ListBullet"/>
      </w:pPr>
      <w:r>
        <w:t>What are the safety considerations for erectile dysfunction medications?</w:t>
      </w:r>
    </w:p>
    <w:p>
      <w:pPr>
        <w:pStyle w:val="ListBullet"/>
      </w:pPr>
      <w:r>
        <w:t>Can psychological factors cause erectile dysfunction?</w:t>
      </w:r>
    </w:p>
    <w:p>
      <w:pPr>
        <w:pStyle w:val="ListBullet"/>
      </w:pPr>
      <w:r>
        <w:t>How is erectile dysfunction linked to other health conditions?</w:t>
      </w:r>
    </w:p>
    <w:p>
      <w:pPr>
        <w:pStyle w:val="ListBullet"/>
      </w:pPr>
      <w:r>
        <w:t>Are there natural remedies for erectile dysfunction?</w:t>
      </w:r>
    </w:p>
    <w:p>
      <w:pPr>
        <w:pStyle w:val="ListBullet"/>
      </w:pPr>
      <w:r>
        <w:t>When should I see a doctor about erectile dysfunction?</w:t>
      </w:r>
    </w:p>
    <w:p>
      <w:pPr>
        <w:pStyle w:val="Heading1"/>
      </w:pPr>
      <w:r>
        <w:t>Learning Objectives</w:t>
      </w:r>
    </w:p>
    <w:p>
      <w:pPr>
        <w:pStyle w:val="ListBullet"/>
      </w:pPr>
      <w:r>
        <w:t>Define erectile dysfunction and recognize its common synonyms.</w:t>
      </w:r>
    </w:p>
    <w:p>
      <w:pPr>
        <w:pStyle w:val="ListBullet"/>
      </w:pPr>
      <w:r>
        <w:t>Describe the physiological mechanisms involved in erection and erectile dysfunction.</w:t>
      </w:r>
    </w:p>
    <w:p>
      <w:pPr>
        <w:pStyle w:val="ListBullet"/>
      </w:pPr>
      <w:r>
        <w:t>Identify common causes and risk factors for erectile dysfunction.</w:t>
      </w:r>
    </w:p>
    <w:p>
      <w:pPr>
        <w:pStyle w:val="ListBullet"/>
      </w:pPr>
      <w:r>
        <w:t>Recognize typical symptoms and how ED is evaluated clinically.</w:t>
      </w:r>
    </w:p>
    <w:p>
      <w:pPr>
        <w:pStyle w:val="ListBullet"/>
      </w:pPr>
      <w:r>
        <w:t>Discuss evidence-based treatment options including lifestyle, pharmacologic, and procedural interventions.</w:t>
      </w:r>
    </w:p>
    <w:p>
      <w:pPr>
        <w:pStyle w:val="ListBullet"/>
      </w:pPr>
      <w:r>
        <w:t>Understand safety considerations and contraindications for ED treatments.</w:t>
      </w:r>
    </w:p>
    <w:p>
      <w:pPr>
        <w:pStyle w:val="ListBullet"/>
      </w:pPr>
      <w:r>
        <w:t>Address common misconceptions about erectile dysfunction.</w:t>
      </w:r>
    </w:p>
    <w:p>
      <w:pPr>
        <w:pStyle w:val="ListBullet"/>
      </w:pPr>
      <w:r>
        <w:t>Apply practical guidance for management and when to seek medical care.</w:t>
      </w:r>
    </w:p>
    <w:p>
      <w:pPr>
        <w:pStyle w:val="Heading1"/>
      </w:pPr>
      <w:r>
        <w:t>Definition</w:t>
      </w:r>
    </w:p>
    <w:p>
      <w:r>
        <w:t>Erectile dysfunction (ED), also known as impotence or erectile difficulty, is the persistent inability to achieve or maintain an erection adequate for satisfactory sexual performance. It is distinct from occasional erectile difficulties and must be present for at least several weeks to months to be clinically significant.</w:t>
      </w:r>
    </w:p>
    <w:p>
      <w:pPr>
        <w:pStyle w:val="Heading1"/>
      </w:pPr>
      <w:r>
        <w:t>Why This Matters</w:t>
      </w:r>
    </w:p>
    <w:p>
      <w:r>
        <w:t>Erectile dysfunction affects quality of life and emotional well-being, and it may indicate serious underlying health problems such as cardiovascular disease or diabetes. Understanding ED helps men seek appropriate evaluation and treatment, improving health outcomes and intimate relationships.</w:t>
      </w:r>
    </w:p>
    <w:p>
      <w:pPr>
        <w:pStyle w:val="Heading1"/>
      </w:pPr>
      <w:r>
        <w:t>Definition and Overview of Erectile Dysfunction</w:t>
      </w:r>
    </w:p>
    <w:p>
      <w:r>
        <w:t>Erectile dysfunction (ED) is defined as a consistent or recurrent inability to attain or maintain an erection sufficient for sexual intercourse. It is prevalent globally, affecting up to 30 million men in the United States alone. ED differs from normal variations in erectile function and temporary erectile difficulties caused by situational stress or fatigue. The term impotence is often used interchangeably but is less precise, as it may also refer to other sexual dysfunctions. Understanding this definition is essential for recognizing when to seek evaluation and management.</w:t>
      </w:r>
    </w:p>
    <w:p>
      <w:pPr>
        <w:pStyle w:val="Heading1"/>
      </w:pPr>
      <w:r>
        <w:t>Anatomy and Physiology of Erection</w:t>
      </w:r>
    </w:p>
    <w:p>
      <w:r>
        <w:t>Erection is a complex physiological process involving the nervous system, vascular system, hormonal signals, and smooth muscle responses. Sexual arousal triggers signals from the brain and local nerves, leading to the release of nitric oxide (NO) in the penile corpora cavernosa. NO activates guanylate cyclase, increasing cyclic guanosine monophosphate (cGMP), causing smooth muscle relaxation and increased blood flow into the erectile tissue. Venous outflow is compressed to maintain the erection. Disruption in any of these components—neurological signaling, blood flow, hormonal levels, or smooth muscle function—can lead to erectile dysfunction.</w:t>
      </w:r>
    </w:p>
    <w:p>
      <w:pPr>
        <w:pStyle w:val="Heading1"/>
      </w:pPr>
      <w:r>
        <w:t>Common Causes of Erectile Dysfunction</w:t>
      </w:r>
    </w:p>
    <w:p>
      <w:r>
        <w:t>The causes of ED are multifactorial and generally classified as organic, psychogenic, or mixed. Organic causes include vascular disease (e.g., atherosclerosis, hypertension), neurological disorders (e.g., multiple sclerosis, spinal cord injury), hormonal imbalances (e.g., low testosterone), and medication side effects. Psychogenic causes include anxiety, depression, relationship issues, and stress. Lifestyle factors such as smoking, alcohol use, and obesity also contribute. Emerging evidence links ED to endothelial dysfunction and chronic inflammation, emphasizing its systemic nature.</w:t>
      </w:r>
    </w:p>
    <w:p>
      <w:pPr>
        <w:pStyle w:val="Heading1"/>
      </w:pPr>
      <w:r>
        <w:t>Risk Factors for Erectile Dysfunction</w:t>
      </w:r>
    </w:p>
    <w:p>
      <w:r>
        <w:t>Several risk factors increase the likelihood of developing ED. These include advanced age, cardiovascular diseases (such as coronary artery disease and hypertension), diabetes mellitus, obesity, sedentary lifestyle, smoking, excessive alcohol consumption, psychological stress, and certain medications (including antihypertensives and antidepressants). Family history and chronic kidney disease are also associated with higher risk. Understanding individual risk profiles aids in prevention and targeted interventions.</w:t>
      </w:r>
    </w:p>
    <w:p>
      <w:pPr>
        <w:pStyle w:val="Heading1"/>
      </w:pPr>
      <w:r>
        <w:t>Symptoms and Clinical Presentation</w:t>
      </w:r>
    </w:p>
    <w:p>
      <w:r>
        <w:t>The primary symptom of ED is the inability to achieve or maintain an erection sufficient for sexual activity. Affected men may experience decreased sexual desire, difficulties with arousal, or failure in erection rigidity and maintenance. ED may present gradually or suddenly and can be accompanied by other symptoms such as reduced libido, ejaculatory problems, or infertility. Differentiating ED from other sexual dysfunctions, such as premature ejaculation or Peyronie’s disease, is important for accurate diagnosis.</w:t>
      </w:r>
    </w:p>
    <w:p>
      <w:pPr>
        <w:pStyle w:val="Heading1"/>
      </w:pPr>
      <w:r>
        <w:t>Evaluation and Diagnosis of Erectile Dysfunction</w:t>
      </w:r>
    </w:p>
    <w:p>
      <w:r>
        <w:t>Diagnostic evaluation begins with a detailed medical, sexual, and psychosocial history, alongside physical examination focusing on the genitourinary, vascular, neurological, and endocrine systems. Questionnaires like the International Index of Erectile Function (IIEF) may be used to assess severity. Laboratory tests often include fasting glucose, lipid profile, testosterone levels, and sometimes prolactin or thyroid function tests. Specialized studies such as penile Doppler ultrasound, nocturnal penile tumescence testing, or penile biothesiometry may be employed in complex cases to assess vascular and neurological function.</w:t>
      </w:r>
    </w:p>
    <w:p>
      <w:pPr>
        <w:pStyle w:val="Heading1"/>
      </w:pPr>
      <w:r>
        <w:t>Treatment Options for Erectile Dysfunction</w:t>
      </w:r>
    </w:p>
    <w:p>
      <w:r>
        <w:t>Management of ED involves addressing underlying causes and symptomatic treatment. First-line therapy often includes lifestyle modification and oral phosphodiesterase type 5 inhibitors (PDE5 inhibitors) such as sildenafil, tadalafil, or vardenafil. For men unresponsive or contraindicated to PDE5 inhibitors, alternatives include intracavernosal injections (e.g., alprostadil), vacuum erection devices, intraurethral suppositories, psychological counseling, and penile implants. Hormonal therapy may be indicated in testosterone-deficient patients. Treatment plans should be individualized based on etiology, patient preferences, and comorbidities.</w:t>
      </w:r>
    </w:p>
    <w:p>
      <w:pPr>
        <w:pStyle w:val="Heading1"/>
      </w:pPr>
      <w:r>
        <w:t>Lifestyle and Behavioral Considerations</w:t>
      </w:r>
    </w:p>
    <w:p>
      <w:r>
        <w:t>Lifestyle factors significantly influence erectile function. Smoking cessation, moderation of alcohol, regular physical activity, weight management, and healthy diet have demonstrated benefits in preventing and improving ED. Psychological interventions and stress reduction techniques, including cognitive-behavioral therapy and couples counseling, can address psychogenic elements. Emerging evidence supports the role of managing sleep disorders and optimizing cardiovascular health as part of holistic ED care.</w:t>
      </w:r>
    </w:p>
    <w:p>
      <w:pPr>
        <w:pStyle w:val="Heading1"/>
      </w:pPr>
      <w:r>
        <w:t>Safety Considerations and Contraindications</w:t>
      </w:r>
    </w:p>
    <w:p>
      <w:r>
        <w:t>Safety is critical in ED management. PDE5 inhibitors are generally safe but contraindicated in patients using nitrates or with certain heart conditions due to risk of severe hypotension. Side effects may include headache, flushing, dyspepsia, and visual disturbances. Injectable treatments carry risks of priapism and fibrosis if improperly used. Some herbal or unregulated supplements pose unknown risks and are not recommended. Psychological and relationship factors should be assessed to avoid inappropriate use of therapies. Close monitoring and communication with healthcare providers ensure safe, effective treatment.</w:t>
      </w:r>
    </w:p>
    <w:p>
      <w:pPr>
        <w:pStyle w:val="Heading1"/>
      </w:pPr>
      <w:r>
        <w:t>Common Misconceptions About Erectile Dysfunction</w:t>
      </w:r>
    </w:p>
    <w:p>
      <w:r>
        <w:t>Several misconceptions surround ED, including the belief that it is a normal and untreatable part of aging, or solely a psychological problem. While age is a risk factor, ED is not inevitable and often treatable. Some men fear treatments cause addiction or loss of masculinity, which is unfounded. Natural supplements claiming to cure ED lack robust evidence and may be unsafe. Understanding these misconceptions helps reduce stigma and encourages appropriate care-seeking.</w:t>
      </w:r>
    </w:p>
    <w:p>
      <w:pPr>
        <w:pStyle w:val="Heading1"/>
      </w:pPr>
      <w:r>
        <w:t>Future Directions and Emerging Evidence</w:t>
      </w:r>
    </w:p>
    <w:p>
      <w:r>
        <w:t>Research on ED continues to evolve, focusing on better understanding molecular mechanisms, genetic factors, and new therapeutic targets including stem cell therapy and low-intensity shockwave therapy. Advances in personalized medicine aim to optimize treatment responsiveness. While promising, many emerging treatments require further clinical validation. Awareness of ongoing scientific developments helps patients and clinicians make informed decisions.</w:t>
      </w:r>
    </w:p>
    <w:p>
      <w:pPr>
        <w:pStyle w:val="Heading1"/>
      </w:pPr>
      <w:r>
        <w:t>Practical Guidance</w:t>
      </w:r>
    </w:p>
    <w:p>
      <w:pPr>
        <w:pStyle w:val="ListBullet"/>
      </w:pPr>
      <w:r>
        <w:t>If experiencing persistent difficulties with erection for more than a few weeks, consult a healthcare provider for evaluation.</w:t>
      </w:r>
    </w:p>
    <w:p>
      <w:pPr>
        <w:pStyle w:val="ListBullet"/>
      </w:pPr>
      <w:r>
        <w:t>Maintain a heart-healthy lifestyle including diet, exercise, and smoking cessation to reduce risk of ED.</w:t>
      </w:r>
    </w:p>
    <w:p>
      <w:pPr>
        <w:pStyle w:val="ListBullet"/>
      </w:pPr>
      <w:r>
        <w:t>Discuss all current medications with your doctor, as some can contribute to ED.</w:t>
      </w:r>
    </w:p>
    <w:p>
      <w:pPr>
        <w:pStyle w:val="ListBullet"/>
      </w:pPr>
      <w:r>
        <w:t>Avoid unregulated herbal supplements claiming to treat ED without evidence.</w:t>
      </w:r>
    </w:p>
    <w:p>
      <w:pPr>
        <w:pStyle w:val="ListBullet"/>
      </w:pPr>
      <w:r>
        <w:t>Be honest about psychological stressors, as mental health impacts erectile function.</w:t>
      </w:r>
    </w:p>
    <w:p>
      <w:pPr>
        <w:pStyle w:val="ListBullet"/>
      </w:pPr>
      <w:r>
        <w:t>PDE5 inhibitors are effective first-line treatments but require medical oversight, especially if you have cardiovascular conditions.</w:t>
      </w:r>
    </w:p>
    <w:p>
      <w:pPr>
        <w:pStyle w:val="ListBullet"/>
      </w:pPr>
      <w:r>
        <w:t>Consider counseling or therapy if psychological issues contribute to ED.</w:t>
      </w:r>
    </w:p>
    <w:p>
      <w:pPr>
        <w:pStyle w:val="ListBullet"/>
      </w:pPr>
      <w:r>
        <w:t>Report any side effects or complications from treatments promptly to your healthcare provider.</w:t>
      </w:r>
    </w:p>
    <w:p>
      <w:pPr>
        <w:pStyle w:val="Heading1"/>
      </w:pPr>
      <w:r>
        <w:t>Safety Notes</w:t>
      </w:r>
    </w:p>
    <w:p>
      <w:pPr>
        <w:pStyle w:val="ListBullet"/>
      </w:pPr>
      <w:r>
        <w:t>Do not use PDE5 inhibitors simultaneously with nitrates or certain antihypertensive drugs without medical guidance.</w:t>
      </w:r>
    </w:p>
    <w:p>
      <w:pPr>
        <w:pStyle w:val="ListBullet"/>
      </w:pPr>
      <w:r>
        <w:t>Avoid self-medication with unverified supplements due to potential toxicity or interactions.</w:t>
      </w:r>
    </w:p>
    <w:p>
      <w:pPr>
        <w:pStyle w:val="ListBullet"/>
      </w:pPr>
      <w:r>
        <w:t>Injection therapies carry risks such as priapism; use only under supervision.</w:t>
      </w:r>
    </w:p>
    <w:p>
      <w:pPr>
        <w:pStyle w:val="ListBullet"/>
      </w:pPr>
      <w:r>
        <w:t>Monitor cardiovascular status as ED can signal underlying heart disease requiring urgent attention.</w:t>
      </w:r>
    </w:p>
    <w:p>
      <w:pPr>
        <w:pStyle w:val="ListBullet"/>
      </w:pPr>
      <w:r>
        <w:t>Seek immediate care if erection lasts longer than 4 hours (priapism).</w:t>
      </w:r>
    </w:p>
    <w:p>
      <w:pPr>
        <w:pStyle w:val="Heading1"/>
      </w:pPr>
      <w:r>
        <w:t>Common Misconceptions</w:t>
      </w:r>
    </w:p>
    <w:p>
      <w:r>
        <w:rPr>
          <w:b/>
        </w:rPr>
        <w:t xml:space="preserve">Misconception: </w:t>
      </w:r>
      <w:r>
        <w:t>Erectile dysfunction is just a normal part of aging and cannot be treated.</w:t>
      </w:r>
    </w:p>
    <w:p>
      <w:r>
        <w:rPr>
          <w:b/>
        </w:rPr>
        <w:t xml:space="preserve">Reality: </w:t>
      </w:r>
      <w:r>
        <w:t>While ED is more common with age, it is not an inevitable consequence and many effective treatments exist.</w:t>
      </w:r>
    </w:p>
    <w:p>
      <w:r>
        <w:rPr>
          <w:b/>
        </w:rPr>
        <w:t xml:space="preserve">Misconception: </w:t>
      </w:r>
      <w:r>
        <w:t>ED only has psychological causes and is in the patient's mind.</w:t>
      </w:r>
    </w:p>
    <w:p>
      <w:r>
        <w:rPr>
          <w:b/>
        </w:rPr>
        <w:t xml:space="preserve">Reality: </w:t>
      </w:r>
      <w:r>
        <w:t>ED often involves physical causes such as vascular or hormonal issues, although psychological factors can contribute.</w:t>
      </w:r>
    </w:p>
    <w:p>
      <w:r>
        <w:rPr>
          <w:b/>
        </w:rPr>
        <w:t xml:space="preserve">Misconception: </w:t>
      </w:r>
      <w:r>
        <w:t>Using ED medication makes you dependent or less masculine.</w:t>
      </w:r>
    </w:p>
    <w:p>
      <w:r>
        <w:rPr>
          <w:b/>
        </w:rPr>
        <w:t xml:space="preserve">Reality: </w:t>
      </w:r>
      <w:r>
        <w:t>ED medications improve blood flow and do not cause dependence or reduced masculinity.</w:t>
      </w:r>
    </w:p>
    <w:p>
      <w:pPr>
        <w:pStyle w:val="Heading1"/>
      </w:pPr>
      <w:r>
        <w:t>Clinical Pearls</w:t>
      </w:r>
    </w:p>
    <w:p>
      <w:pPr>
        <w:pStyle w:val="ListNumber"/>
      </w:pPr>
      <w:r>
        <w:t>ED can be an early marker of cardiovascular disease; evaluate cardiovascular risk factors routinely.</w:t>
      </w:r>
    </w:p>
    <w:p>
      <w:pPr>
        <w:pStyle w:val="ListNumber"/>
      </w:pPr>
      <w:r>
        <w:t>Testosterone deficiency is present in only a subset of men with ED, so routine hormonal testing is not always needed.</w:t>
      </w:r>
    </w:p>
    <w:p>
      <w:pPr>
        <w:pStyle w:val="ListNumber"/>
      </w:pPr>
      <w:r>
        <w:t>Combination of lifestyle modification and pharmacotherapy offers better outcomes.</w:t>
      </w:r>
    </w:p>
    <w:p>
      <w:pPr>
        <w:pStyle w:val="ListNumber"/>
      </w:pPr>
      <w:r>
        <w:t>Psychogenic ED may respond well to counseling even when physical causes are present.</w:t>
      </w:r>
    </w:p>
    <w:p>
      <w:pPr>
        <w:pStyle w:val="ListNumber"/>
      </w:pPr>
      <w:r>
        <w:t>Patient education reduces stigma and improves adherence to treatment.</w:t>
      </w:r>
    </w:p>
    <w:p>
      <w:pPr>
        <w:pStyle w:val="Heading1"/>
      </w:pPr>
      <w:r>
        <w:t>Key Takeaways</w:t>
      </w:r>
    </w:p>
    <w:p>
      <w:pPr>
        <w:pStyle w:val="ListBullet"/>
      </w:pPr>
      <w:r>
        <w:t>Erectile dysfunction is the persistent inability to achieve or maintain an erection for sexual activity.</w:t>
      </w:r>
    </w:p>
    <w:p>
      <w:pPr>
        <w:pStyle w:val="ListBullet"/>
      </w:pPr>
      <w:r>
        <w:t>Multiple causes include vascular, neurological, hormonal, and psychological factors.</w:t>
      </w:r>
    </w:p>
    <w:p>
      <w:pPr>
        <w:pStyle w:val="ListBullet"/>
      </w:pPr>
      <w:r>
        <w:t>ED prevalence increases with age but is not an inevitable part of aging.</w:t>
      </w:r>
    </w:p>
    <w:p>
      <w:pPr>
        <w:pStyle w:val="ListBullet"/>
      </w:pPr>
      <w:r>
        <w:t>Evaluation includes history, physical exam, and selective laboratory testing.</w:t>
      </w:r>
    </w:p>
    <w:p>
      <w:pPr>
        <w:pStyle w:val="ListBullet"/>
      </w:pPr>
      <w:r>
        <w:t>First-line treatment is often PDE5 inhibitors combined with lifestyle changes.</w:t>
      </w:r>
    </w:p>
    <w:p>
      <w:pPr>
        <w:pStyle w:val="ListBullet"/>
      </w:pPr>
      <w:r>
        <w:t>Safety concerns require screening for contraindications, especially cardiovascular disease.</w:t>
      </w:r>
    </w:p>
    <w:p>
      <w:pPr>
        <w:pStyle w:val="ListBullet"/>
      </w:pPr>
      <w:r>
        <w:t>Psychological health impacts ED and addressing mental health is crucial.</w:t>
      </w:r>
    </w:p>
    <w:p>
      <w:pPr>
        <w:pStyle w:val="ListBullet"/>
      </w:pPr>
      <w:r>
        <w:t>Misconceptions may prevent men from seeking timely and effective care.</w:t>
      </w:r>
    </w:p>
    <w:p>
      <w:pPr>
        <w:pStyle w:val="Heading1"/>
      </w:pPr>
      <w:r>
        <w:t>Glossary</w:t>
      </w:r>
    </w:p>
    <w:p>
      <w:r>
        <w:rPr>
          <w:b/>
        </w:rPr>
        <w:t xml:space="preserve">Erectile Dysfunction (ED): </w:t>
      </w:r>
      <w:r>
        <w:t>The inability to achieve or maintain an erection sufficient for satisfactory sexual performance.</w:t>
      </w:r>
    </w:p>
    <w:p>
      <w:r>
        <w:rPr>
          <w:b/>
        </w:rPr>
        <w:t xml:space="preserve">Impotence: </w:t>
      </w:r>
      <w:r>
        <w:t>An older term often used synonymously with erectile dysfunction, but less specific.</w:t>
      </w:r>
    </w:p>
    <w:p>
      <w:r>
        <w:rPr>
          <w:b/>
        </w:rPr>
        <w:t xml:space="preserve">Phosphodiesterase Type 5 Inhibitors (PDE5 inhibitors): </w:t>
      </w:r>
      <w:r>
        <w:t>A class of oral medications that improve erectile function by increasing blood flow to the penis; includes sildenafil (Viagra), tadalafil (Cialis).</w:t>
      </w:r>
    </w:p>
    <w:p>
      <w:r>
        <w:rPr>
          <w:b/>
        </w:rPr>
        <w:t xml:space="preserve">Corpora Cavernosa: </w:t>
      </w:r>
      <w:r>
        <w:t>Two cylindrical chambers in the penis that fill with blood to produce an erection.</w:t>
      </w:r>
    </w:p>
    <w:p>
      <w:r>
        <w:rPr>
          <w:b/>
        </w:rPr>
        <w:t xml:space="preserve">Nitric Oxide (NO): </w:t>
      </w:r>
      <w:r>
        <w:t>A molecule released during arousal that causes blood vessels in the penis to dilate, facilitating erection.</w:t>
      </w:r>
    </w:p>
    <w:p>
      <w:r>
        <w:rPr>
          <w:b/>
        </w:rPr>
        <w:t xml:space="preserve">Priapism: </w:t>
      </w:r>
      <w:r>
        <w:t>A painful, prolonged erection lasting more than 4 hours, which is a medical emergency.</w:t>
      </w:r>
    </w:p>
    <w:p>
      <w:r>
        <w:rPr>
          <w:b/>
        </w:rPr>
        <w:t xml:space="preserve">Testosterone: </w:t>
      </w:r>
      <w:r>
        <w:t>The primary male sex hormone that plays a role in sexual desire and erectile function.</w:t>
      </w:r>
    </w:p>
    <w:p>
      <w:r>
        <w:rPr>
          <w:b/>
        </w:rPr>
        <w:t xml:space="preserve">Endothelial Dysfunction: </w:t>
      </w:r>
      <w:r>
        <w:t>Impairment of the blood vessel lining affecting nitric oxide availability and vascular health, often linked to ED.</w:t>
      </w:r>
    </w:p>
    <w:p>
      <w:pPr>
        <w:pStyle w:val="Heading1"/>
      </w:pPr>
      <w:r>
        <w:t>Related Modules</w:t>
      </w:r>
    </w:p>
    <w:p>
      <w:pPr>
        <w:pStyle w:val="ListBullet"/>
      </w:pPr>
      <w:r>
        <w:t>COND-123-MaleHealth</w:t>
      </w:r>
    </w:p>
    <w:p>
      <w:pPr>
        <w:pStyle w:val="ListBullet"/>
      </w:pPr>
      <w:r>
        <w:t>COND-256-CardiovascularDisease</w:t>
      </w:r>
    </w:p>
    <w:p>
      <w:pPr>
        <w:pStyle w:val="ListBullet"/>
      </w:pPr>
      <w:r>
        <w:t>COND-180-DiabetesManagement</w:t>
      </w:r>
    </w:p>
    <w:p>
      <w:pPr>
        <w:pStyle w:val="Heading1"/>
      </w:pPr>
      <w:r>
        <w:t>Illustration Specifications</w:t>
      </w:r>
    </w:p>
    <w:p>
      <w:pPr>
        <w:pStyle w:val="Heading2"/>
      </w:pPr>
      <w:r>
        <w:t>illu-001 - Physiology of Penile Erection</w:t>
      </w:r>
    </w:p>
    <w:p>
      <w:r>
        <w:t>Type: Diagram</w:t>
      </w:r>
    </w:p>
    <w:p>
      <w:r>
        <w:t>Diagram showing the anatomy of the penis and the physiological process of erection including blood flow and nerve signaling.</w:t>
      </w:r>
    </w:p>
    <w:p>
      <w:r>
        <w:t>Alt text: Diagram of penis anatomy illustrating erection physiology.</w:t>
      </w:r>
    </w:p>
    <w:p>
      <w:pPr>
        <w:pStyle w:val="Heading2"/>
      </w:pPr>
      <w:r>
        <w:t>illu-002 - Common Causes of Erectile Dysfunction</w:t>
      </w:r>
    </w:p>
    <w:p>
      <w:r>
        <w:t>Type: Flowchart</w:t>
      </w:r>
    </w:p>
    <w:p>
      <w:r>
        <w:t>Flowchart categorizing the various causes of erectile dysfunction including vascular, neurological, hormonal, and psychological factors.</w:t>
      </w:r>
    </w:p>
    <w:p>
      <w:r>
        <w:t>Alt text: Flowchart listing causes of erectile dysfunction.</w:t>
      </w:r>
    </w:p>
    <w:p>
      <w:pPr>
        <w:pStyle w:val="Heading2"/>
      </w:pPr>
      <w:r>
        <w:t>illu-003 - Evaluation Pathway for Erectile Dysfunction</w:t>
      </w:r>
    </w:p>
    <w:p>
      <w:r>
        <w:t>Type: Algorithm</w:t>
      </w:r>
    </w:p>
    <w:p>
      <w:r>
        <w:t>Algorithm outlining the clinical steps for evaluating a patient presenting with erectile dysfunction including history, physical exam, and diagnostic tests.</w:t>
      </w:r>
    </w:p>
    <w:p>
      <w:r>
        <w:t>Alt text: Clinical evaluation algorithm for erectile dysfunction.</w:t>
      </w:r>
    </w:p>
    <w:p>
      <w:pPr>
        <w:pStyle w:val="Heading2"/>
      </w:pPr>
      <w:r>
        <w:t>illu-004 - Treatment Options for Erectile Dysfunction</w:t>
      </w:r>
    </w:p>
    <w:p>
      <w:r>
        <w:t>Type: Table</w:t>
      </w:r>
    </w:p>
    <w:p>
      <w:r>
        <w:t>Table summarizing first-line to advanced treatment options, their mechanisms, and considerations.</w:t>
      </w:r>
    </w:p>
    <w:p>
      <w:r>
        <w:t>Alt text: Table of erectile dysfunction treatments with details.</w:t>
      </w:r>
    </w:p>
    <w:p>
      <w:pPr>
        <w:pStyle w:val="Heading1"/>
      </w:pPr>
      <w:r>
        <w:t>References</w:t>
      </w:r>
    </w:p>
    <w:p>
      <w:pPr>
        <w:pStyle w:val="ListBullet"/>
      </w:pPr>
      <w:r>
        <w:t>Sexual Dysfunction in Men: A Clinical Overview | American Urological Association | 2020 |  | Unverified</w:t>
      </w:r>
    </w:p>
    <w:p>
      <w:pPr>
        <w:pStyle w:val="ListBullet"/>
      </w:pPr>
      <w:r>
        <w:t>Erectile Dysfunction: Diagnosis and Management | National Institute for Health and Care Excellence (NICE) | 2018 | NICE guideline NG59 | Unverified</w:t>
      </w:r>
    </w:p>
    <w:p>
      <w:pPr>
        <w:pStyle w:val="ListBullet"/>
      </w:pPr>
      <w:r>
        <w:t>The physiology of penile erection and pathophysiology of erectile dysfunction | Burnett AL, Nehra A et al. | 2018 | The Journal of Sexual Medicine | Unverified</w:t>
      </w:r>
    </w:p>
    <w:p>
      <w:pPr>
        <w:pStyle w:val="ListBullet"/>
      </w:pPr>
      <w:r>
        <w:t>Lifestyle factors and erectile dysfunction: epidemiology and pathophysiology | Gupta BP et al. | 2019 | Nature Reviews Urology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