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WOM-039 - Pregnancy Nutrition</w:t>
      </w:r>
    </w:p>
    <w:p>
      <w:r>
        <w:rPr>
          <w:i/>
        </w:rPr>
        <w:t>Evidence, practical guidance, and safety considerations for pregnancy nutrition.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Women's Health</w:t>
            </w:r>
          </w:p>
        </w:tc>
      </w:tr>
      <w:tr>
        <w:tc>
          <w:tcPr>
            <w:tcW w:type="dxa" w:w="4968"/>
          </w:tcPr>
          <w:p>
            <w:r>
              <w:rPr>
                <w:b/>
              </w:rPr>
              <w:t>Category</w:t>
            </w:r>
          </w:p>
        </w:tc>
        <w:tc>
          <w:tcPr>
            <w:tcW w:type="dxa" w:w="4968"/>
          </w:tcPr>
          <w:p>
            <w:r>
              <w:t>Fertility and Pregnancy</w:t>
            </w:r>
          </w:p>
        </w:tc>
      </w:tr>
      <w:tr>
        <w:tc>
          <w:tcPr>
            <w:tcW w:type="dxa" w:w="4968"/>
          </w:tcPr>
          <w:p>
            <w:r>
              <w:rPr>
                <w:b/>
              </w:rPr>
              <w:t>SOM stages</w:t>
            </w:r>
          </w:p>
        </w:tc>
        <w:tc>
          <w:tcPr>
            <w:tcW w:type="dxa" w:w="4968"/>
          </w:tcPr>
          <w:p>
            <w:r>
              <w:t>Preconception, First Trimester, Second Trimester, Third Trimester, Postpartum</w:t>
            </w:r>
          </w:p>
        </w:tc>
      </w:tr>
      <w:tr>
        <w:tc>
          <w:tcPr>
            <w:tcW w:type="dxa" w:w="4968"/>
          </w:tcPr>
          <w:p>
            <w:r>
              <w:rPr>
                <w:b/>
              </w:rPr>
              <w:t>Audience</w:t>
            </w:r>
          </w:p>
        </w:tc>
        <w:tc>
          <w:tcPr>
            <w:tcW w:type="dxa" w:w="4968"/>
          </w:tcPr>
          <w:p>
            <w:r>
              <w:t>Pregnant individuals, Expecting parents, Healthcare providers, Nutritionists, Public health educators</w:t>
            </w:r>
          </w:p>
        </w:tc>
      </w:tr>
      <w:tr>
        <w:tc>
          <w:tcPr>
            <w:tcW w:type="dxa" w:w="4968"/>
          </w:tcPr>
          <w:p>
            <w:r>
              <w:rPr>
                <w:b/>
              </w:rPr>
              <w:t>Reading level</w:t>
            </w:r>
          </w:p>
        </w:tc>
        <w:tc>
          <w:tcPr>
            <w:tcW w:type="dxa" w:w="4968"/>
          </w:tcPr>
          <w:p>
            <w:r>
              <w:t>Accessible to general adult audience</w:t>
            </w:r>
          </w:p>
        </w:tc>
      </w:tr>
      <w:tr>
        <w:tc>
          <w:tcPr>
            <w:tcW w:type="dxa" w:w="4968"/>
          </w:tcPr>
          <w:p>
            <w:r>
              <w:rPr>
                <w:b/>
              </w:rPr>
              <w:t>Keywords</w:t>
            </w:r>
          </w:p>
        </w:tc>
        <w:tc>
          <w:tcPr>
            <w:tcW w:type="dxa" w:w="4968"/>
          </w:tcPr>
          <w:p>
            <w:r>
              <w:t>Pregnancy nutrition, Prenatal diet, Micronutrients in pregnancy, Fetal development nutrition, Gestational nutrition, Prenatal vitamins, Maternal health, Pregnancy diet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Pregnancy nutrition refers to the dietary choices and nutrient intake that support the health of a pregnant individual and the developing fetus. It involves understanding both macro- and micronutrient needs that change across the trimesters of pregnancy. Adequate nutrition is critical for fetal organogenesis, growth, and reducing the risk of complications such as low birth weight or preterm birth. Essential nutrients include folate (vitamin B9) for neural tube development, iron for blood volume expansion, calcium for fetal bone formation, and omega-3 fatty acids for brain development. Pregnancy nutrition also encompasses safe dietary practices to avoid harmful pathogens and substances, including certain fish high in mercury, raw or undercooked foods, and limiting caffeine and alcohol intake. Additionally, prenatal vitamins often supplement nutritional gaps but cannot replace a balanced diet. Understanding the physiologic changes such as increased calorie and nutrient demands, altered metabolism, and digestive changes informs practical guidance on meal planning and nutrient timing. Evidence-based nutrition supports optimal outcomes for both mother and child but may be influenced by socioeconomic factors, pre-existing health conditions, and cultural dietary practices. Safety considerations include avoiding foodborne illnesses, monitoring for gestational diabetes risks linked with excessive sugar intake, and managing weight gain within recommended guidelines. Major synonyms or related terms encountered include gestational nutrition, prenatal nutrition, maternal nutrition, and antenatal diet. Limitations in pregnancy nutrition research arise from ethical constraints in clinical trials, variable nutrient bioavailability, and individual variability in absorption. Despite these, consistent scientific consensus underscores the importance of tailored nutritional strategies during pregnancy for the best health results.</w:t>
      </w:r>
    </w:p>
    <w:p>
      <w:pPr>
        <w:pStyle w:val="Heading1"/>
      </w:pPr>
      <w:r>
        <w:t>Customer Questions Answered</w:t>
      </w:r>
    </w:p>
    <w:p>
      <w:pPr>
        <w:pStyle w:val="ListBullet"/>
      </w:pPr>
      <w:r>
        <w:t>What is pregnancy nutrition and why is it important?</w:t>
      </w:r>
    </w:p>
    <w:p>
      <w:pPr>
        <w:pStyle w:val="ListBullet"/>
      </w:pPr>
      <w:r>
        <w:t>Which nutrients are essential during pregnancy?</w:t>
      </w:r>
    </w:p>
    <w:p>
      <w:pPr>
        <w:pStyle w:val="ListBullet"/>
      </w:pPr>
      <w:r>
        <w:t>How much extra calories should I consume when pregnant?</w:t>
      </w:r>
    </w:p>
    <w:p>
      <w:pPr>
        <w:pStyle w:val="ListBullet"/>
      </w:pPr>
      <w:r>
        <w:t>Can I eat seafood while pregnant?</w:t>
      </w:r>
    </w:p>
    <w:p>
      <w:pPr>
        <w:pStyle w:val="ListBullet"/>
      </w:pPr>
      <w:r>
        <w:t>What are safe fish choices during pregnancy?</w:t>
      </w:r>
    </w:p>
    <w:p>
      <w:pPr>
        <w:pStyle w:val="ListBullet"/>
      </w:pPr>
      <w:r>
        <w:t>Is caffeine consumption safe during pregnancy?</w:t>
      </w:r>
    </w:p>
    <w:p>
      <w:pPr>
        <w:pStyle w:val="ListBullet"/>
      </w:pPr>
      <w:r>
        <w:t>How does nutrition affect fetal development?</w:t>
      </w:r>
    </w:p>
    <w:p>
      <w:pPr>
        <w:pStyle w:val="ListBullet"/>
      </w:pPr>
      <w:r>
        <w:t>What are the risks of poor nutrition during pregnancy?</w:t>
      </w:r>
    </w:p>
    <w:p>
      <w:pPr>
        <w:pStyle w:val="ListBullet"/>
      </w:pPr>
      <w:r>
        <w:t>Should I take prenatal vitamins even if I eat a balanced diet?</w:t>
      </w:r>
    </w:p>
    <w:p>
      <w:pPr>
        <w:pStyle w:val="ListBullet"/>
      </w:pPr>
      <w:r>
        <w:t>Are there foods or supplements that should be avoided during pregnancy?</w:t>
      </w:r>
    </w:p>
    <w:p>
      <w:pPr>
        <w:pStyle w:val="ListBullet"/>
      </w:pPr>
      <w:r>
        <w:t>How does maternal obesity or undernutrition affect pregnancy outcomes?</w:t>
      </w:r>
    </w:p>
    <w:p>
      <w:pPr>
        <w:pStyle w:val="ListBullet"/>
      </w:pPr>
      <w:r>
        <w:t>What practical tips can help me maintain a healthy pregnancy diet?</w:t>
      </w:r>
    </w:p>
    <w:p>
      <w:pPr>
        <w:pStyle w:val="Heading1"/>
      </w:pPr>
      <w:r>
        <w:t>Learning Objectives</w:t>
      </w:r>
    </w:p>
    <w:p>
      <w:pPr>
        <w:pStyle w:val="ListBullet"/>
      </w:pPr>
      <w:r>
        <w:t>Define pregnancy nutrition and explain its role in maternal and fetal health.</w:t>
      </w:r>
    </w:p>
    <w:p>
      <w:pPr>
        <w:pStyle w:val="ListBullet"/>
      </w:pPr>
      <w:r>
        <w:t>Identify key nutrients and their physiological roles in pregnancy.</w:t>
      </w:r>
    </w:p>
    <w:p>
      <w:pPr>
        <w:pStyle w:val="ListBullet"/>
      </w:pPr>
      <w:r>
        <w:t>Describe the changes in maternal nutrient requirements during pregnancy.</w:t>
      </w:r>
    </w:p>
    <w:p>
      <w:pPr>
        <w:pStyle w:val="ListBullet"/>
      </w:pPr>
      <w:r>
        <w:t>Recognize safe and unsafe foods and substances during pregnancy.</w:t>
      </w:r>
    </w:p>
    <w:p>
      <w:pPr>
        <w:pStyle w:val="ListBullet"/>
      </w:pPr>
      <w:r>
        <w:t>Summarize current evidence on pregnancy nutrition and its impact on outcomes.</w:t>
      </w:r>
    </w:p>
    <w:p>
      <w:pPr>
        <w:pStyle w:val="ListBullet"/>
      </w:pPr>
      <w:r>
        <w:t>Discuss common misconceptions concerning diet in pregnancy.</w:t>
      </w:r>
    </w:p>
    <w:p>
      <w:pPr>
        <w:pStyle w:val="ListBullet"/>
      </w:pPr>
      <w:r>
        <w:t>Provide practical guidance for planning a pregnancy-safe diet.</w:t>
      </w:r>
    </w:p>
    <w:p>
      <w:pPr>
        <w:pStyle w:val="ListBullet"/>
      </w:pPr>
      <w:r>
        <w:t>Understand safety considerations and related health risks associated with pregnancy nutrition.</w:t>
      </w:r>
    </w:p>
    <w:p>
      <w:pPr>
        <w:pStyle w:val="Heading1"/>
      </w:pPr>
      <w:r>
        <w:t>Definition</w:t>
      </w:r>
    </w:p>
    <w:p>
      <w:r>
        <w:t>Pregnancy nutrition is the study and practice of consuming appropriate dietary nutrients and calories that support the health of the pregnant individual and facilitate optimal growth and development of the fetus throughout gestation.</w:t>
      </w:r>
    </w:p>
    <w:p>
      <w:pPr>
        <w:pStyle w:val="Heading1"/>
      </w:pPr>
      <w:r>
        <w:t>Why This Matters</w:t>
      </w:r>
    </w:p>
    <w:p>
      <w:r>
        <w:t>Nutrition during pregnancy plays a critical role in ensuring a healthy pregnancy, reducing risks such as birth defects, preterm labor, and maternal complications. Proper intake of specific nutrients supports fetal growth milestones and long-term child health, while inadequate or unsafe dietary choices can adversely affect outcomes. This module equips individuals and healthcare providers with evidence-based knowledge and practical tools to promote healthy nutrition during pregnancy.</w:t>
      </w:r>
    </w:p>
    <w:p>
      <w:pPr>
        <w:pStyle w:val="Heading1"/>
      </w:pPr>
      <w:r>
        <w:t>Understanding Pregnancy Nutrition: Definitions and Terminology</w:t>
      </w:r>
    </w:p>
    <w:p>
      <w:r>
        <w:t>Pregnancy nutrition—also known as prenatal, gestational, or maternal nutrition—refers to the food intake and nutrient consumption practices tailored to support pregnancy. It encompasses macronutrient needs (carbohydrates, proteins, fats) and micronutrients (vitamins and minerals) critical for maternal health and fetal development. The importance of pregnancy nutrition lies in its influence on every stage from conception through postpartum recovery. Key concepts include increased caloric needs, nutrient bioavailability, and nutrient interactions unique to gestational physiology.</w:t>
      </w:r>
    </w:p>
    <w:p>
      <w:pPr>
        <w:pStyle w:val="Heading1"/>
      </w:pPr>
      <w:r>
        <w:t>Physiological Changes in Pregnancy Affecting Nutrition</w:t>
      </w:r>
    </w:p>
    <w:p>
      <w:r>
        <w:t>Pregnancy induces significant physiological adaptations including increased blood volume, hormonal changes, altered gastrointestinal motility, and metabolic adjustments that impact nutrient requirements and digestion. There is an increased demand for calories, protein, iron, folate, calcium, and other micronutrients to support maternal tissues and fetal growth. Additionally, nausea and vomiting in early pregnancy can affect nutrient intake and absorption. Understanding these changes helps tailor nutritional strategies to each trimester's demands.</w:t>
      </w:r>
    </w:p>
    <w:p>
      <w:pPr>
        <w:pStyle w:val="Heading1"/>
      </w:pPr>
      <w:r>
        <w:t>Essential Nutrients During Pregnancy and Their Roles</w:t>
      </w:r>
    </w:p>
    <w:p>
      <w:r>
        <w:t>Critical nutrients in pregnancy include folate (vitamin B9) for DNA synthesis and neural tube closure; iron for expanding maternal blood volume and fetal oxygen transport; calcium and vitamin D for fetal skeletal development; iodine for neurocognitive development; and omega-3 fatty acids (e.g., DHA) for fetal brain and eye growth. Macronutrients such as adequate protein support tissue synthesis, while energy (calories) ensures appropriate weight gain. Deficiencies of these nutrients are linked to adverse outcomes like neural tube defects, anemia, and impaired growth.</w:t>
      </w:r>
    </w:p>
    <w:p>
      <w:pPr>
        <w:pStyle w:val="Heading1"/>
      </w:pPr>
      <w:r>
        <w:t>Caloric and Macronutrient Recommendations for Pregnant Individuals</w:t>
      </w:r>
    </w:p>
    <w:p>
      <w:r>
        <w:t>Energy needs increase progressively, generally by about 340 extra calories per day in the second trimester and 450 calories in the third trimester, although individual need varies by baseline body mass and activity level. Protein recommendations rise to approximately 1.1 grams per kilogram of bodyweight daily, supporting fetal and maternal tissue growth. Healthy fats are important sources of energy and essential fatty acids. Carbohydrate intake should focus on complex sources with sufficient fiber to aid digestion and regulate blood glucose.</w:t>
      </w:r>
    </w:p>
    <w:p>
      <w:pPr>
        <w:pStyle w:val="Heading1"/>
      </w:pPr>
      <w:r>
        <w:t>Micronutrients and Supplementation: Evidence and Guidelines</w:t>
      </w:r>
    </w:p>
    <w:p>
      <w:r>
        <w:t>Micronutrient supplementation, especially prenatal vitamins, is recommended to compensate for increased demands and potential dietary gaps. Folic acid supplementation (400-800 mcg daily before conception and during early pregnancy) reduces risk of neural tube defects. Iron supplements can prevent and treat iron-deficiency anemia. Other supplements like vitamin D and calcium may be advised based on individual risk factors. Evidence supports supplementation when diet alone is insufficient but does not replace healthy dietary habits.</w:t>
      </w:r>
    </w:p>
    <w:p>
      <w:pPr>
        <w:pStyle w:val="Heading1"/>
      </w:pPr>
      <w:r>
        <w:t>Safe Foods, Foodborne Illness, and Substance Use in Pregnancy</w:t>
      </w:r>
    </w:p>
    <w:p>
      <w:r>
        <w:t>Safety in pregnancy nutrition requires avoiding foods that may harbor pathogens or toxins such as Listeria, Salmonella, or Toxoplasma. This includes avoiding raw or undercooked meat, unpasteurized dairy, and certain seafood high in mercury (e.g., shark, swordfish). Moderate caffeine intake (usually under 200 mg daily) is considered safe, but alcohol should be avoided due to risk of fetal alcohol spectrum disorders. Awareness of these restrictions helps to minimize risks while maintaining a balanced diet.</w:t>
      </w:r>
    </w:p>
    <w:p>
      <w:pPr>
        <w:pStyle w:val="Heading1"/>
      </w:pPr>
      <w:r>
        <w:t>Impact of Nutrition on Fetal Development and Pregnancy Outcomes</w:t>
      </w:r>
    </w:p>
    <w:p>
      <w:r>
        <w:t>Nutrient availability influences fetal organ development, brain maturation, and birth weight. Poor maternal nutrition is linked to increased risk of miscarriage, preterm birth, low birth weight, and long-term developmental issues in offspring. Conversely, optimal nutrition improves placental function, supports immune development, and can reduce the risk of chronic diseases in the child. High-quality evidence underscores prenatal nutrition as a modifiable factor for healthier pregnancy outcomes.</w:t>
      </w:r>
    </w:p>
    <w:p>
      <w:pPr>
        <w:pStyle w:val="Heading1"/>
      </w:pPr>
      <w:r>
        <w:t>Common Misconceptions and Myths in Pregnancy Nutrition</w:t>
      </w:r>
    </w:p>
    <w:p>
      <w:r>
        <w:t>Popular misconceptions include the idea that pregnant individuals should 'eat for two' without limits, or that cravings must always be satisfied regardless of nutritional content. Another myth is that prenatal vitamins alone suffice, negating the need for a nutritious diet. Some also incorrectly believe that all fish are unsafe during pregnancy. Dispelling these myths is crucial to prevent excess weight gain, nutrient imbalances, and unsafe dietary practices.</w:t>
      </w:r>
    </w:p>
    <w:p>
      <w:pPr>
        <w:pStyle w:val="Heading1"/>
      </w:pPr>
      <w:r>
        <w:t>Practical Guidance for Healthy Eating During Pregnancy</w:t>
      </w:r>
    </w:p>
    <w:p>
      <w:r>
        <w:t>Strategies for healthy pregnancy nutrition include consuming a varied diet with emphasis on fruits, vegetables, whole grains, lean proteins, and dairy or fortified alternatives. Meal frequency can be adapted to manage morning sickness. Hydration, mindful portion sizes, and limiting processed or high-sugar foods support wellbeing. Consultation with healthcare providers to personalize diet, monitor weight gain according to BMI, and consider supplementation ensures evidence-based care.</w:t>
      </w:r>
    </w:p>
    <w:p>
      <w:pPr>
        <w:pStyle w:val="Heading1"/>
      </w:pPr>
      <w:r>
        <w:t>Limitations and Challenges in Pregnancy Nutrition Research</w:t>
      </w:r>
    </w:p>
    <w:p>
      <w:r>
        <w:t>Ethical challenges restrict randomized controlled trials directly testing nutrition effects in pregnant individuals. Individual variation in absorption, socio-economic disparities impacting food access, and cultural differences introduce variability. Nutrient-nutrient interactions and long-term outcome measurement complicate research. Despite these, observational studies, cohort research, and mechanistic data provide a strong but evolving evidence base to inform guidelines.</w:t>
      </w:r>
    </w:p>
    <w:p>
      <w:pPr>
        <w:pStyle w:val="Heading1"/>
      </w:pPr>
      <w:r>
        <w:t>Safety Considerations and Managing Nutrition-Related Risks in Pregnancy</w:t>
      </w:r>
    </w:p>
    <w:p>
      <w:r>
        <w:t>Balancing adequate nutrition with safety involves monitoring for gestational diabetes risk by controlling carbohydrate quality and quantity, avoiding excessive vitamin A intake which is teratogenic, and preventing foodborne infections through food safety practices. Weight monitoring is important to avoid complications tied to obesity or undernutrition. Pregnant individuals with pre-existing conditions require tailored nutritional management to reduce adverse outcomes.</w:t>
      </w:r>
    </w:p>
    <w:p>
      <w:pPr>
        <w:pStyle w:val="Heading1"/>
      </w:pPr>
      <w:r>
        <w:t>Practical Guidance</w:t>
      </w:r>
    </w:p>
    <w:p>
      <w:pPr>
        <w:pStyle w:val="ListBullet"/>
      </w:pPr>
      <w:r>
        <w:t>Aim for a balanced diet rich in fruits, vegetables, lean proteins, and whole grains throughout pregnancy.</w:t>
      </w:r>
    </w:p>
    <w:p>
      <w:pPr>
        <w:pStyle w:val="ListBullet"/>
      </w:pPr>
      <w:r>
        <w:t>Take prenatal vitamins as advised by your healthcare provider, especially folic acid and iron.</w:t>
      </w:r>
    </w:p>
    <w:p>
      <w:pPr>
        <w:pStyle w:val="ListBullet"/>
      </w:pPr>
      <w:r>
        <w:t>Limit consumption of high-mercury fish; opt for safer fish choices like salmon, sardines, and trout.</w:t>
      </w:r>
    </w:p>
    <w:p>
      <w:pPr>
        <w:pStyle w:val="ListBullet"/>
      </w:pPr>
      <w:r>
        <w:t>Avoid raw or undercooked meat, eggs, and unpasteurized dairy products to reduce foodborne illness risk.</w:t>
      </w:r>
    </w:p>
    <w:p>
      <w:pPr>
        <w:pStyle w:val="ListBullet"/>
      </w:pPr>
      <w:r>
        <w:t>Monitor caffeine intake, keeping it below 200 mg daily, and avoid alcohol completely during pregnancy.</w:t>
      </w:r>
    </w:p>
    <w:p>
      <w:pPr>
        <w:pStyle w:val="ListBullet"/>
      </w:pPr>
      <w:r>
        <w:t>Stay hydrated and eat small, frequent meals to manage nausea or digestive discomfort.</w:t>
      </w:r>
    </w:p>
    <w:p>
      <w:pPr>
        <w:pStyle w:val="ListBullet"/>
      </w:pPr>
      <w:r>
        <w:t>Consult your healthcare provider to create a pregnancy nutrition plan tailored to your health, cultural preferences, and lifestyle.</w:t>
      </w:r>
    </w:p>
    <w:p>
      <w:pPr>
        <w:pStyle w:val="ListBullet"/>
      </w:pPr>
      <w:r>
        <w:t>Regularly track weight gain as recommended by your healthcare professional to promote maternal and fetal health.</w:t>
      </w:r>
    </w:p>
    <w:p>
      <w:pPr>
        <w:pStyle w:val="Heading1"/>
      </w:pPr>
      <w:r>
        <w:t>Safety Notes</w:t>
      </w:r>
    </w:p>
    <w:p>
      <w:pPr>
        <w:pStyle w:val="ListBullet"/>
      </w:pPr>
      <w:r>
        <w:t>Avoid alcohol entirely during pregnancy due to risk of fetal alcohol spectrum disorders.</w:t>
      </w:r>
    </w:p>
    <w:p>
      <w:pPr>
        <w:pStyle w:val="ListBullet"/>
      </w:pPr>
      <w:r>
        <w:t>Limit vitamin A supplements to recommended amounts; excessive intake may harm the fetus.</w:t>
      </w:r>
    </w:p>
    <w:p>
      <w:pPr>
        <w:pStyle w:val="ListBullet"/>
      </w:pPr>
      <w:r>
        <w:t>Practice stringent food safety measures to prevent infections such as Listeria and Toxoplasmosis.</w:t>
      </w:r>
    </w:p>
    <w:p>
      <w:pPr>
        <w:pStyle w:val="ListBullet"/>
      </w:pPr>
      <w:r>
        <w:t>Monitor blood sugar and carbohydrate intake to reduce risk of gestational diabetes.</w:t>
      </w:r>
    </w:p>
    <w:p>
      <w:pPr>
        <w:pStyle w:val="ListBullet"/>
      </w:pPr>
      <w:r>
        <w:t>Consult healthcare providers before taking any supplements or herbal remedies not prescribed.</w:t>
      </w:r>
    </w:p>
    <w:p>
      <w:pPr>
        <w:pStyle w:val="Heading1"/>
      </w:pPr>
      <w:r>
        <w:t>Common Misconceptions</w:t>
      </w:r>
    </w:p>
    <w:p>
      <w:r>
        <w:rPr>
          <w:b/>
        </w:rPr>
        <w:t xml:space="preserve">Misconception: </w:t>
      </w:r>
      <w:r>
        <w:t>Pregnant individuals need to eat twice as much food.</w:t>
      </w:r>
    </w:p>
    <w:p>
      <w:r>
        <w:rPr>
          <w:b/>
        </w:rPr>
        <w:t xml:space="preserve">Reality: </w:t>
      </w:r>
      <w:r>
        <w:t>Caloric needs increase moderately, not doubling; quality and nutrient density are more important than quantity.</w:t>
      </w:r>
    </w:p>
    <w:p>
      <w:r>
        <w:rPr>
          <w:b/>
        </w:rPr>
        <w:t xml:space="preserve">Misconception: </w:t>
      </w:r>
      <w:r>
        <w:t>Prenatal vitamins can replace a healthy diet.</w:t>
      </w:r>
    </w:p>
    <w:p>
      <w:r>
        <w:rPr>
          <w:b/>
        </w:rPr>
        <w:t xml:space="preserve">Reality: </w:t>
      </w:r>
      <w:r>
        <w:t>Supplements complement but do not substitute balanced dietary intake of nutrients.</w:t>
      </w:r>
    </w:p>
    <w:p>
      <w:r>
        <w:rPr>
          <w:b/>
        </w:rPr>
        <w:t xml:space="preserve">Misconception: </w:t>
      </w:r>
      <w:r>
        <w:t>All fish should be avoided during pregnancy due to mercury risk.</w:t>
      </w:r>
    </w:p>
    <w:p>
      <w:r>
        <w:rPr>
          <w:b/>
        </w:rPr>
        <w:t xml:space="preserve">Reality: </w:t>
      </w:r>
      <w:r>
        <w:t>Certain low-mercury fish are safe and beneficial sources of omega-3 fatty acids when consumed in recommended amounts.</w:t>
      </w:r>
    </w:p>
    <w:p>
      <w:pPr>
        <w:pStyle w:val="Heading1"/>
      </w:pPr>
      <w:r>
        <w:t>Clinical Pearls</w:t>
      </w:r>
    </w:p>
    <w:p>
      <w:pPr>
        <w:pStyle w:val="ListNumber"/>
      </w:pPr>
      <w:r>
        <w:t>Start folic acid supplementation before conception to reduce neural tube defects risk.</w:t>
      </w:r>
    </w:p>
    <w:p>
      <w:pPr>
        <w:pStyle w:val="ListNumber"/>
      </w:pPr>
      <w:r>
        <w:t>Iron needs increase substantially during pregnancy; monitor and supplement as necessary to prevent anemia.</w:t>
      </w:r>
    </w:p>
    <w:p>
      <w:pPr>
        <w:pStyle w:val="ListNumber"/>
      </w:pPr>
      <w:r>
        <w:t>Calcium absorption efficiency increases during pregnancy, supporting fetal bone growth even if intake is moderate.</w:t>
      </w:r>
    </w:p>
    <w:p>
      <w:pPr>
        <w:pStyle w:val="ListNumber"/>
      </w:pPr>
      <w:r>
        <w:t>Omega-3 fatty acids, especially DHA, contribute to fetal brain development and may improve pregnancy outcomes.</w:t>
      </w:r>
    </w:p>
    <w:p>
      <w:pPr>
        <w:pStyle w:val="ListNumber"/>
      </w:pPr>
      <w:r>
        <w:t>Monitoring gestational weight gain helps prevent complications linked to over- or undernutrition.</w:t>
      </w:r>
    </w:p>
    <w:p>
      <w:pPr>
        <w:pStyle w:val="Heading1"/>
      </w:pPr>
      <w:r>
        <w:t>Key Takeaways</w:t>
      </w:r>
    </w:p>
    <w:p>
      <w:pPr>
        <w:pStyle w:val="ListBullet"/>
      </w:pPr>
      <w:r>
        <w:t>Pregnancy nutrition involves increased and specialized nutrient requirements tailored to support both mother and fetus.</w:t>
      </w:r>
    </w:p>
    <w:p>
      <w:pPr>
        <w:pStyle w:val="ListBullet"/>
      </w:pPr>
      <w:r>
        <w:t>Critical nutrients include folate, iron, calcium, iodine, vitamin D, and omega-3 fatty acids for fetal development.</w:t>
      </w:r>
    </w:p>
    <w:p>
      <w:pPr>
        <w:pStyle w:val="ListBullet"/>
      </w:pPr>
      <w:r>
        <w:t>Caloric requirements modestly increase, emphasizing nutrient-dense foods rather than excessive calorie intake.</w:t>
      </w:r>
    </w:p>
    <w:p>
      <w:pPr>
        <w:pStyle w:val="ListBullet"/>
      </w:pPr>
      <w:r>
        <w:t>Safe food choices and avoidance of contaminants reduce risk of infections and toxin exposure.</w:t>
      </w:r>
    </w:p>
    <w:p>
      <w:pPr>
        <w:pStyle w:val="ListBullet"/>
      </w:pPr>
      <w:r>
        <w:t>Prenatal vitamins support but do not replace healthy eating habits.</w:t>
      </w:r>
    </w:p>
    <w:p>
      <w:pPr>
        <w:pStyle w:val="ListBullet"/>
      </w:pPr>
      <w:r>
        <w:t>Misconceptions such as 'eating for two' can lead to unhealthy weight gain and should be corrected.</w:t>
      </w:r>
    </w:p>
    <w:p>
      <w:pPr>
        <w:pStyle w:val="ListBullet"/>
      </w:pPr>
      <w:r>
        <w:t>Nutrition impacts fetal growth, birth outcomes, and long-term child health.</w:t>
      </w:r>
    </w:p>
    <w:p>
      <w:pPr>
        <w:pStyle w:val="ListBullet"/>
      </w:pPr>
      <w:r>
        <w:t>Individualized nutrition plans considering health status, culture, and preferences optimize pregnancy outcomes.</w:t>
      </w:r>
    </w:p>
    <w:p>
      <w:pPr>
        <w:pStyle w:val="Heading1"/>
      </w:pPr>
      <w:r>
        <w:t>Glossary</w:t>
      </w:r>
    </w:p>
    <w:p>
      <w:r>
        <w:rPr>
          <w:b/>
        </w:rPr>
        <w:t xml:space="preserve">Folate (Vitamin B9): </w:t>
      </w:r>
      <w:r>
        <w:t>A water-soluble vitamin essential for DNA synthesis and critical in early pregnancy to prevent neural tube defects.</w:t>
      </w:r>
    </w:p>
    <w:p>
      <w:r>
        <w:rPr>
          <w:b/>
        </w:rPr>
        <w:t xml:space="preserve">Iron: </w:t>
      </w:r>
      <w:r>
        <w:t>A mineral necessary for oxygen transport in blood; requirement increases during pregnancy to support expanded blood volume and fetal development.</w:t>
      </w:r>
    </w:p>
    <w:p>
      <w:r>
        <w:rPr>
          <w:b/>
        </w:rPr>
        <w:t xml:space="preserve">Omega-3 Fatty Acids: </w:t>
      </w:r>
      <w:r>
        <w:t>Essential polyunsaturated fatty acids, including DHA, important for fetal brain and eye development.</w:t>
      </w:r>
    </w:p>
    <w:p>
      <w:r>
        <w:rPr>
          <w:b/>
        </w:rPr>
        <w:t xml:space="preserve">Prenatal Vitamins: </w:t>
      </w:r>
      <w:r>
        <w:t>Dietary supplements containing vitamins and minerals recommended during pregnancy to support increased nutritional needs.</w:t>
      </w:r>
    </w:p>
    <w:p>
      <w:r>
        <w:rPr>
          <w:b/>
        </w:rPr>
        <w:t xml:space="preserve">Gestational Diabetes: </w:t>
      </w:r>
      <w:r>
        <w:t>A form of diabetes that occurs during pregnancy characterized by high blood sugar levels that can affect maternal and fetal health.</w:t>
      </w:r>
    </w:p>
    <w:p>
      <w:r>
        <w:rPr>
          <w:b/>
        </w:rPr>
        <w:t xml:space="preserve">Neural Tube Defects: </w:t>
      </w:r>
      <w:r>
        <w:t>Birth defects of the brain or spinal cord resulting from improper closure of the neural tube in early fetal development.</w:t>
      </w:r>
    </w:p>
    <w:p>
      <w:r>
        <w:rPr>
          <w:b/>
        </w:rPr>
        <w:t xml:space="preserve">Mercury: </w:t>
      </w:r>
      <w:r>
        <w:t>A heavy metal found in certain fish that can be toxic to the developing fetus.</w:t>
      </w:r>
    </w:p>
    <w:p>
      <w:r>
        <w:rPr>
          <w:b/>
        </w:rPr>
        <w:t xml:space="preserve">Teratogenic: </w:t>
      </w:r>
      <w:r>
        <w:t>Having the potential to cause birth defects during fetal development.</w:t>
      </w:r>
    </w:p>
    <w:p>
      <w:pPr>
        <w:pStyle w:val="Heading1"/>
      </w:pPr>
      <w:r>
        <w:t>Related Modules</w:t>
      </w:r>
    </w:p>
    <w:p>
      <w:pPr>
        <w:pStyle w:val="ListBullet"/>
      </w:pPr>
      <w:r>
        <w:t>WOM-021 - Fertility and Preconception Health</w:t>
      </w:r>
    </w:p>
    <w:p>
      <w:pPr>
        <w:pStyle w:val="ListBullet"/>
      </w:pPr>
      <w:r>
        <w:t>WOM-045 - Gestational Diabetes Management</w:t>
      </w:r>
    </w:p>
    <w:p>
      <w:pPr>
        <w:pStyle w:val="ListBullet"/>
      </w:pPr>
      <w:r>
        <w:t>WOM-055 - Postpartum Nutrition and Recovery</w:t>
      </w:r>
    </w:p>
    <w:p>
      <w:pPr>
        <w:pStyle w:val="Heading1"/>
      </w:pPr>
      <w:r>
        <w:t>Illustration Specifications</w:t>
      </w:r>
    </w:p>
    <w:p>
      <w:pPr>
        <w:pStyle w:val="Heading2"/>
      </w:pPr>
      <w:r>
        <w:t>IMG-001 - Recommended Nutrient Intake by Trimester</w:t>
      </w:r>
    </w:p>
    <w:p>
      <w:r>
        <w:t>Type: Chart</w:t>
      </w:r>
    </w:p>
    <w:p>
      <w:r>
        <w:t>A bar graph showing the increasing requirements of key nutrients like folate, iron, and calories across the three trimesters of pregnancy.</w:t>
      </w:r>
    </w:p>
    <w:p>
      <w:r>
        <w:t>Alt text: Chart showing trimester-wise increasing nutrient needs during pregnancy.</w:t>
      </w:r>
    </w:p>
    <w:p>
      <w:pPr>
        <w:pStyle w:val="Heading2"/>
      </w:pPr>
      <w:r>
        <w:t>IMG-002 - Safe and Unsafe Fish Choices During Pregnancy</w:t>
      </w:r>
    </w:p>
    <w:p>
      <w:r>
        <w:t>Type: Infographic</w:t>
      </w:r>
    </w:p>
    <w:p>
      <w:r>
        <w:t>Visual guide categorizing types of fish into safe low-mercury and unsafe high-mercury options for pregnancy consumption.</w:t>
      </w:r>
    </w:p>
    <w:p>
      <w:r>
        <w:t>Alt text: Infographic dividing fish species into safe and unsafe categories for pregnant individuals.</w:t>
      </w:r>
    </w:p>
    <w:p>
      <w:pPr>
        <w:pStyle w:val="Heading2"/>
      </w:pPr>
      <w:r>
        <w:t>IMG-003 - Physiological Changes Affecting Maternal Nutrition</w:t>
      </w:r>
    </w:p>
    <w:p>
      <w:r>
        <w:t>Type: Diagram</w:t>
      </w:r>
    </w:p>
    <w:p>
      <w:r>
        <w:t>Illustration depicting key physiological changes during pregnancy such as increased blood volume, hormonal shifts, and digestive system adaptations influencing nutrition.</w:t>
      </w:r>
    </w:p>
    <w:p>
      <w:r>
        <w:t>Alt text: Diagram showing bodily changes in pregnancy related to nutrition.</w:t>
      </w:r>
    </w:p>
    <w:p>
      <w:pPr>
        <w:pStyle w:val="Heading2"/>
      </w:pPr>
      <w:r>
        <w:t>IMG-004 - Food Safety Tips for Pregnant Individuals</w:t>
      </w:r>
    </w:p>
    <w:p>
      <w:r>
        <w:t>Type: Checklist</w:t>
      </w:r>
    </w:p>
    <w:p>
      <w:r>
        <w:t>A simple checklist highlighting food safety practices including cooking temperatures, avoiding unpasteurized products, and hand hygiene to prevent foodborne illnesses.</w:t>
      </w:r>
    </w:p>
    <w:p>
      <w:r>
        <w:t>Alt text: Checklist of food safety guidelines for pregnancy.</w:t>
      </w:r>
    </w:p>
    <w:p>
      <w:pPr>
        <w:pStyle w:val="Heading1"/>
      </w:pPr>
      <w:r>
        <w:t>References</w:t>
      </w:r>
    </w:p>
    <w:p>
      <w:pPr>
        <w:pStyle w:val="ListBullet"/>
      </w:pPr>
      <w:r>
        <w:t>Nutrition During Pregnancy | American College of Obstetricians and Gynecologists (ACOG) | 2020 |  | Unverified</w:t>
      </w:r>
    </w:p>
    <w:p>
      <w:pPr>
        <w:pStyle w:val="ListBullet"/>
      </w:pPr>
      <w:r>
        <w:t>Dietary Guidelines for Americans 2020-2025, Pregnancy Information | U.S. Department of Agriculture (USDA) | 2020 |  | Unverified</w:t>
      </w:r>
    </w:p>
    <w:p>
      <w:pPr>
        <w:pStyle w:val="ListBullet"/>
      </w:pPr>
      <w:r>
        <w:t>WHO Recommendations on Antenatal Care for a Positive Pregnancy Experience | World Health Organization (WHO) | 2016 |  | Unverified</w:t>
      </w:r>
    </w:p>
    <w:p>
      <w:pPr>
        <w:pStyle w:val="ListBullet"/>
      </w:pPr>
      <w:r>
        <w:t>Micronutrient Supplementation during Pregnancy: Evidence Summary | National Institutes of Health (NIH) Office of Dietary Supplements | 2021 |  | Unverified</w:t>
      </w:r>
    </w:p>
    <w:p>
      <w:pPr>
        <w:pStyle w:val="ListBullet"/>
      </w:pPr>
      <w:r>
        <w:t>Food Safety for Pregnant Women | Centers for Disease Control and Prevention (CDC) | 2022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