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EXE-057 - Aerobic Exercise Guidelines</w:t>
      </w:r>
    </w:p>
    <w:p>
      <w:r>
        <w:rPr>
          <w:i/>
        </w:rPr>
        <w:t>Evidence, mechanisms, practical application, progression, and safety considerations for aerobic exercise guidelines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Aerobic Training</w:t>
            </w:r>
          </w:p>
        </w:tc>
      </w:tr>
      <w:tr>
        <w:tc>
          <w:tcPr>
            <w:tcW w:type="dxa" w:w="4968"/>
          </w:tcPr>
          <w:p>
            <w:r>
              <w:rPr>
                <w:b/>
              </w:rPr>
              <w:t>SOM stages</w:t>
            </w:r>
          </w:p>
        </w:tc>
        <w:tc>
          <w:tcPr>
            <w:tcW w:type="dxa" w:w="4968"/>
          </w:tcPr>
          <w:p>
            <w:r>
              <w:t>Prevention, Maintenance, Rehabilitation</w:t>
            </w:r>
          </w:p>
        </w:tc>
      </w:tr>
      <w:tr>
        <w:tc>
          <w:tcPr>
            <w:tcW w:type="dxa" w:w="4968"/>
          </w:tcPr>
          <w:p>
            <w:r>
              <w:rPr>
                <w:b/>
              </w:rPr>
              <w:t>Audience</w:t>
            </w:r>
          </w:p>
        </w:tc>
        <w:tc>
          <w:tcPr>
            <w:tcW w:type="dxa" w:w="4968"/>
          </w:tcPr>
          <w:p>
            <w:r>
              <w:t>General Public, Fitness Professionals, Healthcare Providers</w:t>
            </w:r>
          </w:p>
        </w:tc>
      </w:tr>
      <w:tr>
        <w:tc>
          <w:tcPr>
            <w:tcW w:type="dxa" w:w="4968"/>
          </w:tcPr>
          <w:p>
            <w:r>
              <w:rPr>
                <w:b/>
              </w:rPr>
              <w:t>Reading level</w:t>
            </w:r>
          </w:p>
        </w:tc>
        <w:tc>
          <w:tcPr>
            <w:tcW w:type="dxa" w:w="4968"/>
          </w:tcPr>
          <w:p>
            <w:r>
              <w:t>Medium (High School to College Level)</w:t>
            </w:r>
          </w:p>
        </w:tc>
      </w:tr>
      <w:tr>
        <w:tc>
          <w:tcPr>
            <w:tcW w:type="dxa" w:w="4968"/>
          </w:tcPr>
          <w:p>
            <w:r>
              <w:rPr>
                <w:b/>
              </w:rPr>
              <w:t>Keywords</w:t>
            </w:r>
          </w:p>
        </w:tc>
        <w:tc>
          <w:tcPr>
            <w:tcW w:type="dxa" w:w="4968"/>
          </w:tcPr>
          <w:p>
            <w:r>
              <w:t>aerobic exercise, cardiovascular fitness, endurance training, exercise prescription, heart rate, VO2 max, exercise guidelines,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Aerobic exercise, also known as endurance or cardiovascular training, involves rhythmic, repeated movements of large muscle groups that increase heart rate and breathing over an extended period. Its primary goal is enhancing the efficiency of the cardiovascular (heart and blood vessels) and respiratory (lungs) systems, improving oxygen delivery to muscles and endurance capacity. Common forms include walking, jogging, cycling, swimming, and group fitness classes. Physiologically, aerobic exercise increases stroke volume, cardiac output, capillarization in muscles, and mitochondrial density, all supporting improved aerobic metabolism. Evidence supports its role in preventing and managing chronic conditions such as cardiovascular disease, type 2 diabetes, obesity, and mental health disorders by improving blood lipid profiles, insulin sensitivity, and mood regulation. Guidelines typically recommend at least 150 minutes per week of moderate-intensity or 75 minutes per week of vigorous-intensity aerobic activity for adults, with adjustments for age, fitness level, and health status. Important synonyms to recognize include cardio training, endurance training, and aerobic conditioning. Practical relevance extends to daily function, quality of life, and longevity. Limitations include potential overuse injuries without proper progression and contraindications in certain medical conditions without physician clearance. Safety considerations emphasize gradual intensity and duration increases, appropriate warm-up and cool-down phases, hydration, and awareness of medical clearance needs for at-risk individuals. This module provides comprehensive guidance on aerobic exercise parameters, physiological mechanisms, evidenced benefits, practical application strategies, safety, and common misconceptions to empower safe and effective aerobic training.</w:t>
      </w:r>
    </w:p>
    <w:p>
      <w:pPr>
        <w:pStyle w:val="Heading1"/>
      </w:pPr>
      <w:r>
        <w:t>Customer Questions Answered</w:t>
      </w:r>
    </w:p>
    <w:p>
      <w:pPr>
        <w:pStyle w:val="ListBullet"/>
      </w:pPr>
      <w:r>
        <w:t>What is aerobic exercise and why is it important?</w:t>
      </w:r>
    </w:p>
    <w:p>
      <w:pPr>
        <w:pStyle w:val="ListBullet"/>
      </w:pPr>
      <w:r>
        <w:t>How often should I perform aerobic exercise?</w:t>
      </w:r>
    </w:p>
    <w:p>
      <w:pPr>
        <w:pStyle w:val="ListBullet"/>
      </w:pPr>
      <w:r>
        <w:t>What intensity level is recommended for aerobic workouts?</w:t>
      </w:r>
    </w:p>
    <w:p>
      <w:pPr>
        <w:pStyle w:val="ListBullet"/>
      </w:pPr>
      <w:r>
        <w:t>How long should each aerobic exercise session last?</w:t>
      </w:r>
    </w:p>
    <w:p>
      <w:pPr>
        <w:pStyle w:val="ListBullet"/>
      </w:pPr>
      <w:r>
        <w:t>What are the health benefits of aerobic training?</w:t>
      </w:r>
    </w:p>
    <w:p>
      <w:pPr>
        <w:pStyle w:val="ListBullet"/>
      </w:pPr>
      <w:r>
        <w:t>Can aerobic exercise help with weight management?</w:t>
      </w:r>
    </w:p>
    <w:p>
      <w:pPr>
        <w:pStyle w:val="ListBullet"/>
      </w:pPr>
      <w:r>
        <w:t>How does aerobic exercise affect heart and lung function?</w:t>
      </w:r>
    </w:p>
    <w:p>
      <w:pPr>
        <w:pStyle w:val="ListBullet"/>
      </w:pPr>
      <w:r>
        <w:t>What are common methods to measure aerobic exercise intensity?</w:t>
      </w:r>
    </w:p>
    <w:p>
      <w:pPr>
        <w:pStyle w:val="ListBullet"/>
      </w:pPr>
      <w:r>
        <w:t>Are there risks or safety concerns with aerobic exercise?</w:t>
      </w:r>
    </w:p>
    <w:p>
      <w:pPr>
        <w:pStyle w:val="ListBullet"/>
      </w:pPr>
      <w:r>
        <w:t>How can beginners start aerobic exercise safely?</w:t>
      </w:r>
    </w:p>
    <w:p>
      <w:pPr>
        <w:pStyle w:val="ListBullet"/>
      </w:pPr>
      <w:r>
        <w:t>What is the role of progression in aerobic exercise?</w:t>
      </w:r>
    </w:p>
    <w:p>
      <w:pPr>
        <w:pStyle w:val="ListBullet"/>
      </w:pPr>
      <w:r>
        <w:t>Are there differences in guidelines for various age groups or health conditions?</w:t>
      </w:r>
    </w:p>
    <w:p>
      <w:pPr>
        <w:pStyle w:val="Heading1"/>
      </w:pPr>
      <w:r>
        <w:t>Learning Objectives</w:t>
      </w:r>
    </w:p>
    <w:p>
      <w:pPr>
        <w:pStyle w:val="ListBullet"/>
      </w:pPr>
      <w:r>
        <w:t>Define aerobic exercise and understand its physiological mechanisms.</w:t>
      </w:r>
    </w:p>
    <w:p>
      <w:pPr>
        <w:pStyle w:val="ListBullet"/>
      </w:pPr>
      <w:r>
        <w:t>Recognize health benefits supported by strong scientific evidence.</w:t>
      </w:r>
    </w:p>
    <w:p>
      <w:pPr>
        <w:pStyle w:val="ListBullet"/>
      </w:pPr>
      <w:r>
        <w:t>Interpret aerobic exercise intensity using heart rate and perceived exertion scales.</w:t>
      </w:r>
    </w:p>
    <w:p>
      <w:pPr>
        <w:pStyle w:val="ListBullet"/>
      </w:pPr>
      <w:r>
        <w:t>Apply recommended frequency, intensity, time, and type (FITT) principles for aerobic training.</w:t>
      </w:r>
    </w:p>
    <w:p>
      <w:pPr>
        <w:pStyle w:val="ListBullet"/>
      </w:pPr>
      <w:r>
        <w:t>Understand the role of aerobic exercise in chronic disease prevention and management.</w:t>
      </w:r>
    </w:p>
    <w:p>
      <w:pPr>
        <w:pStyle w:val="ListBullet"/>
      </w:pPr>
      <w:r>
        <w:t>Identify safe progression strategies to minimize injury risk.</w:t>
      </w:r>
    </w:p>
    <w:p>
      <w:pPr>
        <w:pStyle w:val="ListBullet"/>
      </w:pPr>
      <w:r>
        <w:t>Recognize common misconceptions related to aerobic exercise benefits and safety.</w:t>
      </w:r>
    </w:p>
    <w:p>
      <w:pPr>
        <w:pStyle w:val="ListBullet"/>
      </w:pPr>
      <w:r>
        <w:t>Integrate safety precautions and contraindications relevant to aerobic exercise.</w:t>
      </w:r>
    </w:p>
    <w:p>
      <w:pPr>
        <w:pStyle w:val="Heading1"/>
      </w:pPr>
      <w:r>
        <w:t>Definition</w:t>
      </w:r>
    </w:p>
    <w:p>
      <w:r>
        <w:t>Aerobic exercise refers to sustained physical activity that requires increased oxygen consumption to meet energy demands, primarily relying on the aerobic metabolic pathway. It involves continuous and rhythmic movements of large muscle groups aimed at improving cardiovascular fitness and endurance.</w:t>
      </w:r>
    </w:p>
    <w:p>
      <w:pPr>
        <w:pStyle w:val="Heading1"/>
      </w:pPr>
      <w:r>
        <w:t>Why This Matters</w:t>
      </w:r>
    </w:p>
    <w:p>
      <w:r>
        <w:t>Understanding aerobic exercise guidelines ensures individuals can safely and effectively engage in activities that improve heart and lung health, enhance metabolic function, and reduce risk of chronic diseases. Clear guidance helps tailor activity to individual needs, enhancing motivation and long-term adherence, contributing to overall public health.</w:t>
      </w:r>
    </w:p>
    <w:p>
      <w:pPr>
        <w:pStyle w:val="Heading1"/>
      </w:pPr>
      <w:r>
        <w:t>Definition and Types of Aerobic Exercise</w:t>
      </w:r>
    </w:p>
    <w:p>
      <w:r>
        <w:t>Aerobic exercise is defined as physical activity that elevates heart rate and respiration to supply oxygen for prolonged muscle activity. Typical aerobic exercises include walking, jogging, cycling, swimming, rowing, and dancing. These exercises are characterized by dynamic, rhythmic contractions primarily involving large muscle groups such as those in the legs and arms. Aerobic exercise contrasts with anaerobic exercise, which involves short bursts of high-intensity effort without sufficient oxygen supply. Understanding these types helps in planning balanced fitness regimens.</w:t>
      </w:r>
    </w:p>
    <w:p>
      <w:pPr>
        <w:pStyle w:val="Heading1"/>
      </w:pPr>
      <w:r>
        <w:t>Physiological Mechanisms of Aerobic Exercise</w:t>
      </w:r>
    </w:p>
    <w:p>
      <w:r>
        <w:t>During aerobic exercise, the body relies on oxygen-dependent metabolic pathways to generate energy (ATP) predominantly through the oxidation of carbohydrates and fats. This process involves increased cardiac output through higher stroke volume and heart rate, expanded lung ventilation, enhanced capillary density in muscle tissue, and greater mitochondrial quantity and efficiency. These adaptations improve the muscles' ability to extract and utilize oxygen, enhancing endurance capacity and delaying fatigue. Hormonal responses include increased release of adrenaline, which mobilizes energy substrates.</w:t>
      </w:r>
    </w:p>
    <w:p>
      <w:pPr>
        <w:pStyle w:val="Heading1"/>
      </w:pPr>
      <w:r>
        <w:t>Cardiorespiratory Adaptations to Aerobic Training</w:t>
      </w:r>
    </w:p>
    <w:p>
      <w:r>
        <w:t>Regular aerobic training induces chronic physiological changes such as lowered resting heart rate, increased maximal oxygen uptake (VO2 max), increased blood volume, and improved endothelial function of blood vessels. These adaptations contribute to more efficient oxygen transport and utilization, improved blood pressure regulation, and enhanced metabolic health. Such changes reduce the risk of cardiovascular disease and improve performance in daily activities and endurance sports.</w:t>
      </w:r>
    </w:p>
    <w:p>
      <w:pPr>
        <w:pStyle w:val="Heading1"/>
      </w:pPr>
      <w:r>
        <w:t>Evidence-Based Health Benefits of Aerobic Exercise</w:t>
      </w:r>
    </w:p>
    <w:p>
      <w:r>
        <w:t>Strong evidence supports aerobic exercise in reducing risk for coronary artery disease, hypertension, stroke, type 2 diabetes, and obesity. It improves lipid profiles by raising HDL cholesterol and lowering LDL cholesterol. Aerobic exercise also supports mental health by reducing symptoms of depression and anxiety and improving cognitive function. Emerging evidence suggests benefits for immune function and longevity. These effects are dose-dependent, with greater benefits observed with increased frequency, duration, and intensity within recommended limits.</w:t>
      </w:r>
    </w:p>
    <w:p>
      <w:pPr>
        <w:pStyle w:val="Heading1"/>
      </w:pPr>
      <w:r>
        <w:t>Frequency, Intensity, Time, and Type (FITT) Principles</w:t>
      </w:r>
    </w:p>
    <w:p>
      <w:r>
        <w:t>Exercise prescription commonly follows the FITT framework: Frequency refers to how often aerobic sessions occur (e.g., days per week), Intensity describes the effort level (e.g., moderate or vigorous), Time indicates session duration, and Type specifies the mode of aerobic activity. Guidelines recommend at least 150 minutes per week of moderate intensity or 75 minutes per week of vigorous intensity aerobic exercise, distributed over most days of the week. Intensity can be measured via heart rate zones or perceived exertion scales to tailor the training to individual fitness levels.</w:t>
      </w:r>
    </w:p>
    <w:p>
      <w:pPr>
        <w:pStyle w:val="Heading1"/>
      </w:pPr>
      <w:r>
        <w:t>Measuring and Monitoring Aerobic Exercise Intensity</w:t>
      </w:r>
    </w:p>
    <w:p>
      <w:r>
        <w:t>Intensity can be monitored using heart rate, typically expressed as a percentage of maximal heart rate (HRmax) or heart rate reserve (HRR). Moderate intensity typically corresponds to 50-70% HRmax or 40-60% HRR, while vigorous intensity is 70-85% HRmax or 60-85% HRR. The Borg Rating of Perceived Exertion (RPE) scale from 6-20 is another accessible method, correlating subjective effort to physiological exertion. Wearable devices like fitness trackers also aid in monitoring intensity, although their accuracy varies.</w:t>
      </w:r>
    </w:p>
    <w:p>
      <w:pPr>
        <w:pStyle w:val="Heading1"/>
      </w:pPr>
      <w:r>
        <w:t>Progression and Periodization in Aerobic Training</w:t>
      </w:r>
    </w:p>
    <w:p>
      <w:r>
        <w:t>To improve fitness and reduce injury risk, aerobic exercise should be progressed systematically by gradually increasing frequency, duration, or intensity over weeks to months. Periodization involves cycling training variables to provide recovery and optimize adaptations, often with phases such as base building, intensity increase, and tapering. Progression depends on individual baseline fitness, goals, and health status and requires monitoring for signs of overtraining or injury.</w:t>
      </w:r>
    </w:p>
    <w:p>
      <w:pPr>
        <w:pStyle w:val="Heading1"/>
      </w:pPr>
      <w:r>
        <w:t>Safety Considerations and Contraindications</w:t>
      </w:r>
    </w:p>
    <w:p>
      <w:r>
        <w:t>Although aerobic exercise is generally safe for most, certain safety considerations apply. Individuals with cardiovascular, metabolic, or respiratory conditions should seek medical clearance before initiating exercise. Proper warm-up and cool-down reduce risks of musculoskeletal injuries and cardiovascular events. Hydration, appropriate footwear, and environmental conditions should be considered. Symptoms such as chest pain, dizziness, or palpitations during exercise warrant immediate cessation and medical evaluation.</w:t>
      </w:r>
    </w:p>
    <w:p>
      <w:pPr>
        <w:pStyle w:val="Heading1"/>
      </w:pPr>
      <w:r>
        <w:t>Common Misconceptions About Aerobic Exercise</w:t>
      </w:r>
    </w:p>
    <w:p>
      <w:r>
        <w:t>Misconceptions include beliefs that aerobic exercise alone is sufficient for weight loss, that excessive sweating correlates with greater fat loss, or that muscle building is unrelated to aerobic activity. Many also think that aerobic exercise is unsafe for older adults or those with chronic diseases, which evidence contradicts when programs are appropriately tailored. Clarifying these misconceptions helps improve adherence and health outcomes.</w:t>
      </w:r>
    </w:p>
    <w:p>
      <w:pPr>
        <w:pStyle w:val="Heading1"/>
      </w:pPr>
      <w:r>
        <w:t>Limitations of Aerobic Exercise Guidelines</w:t>
      </w:r>
    </w:p>
    <w:p>
      <w:r>
        <w:t>Current aerobic exercise guidelines may not fully consider individual variations such as genetic predispositions, comorbidities, or specific performance goals. Some populations (e.g., older adults or those with disabilities) require adapted protocols. Additionally, guidelines emphasize volume and intensity but less so on enjoyment and sustainability factors, which influence long-term adherence. Recognizing these limitations is essential for personalized exercise prescription.</w:t>
      </w:r>
    </w:p>
    <w:p>
      <w:pPr>
        <w:pStyle w:val="Heading1"/>
      </w:pPr>
      <w:r>
        <w:t>Practical Application: Designing an Aerobic Exercise Program</w:t>
      </w:r>
    </w:p>
    <w:p>
      <w:r>
        <w:t>Successful aerobic programs consider individual preferences, baseline fitness, goals, and safety. Starting with low to moderate intensity for shorter durations and gradually increasing allows safe adaptation. Incorporating a variety of activities maintains motivation and reduces overuse injuries. Regular assessment of progress and adjustment based on response or emerging health concerns optimizes outcomes. Integration with other forms of exercise, such as strength training, further enhances overall fitness.</w:t>
      </w:r>
    </w:p>
    <w:p>
      <w:pPr>
        <w:pStyle w:val="Heading1"/>
      </w:pPr>
      <w:r>
        <w:t>Practical Guidance</w:t>
      </w:r>
    </w:p>
    <w:p>
      <w:pPr>
        <w:pStyle w:val="ListBullet"/>
      </w:pPr>
      <w:r>
        <w:t>Start aerobic exercise at a comfortable intensity and gradually increase duration and intensity with time.</w:t>
      </w:r>
    </w:p>
    <w:p>
      <w:pPr>
        <w:pStyle w:val="ListBullet"/>
      </w:pPr>
      <w:r>
        <w:t>Aim for at least 150 minutes per week of moderate intensity aerobic exercise or 75 minutes per week of vigorous intensity, spread over most days.</w:t>
      </w:r>
    </w:p>
    <w:p>
      <w:pPr>
        <w:pStyle w:val="ListBullet"/>
      </w:pPr>
      <w:r>
        <w:t>Use heart rate monitors or perceived exertion scales to monitor intensity and adjust accordingly.</w:t>
      </w:r>
    </w:p>
    <w:p>
      <w:pPr>
        <w:pStyle w:val="ListBullet"/>
      </w:pPr>
      <w:r>
        <w:t>Include a warm-up and cool-down period before and after each session.</w:t>
      </w:r>
    </w:p>
    <w:p>
      <w:pPr>
        <w:pStyle w:val="ListBullet"/>
      </w:pPr>
      <w:r>
        <w:t>Choose aerobic activities you enjoy to improve adherence to exercise programs.</w:t>
      </w:r>
    </w:p>
    <w:p>
      <w:pPr>
        <w:pStyle w:val="ListBullet"/>
      </w:pPr>
      <w:r>
        <w:t>Consult healthcare providers before starting aerobic exercise if you have chronic health conditions or are at risk.</w:t>
      </w:r>
    </w:p>
    <w:p>
      <w:pPr>
        <w:pStyle w:val="ListBullet"/>
      </w:pPr>
      <w:r>
        <w:t>Incorporate rest or lighter days to allow recovery and reduce injury risk.</w:t>
      </w:r>
    </w:p>
    <w:p>
      <w:pPr>
        <w:pStyle w:val="ListBullet"/>
      </w:pPr>
      <w:r>
        <w:t>Be attentive to any unusual symptoms such as chest pain, excessive fatigue, or dizziness during exercise and seek medical advice immediately.</w:t>
      </w:r>
    </w:p>
    <w:p>
      <w:pPr>
        <w:pStyle w:val="Heading1"/>
      </w:pPr>
      <w:r>
        <w:t>Safety Notes</w:t>
      </w:r>
    </w:p>
    <w:p>
      <w:pPr>
        <w:pStyle w:val="ListBullet"/>
      </w:pPr>
      <w:r>
        <w:t>Always warm up and cool down to prevent injuries and cardiovascular strain.</w:t>
      </w:r>
    </w:p>
    <w:p>
      <w:pPr>
        <w:pStyle w:val="ListBullet"/>
      </w:pPr>
      <w:r>
        <w:t>Individuals with known cardiovascular, respiratory, or metabolic diseases should get medical clearance before starting aerobic exercise.</w:t>
      </w:r>
    </w:p>
    <w:p>
      <w:pPr>
        <w:pStyle w:val="ListBullet"/>
      </w:pPr>
      <w:r>
        <w:t>Avoid exercising in extreme heat or cold to reduce risk of heat stroke or hypothermia.</w:t>
      </w:r>
    </w:p>
    <w:p>
      <w:pPr>
        <w:pStyle w:val="ListBullet"/>
      </w:pPr>
      <w:r>
        <w:t>Stay hydrated before, during, and after exercise, especially in warmer environments.</w:t>
      </w:r>
    </w:p>
    <w:p>
      <w:pPr>
        <w:pStyle w:val="ListBullet"/>
      </w:pPr>
      <w:r>
        <w:t>Stop exercise immediately if you experience chest pain, severe shortness of breath, dizziness, or palpitations and seek medical attention.</w:t>
      </w:r>
    </w:p>
    <w:p>
      <w:pPr>
        <w:pStyle w:val="Heading1"/>
      </w:pPr>
      <w:r>
        <w:t>Common Misconceptions</w:t>
      </w:r>
    </w:p>
    <w:p>
      <w:r>
        <w:rPr>
          <w:b/>
        </w:rPr>
        <w:t xml:space="preserve">Misconception: </w:t>
      </w:r>
      <w:r>
        <w:t>Aerobic exercise alone can cause significant muscle building.</w:t>
      </w:r>
    </w:p>
    <w:p>
      <w:r>
        <w:rPr>
          <w:b/>
        </w:rPr>
        <w:t xml:space="preserve">Reality: </w:t>
      </w:r>
      <w:r>
        <w:t>Aerobic exercise primarily improves cardiovascular endurance; muscle building (hypertrophy) requires resistance training.</w:t>
      </w:r>
    </w:p>
    <w:p>
      <w:r>
        <w:rPr>
          <w:b/>
        </w:rPr>
        <w:t xml:space="preserve">Misconception: </w:t>
      </w:r>
      <w:r>
        <w:t>Sweating more means you're burning more fat.</w:t>
      </w:r>
    </w:p>
    <w:p>
      <w:r>
        <w:rPr>
          <w:b/>
        </w:rPr>
        <w:t xml:space="preserve">Reality: </w:t>
      </w:r>
      <w:r>
        <w:t>Sweating is primarily a cooling mechanism and does not directly correlate with fat burning.</w:t>
      </w:r>
    </w:p>
    <w:p>
      <w:r>
        <w:rPr>
          <w:b/>
        </w:rPr>
        <w:t xml:space="preserve">Misconception: </w:t>
      </w:r>
      <w:r>
        <w:t>People with heart disease should avoid aerobic exercise altogether.</w:t>
      </w:r>
    </w:p>
    <w:p>
      <w:r>
        <w:rPr>
          <w:b/>
        </w:rPr>
        <w:t xml:space="preserve">Reality: </w:t>
      </w:r>
      <w:r>
        <w:t>With medical clearance and guidance, aerobic exercise is safe and beneficial for many with heart disease.</w:t>
      </w:r>
    </w:p>
    <w:p>
      <w:r>
        <w:rPr>
          <w:b/>
        </w:rPr>
        <w:t xml:space="preserve">Misconception: </w:t>
      </w:r>
      <w:r>
        <w:t>Only vigorous exercise has health benefits; moderate exercise is not effective.</w:t>
      </w:r>
    </w:p>
    <w:p>
      <w:r>
        <w:rPr>
          <w:b/>
        </w:rPr>
        <w:t xml:space="preserve">Reality: </w:t>
      </w:r>
      <w:r>
        <w:t>Both moderate and vigorous intensities provide significant health benefits when performed regularly.</w:t>
      </w:r>
    </w:p>
    <w:p>
      <w:pPr>
        <w:pStyle w:val="Heading1"/>
      </w:pPr>
      <w:r>
        <w:t>Clinical Pearls</w:t>
      </w:r>
    </w:p>
    <w:p>
      <w:pPr>
        <w:pStyle w:val="ListNumber"/>
      </w:pPr>
      <w:r>
        <w:t>Heart rate reserve (HRR) provides a more individualized measure of aerobic exercise intensity than maximal heart rate percentages.</w:t>
      </w:r>
    </w:p>
    <w:p>
      <w:pPr>
        <w:pStyle w:val="ListNumber"/>
      </w:pPr>
      <w:r>
        <w:t>Regular aerobic exercise improves insulin sensitivity independent of weight loss, aiding diabetes management.</w:t>
      </w:r>
    </w:p>
    <w:p>
      <w:pPr>
        <w:pStyle w:val="ListNumber"/>
      </w:pPr>
      <w:r>
        <w:t>A gradual progression in exercise volume reduces risk of overuse injuries and improves adherence.</w:t>
      </w:r>
    </w:p>
    <w:p>
      <w:pPr>
        <w:pStyle w:val="ListNumber"/>
      </w:pPr>
      <w:r>
        <w:t>Using both objective measures (heart rate) and subjective measures (RPE) enhances safe intensity regulation.</w:t>
      </w:r>
    </w:p>
    <w:p>
      <w:pPr>
        <w:pStyle w:val="Heading1"/>
      </w:pPr>
      <w:r>
        <w:t>Key Takeaways</w:t>
      </w:r>
    </w:p>
    <w:p>
      <w:pPr>
        <w:pStyle w:val="ListBullet"/>
      </w:pPr>
      <w:r>
        <w:t>Aerobic exercise improves cardiovascular and respiratory function through sustained oxygen-dependent activity.</w:t>
      </w:r>
    </w:p>
    <w:p>
      <w:pPr>
        <w:pStyle w:val="ListBullet"/>
      </w:pPr>
      <w:r>
        <w:t>Recommended aerobic exercise is at least 150 minutes per week moderate intensity or 75 minutes vigorous intensity.</w:t>
      </w:r>
    </w:p>
    <w:p>
      <w:pPr>
        <w:pStyle w:val="ListBullet"/>
      </w:pPr>
      <w:r>
        <w:t>Physiological adaptations include increased VO2 max, stroke volume, and mitochondrial density.</w:t>
      </w:r>
    </w:p>
    <w:p>
      <w:pPr>
        <w:pStyle w:val="ListBullet"/>
      </w:pPr>
      <w:r>
        <w:t>Intensity monitoring by heart rate or perceived exertion is essential for effective and safe training.</w:t>
      </w:r>
    </w:p>
    <w:p>
      <w:pPr>
        <w:pStyle w:val="ListBullet"/>
      </w:pPr>
      <w:r>
        <w:t>Aerobic exercise benefits include reduced cardiovascular risk, improved metabolic health, and enhanced mental well-being.</w:t>
      </w:r>
    </w:p>
    <w:p>
      <w:pPr>
        <w:pStyle w:val="ListBullet"/>
      </w:pPr>
      <w:r>
        <w:t>Progressive overload and periodization optimize fitness gains and minimize injury risk.</w:t>
      </w:r>
    </w:p>
    <w:p>
      <w:pPr>
        <w:pStyle w:val="ListBullet"/>
      </w:pPr>
      <w:r>
        <w:t>Safety precautions and medical clearance are important for at-risk individuals.</w:t>
      </w:r>
    </w:p>
    <w:p>
      <w:pPr>
        <w:pStyle w:val="ListBullet"/>
      </w:pPr>
      <w:r>
        <w:t>Common myths about aerobic exercise can hinder effective program adherence if not addressed.</w:t>
      </w:r>
    </w:p>
    <w:p>
      <w:pPr>
        <w:pStyle w:val="Heading1"/>
      </w:pPr>
      <w:r>
        <w:t>Glossary</w:t>
      </w:r>
    </w:p>
    <w:p>
      <w:r>
        <w:rPr>
          <w:b/>
        </w:rPr>
        <w:t xml:space="preserve">Aerobic exercise: </w:t>
      </w:r>
      <w:r>
        <w:t>Physical activity that relies on oxygen-dependent energy production to sustain prolonged effort, such as walking, running, or cycling.</w:t>
      </w:r>
    </w:p>
    <w:p>
      <w:r>
        <w:rPr>
          <w:b/>
        </w:rPr>
        <w:t xml:space="preserve">VO2 max: </w:t>
      </w:r>
      <w:r>
        <w:t>The maximum amount of oxygen the body can utilize during intense exercise, a key indicator of aerobic fitness.</w:t>
      </w:r>
    </w:p>
    <w:p>
      <w:r>
        <w:rPr>
          <w:b/>
        </w:rPr>
        <w:t xml:space="preserve">Heart rate reserve (HRR): </w:t>
      </w:r>
      <w:r>
        <w:t>The difference between maximal heart rate and resting heart rate used to calculate exercise intensity zones.</w:t>
      </w:r>
    </w:p>
    <w:p>
      <w:r>
        <w:rPr>
          <w:b/>
        </w:rPr>
        <w:t xml:space="preserve">Borg Rating of Perceived Exertion (RPE): </w:t>
      </w:r>
      <w:r>
        <w:t>A subjective scale (6-20) rating how hard a person feels they are exercising, correlating with heart rate.</w:t>
      </w:r>
    </w:p>
    <w:p>
      <w:r>
        <w:rPr>
          <w:b/>
        </w:rPr>
        <w:t xml:space="preserve">Stroke volume: </w:t>
      </w:r>
      <w:r>
        <w:t>The volume of blood the heart pumps out with each beat, which increases with aerobic training.</w:t>
      </w:r>
    </w:p>
    <w:p>
      <w:r>
        <w:rPr>
          <w:b/>
        </w:rPr>
        <w:t xml:space="preserve">Mitochondria: </w:t>
      </w:r>
      <w:r>
        <w:t>Cellular organelles responsible for energy production, increasing in number and efficiency with aerobic training.</w:t>
      </w:r>
    </w:p>
    <w:p>
      <w:r>
        <w:rPr>
          <w:b/>
        </w:rPr>
        <w:t xml:space="preserve">Moderate intensity: </w:t>
      </w:r>
      <w:r>
        <w:t>Exercise causing noticeable increase in heart rate and breathing, about 50-70% of maximal heart rate.</w:t>
      </w:r>
    </w:p>
    <w:p>
      <w:r>
        <w:rPr>
          <w:b/>
        </w:rPr>
        <w:t xml:space="preserve">Vigorous intensity: </w:t>
      </w:r>
      <w:r>
        <w:t>Exercise causing rapid breathing and substantial heart rate increase, about 70-85% of maximal heart rate.</w:t>
      </w:r>
    </w:p>
    <w:p>
      <w:pPr>
        <w:pStyle w:val="Heading1"/>
      </w:pPr>
      <w:r>
        <w:t>Related Modules</w:t>
      </w:r>
    </w:p>
    <w:p>
      <w:pPr>
        <w:pStyle w:val="ListBullet"/>
      </w:pPr>
      <w:r>
        <w:t>EXE-051</w:t>
      </w:r>
    </w:p>
    <w:p>
      <w:pPr>
        <w:pStyle w:val="ListBullet"/>
      </w:pPr>
      <w:r>
        <w:t>EXE-060</w:t>
      </w:r>
    </w:p>
    <w:p>
      <w:pPr>
        <w:pStyle w:val="ListBullet"/>
      </w:pPr>
      <w:r>
        <w:t>NUT-043</w:t>
      </w:r>
    </w:p>
    <w:p>
      <w:pPr>
        <w:pStyle w:val="Heading1"/>
      </w:pPr>
      <w:r>
        <w:t>Illustration Specifications</w:t>
      </w:r>
    </w:p>
    <w:p>
      <w:pPr>
        <w:pStyle w:val="Heading2"/>
      </w:pPr>
      <w:r>
        <w:t>ILL-EXE-057-1 - Heart Rate Zones for Aerobic Exercise</w:t>
      </w:r>
    </w:p>
    <w:p>
      <w:r>
        <w:t>Type: Chart</w:t>
      </w:r>
    </w:p>
    <w:p>
      <w:r>
        <w:t>A color-coded chart illustrating different heart rate zones corresponding to exercise intensities (resting, moderate, vigorous).</w:t>
      </w:r>
    </w:p>
    <w:p>
      <w:r>
        <w:t>Alt text: Heart rate zones chart showing ranges from resting to vigorous intensity.</w:t>
      </w:r>
    </w:p>
    <w:p>
      <w:pPr>
        <w:pStyle w:val="Heading2"/>
      </w:pPr>
      <w:r>
        <w:t>ILL-EXE-057-2 - Cardiovascular and Respiratory Adaptations</w:t>
      </w:r>
    </w:p>
    <w:p>
      <w:r>
        <w:t>Type: Diagram</w:t>
      </w:r>
    </w:p>
    <w:p>
      <w:r>
        <w:t>Diagram depicting physiological changes in heart, lungs, and muscles as a result of regular aerobic exercise.</w:t>
      </w:r>
    </w:p>
    <w:p>
      <w:r>
        <w:t>Alt text: Diagram of heart, lungs, and muscle cells showing adaptations from aerobic training.</w:t>
      </w:r>
    </w:p>
    <w:p>
      <w:pPr>
        <w:pStyle w:val="Heading2"/>
      </w:pPr>
      <w:r>
        <w:t>ILL-EXE-057-3 - FITT Principle Application</w:t>
      </w:r>
    </w:p>
    <w:p>
      <w:r>
        <w:t>Type: Infographic</w:t>
      </w:r>
    </w:p>
    <w:p>
      <w:r>
        <w:t>An infographic summarizing the Frequency, Intensity, Time, and Type components for an aerobic exercise regimen.</w:t>
      </w:r>
    </w:p>
    <w:p>
      <w:r>
        <w:t>Alt text: FITT principle infographic with explanations of frequency, intensity, time, and type.</w:t>
      </w:r>
    </w:p>
    <w:p>
      <w:pPr>
        <w:pStyle w:val="Heading2"/>
      </w:pPr>
      <w:r>
        <w:t>ILL-EXE-057-4 - Progression Model for Aerobic Exercise</w:t>
      </w:r>
    </w:p>
    <w:p>
      <w:r>
        <w:t>Type: Graph</w:t>
      </w:r>
    </w:p>
    <w:p>
      <w:r>
        <w:t>A progressive graph showing weekly increases in exercise duration and intensity to improve aerobic fitness safely.</w:t>
      </w:r>
    </w:p>
    <w:p>
      <w:r>
        <w:t>Alt text: Graph showing gradual progression in exercise duration and intensity over weeks.</w:t>
      </w:r>
    </w:p>
    <w:p>
      <w:pPr>
        <w:pStyle w:val="Heading1"/>
      </w:pPr>
      <w:r>
        <w:t>References</w:t>
      </w:r>
    </w:p>
    <w:p>
      <w:pPr>
        <w:pStyle w:val="ListBullet"/>
      </w:pPr>
      <w:r>
        <w:t>Physical Activity Guidelines for Americans, 2nd edition | U.S. Department of Health and Human Services | 2018 | https://health.gov/sites/default/files/2019-09/Physical_Activity_Guidelines_2nd_edition.pdf | Unverified</w:t>
      </w:r>
    </w:p>
    <w:p>
      <w:pPr>
        <w:pStyle w:val="ListBullet"/>
      </w:pPr>
      <w:r>
        <w:t>ACSM's Guidelines for Exercise Testing and Prescription, 11th Edition | American College of Sports Medicine | 2022 | ISBN: 978-1-956717-36-9 | Unverified</w:t>
      </w:r>
    </w:p>
    <w:p>
      <w:pPr>
        <w:pStyle w:val="ListBullet"/>
      </w:pPr>
      <w:r>
        <w:t>Effects of aerobic exercise on lipids and lipoproteins in adults with overweight and obesity: a systematic review and meta-analysis | Stephen S. Wilson et al. | 2021 | DOI:10.1016/j.jcmg.2020.09.026 | Unverified</w:t>
      </w:r>
    </w:p>
    <w:p>
      <w:pPr>
        <w:pStyle w:val="ListBullet"/>
      </w:pPr>
      <w:r>
        <w:t>Exercise and cardiovascular health: A brief review | Thompson PD et al. | 2019 | Circulation. 2019;139:e967–e977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