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EXE-117 - Strength Training Frequency</w:t>
      </w:r>
    </w:p>
    <w:p>
      <w:r>
        <w:rPr>
          <w:i/>
        </w:rPr>
        <w:t>Evidence, mechanisms, practical application, progression, and safety considerations for strength training frequency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Physical Therapists, Sports Coaches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strength training, training frequency, exercise physiology, muscle hypertrophy, resistance training, training volume, training recovery, progressive overload, training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frequency refers to the number of times an individual engages in resistance exercise sessions targeting the same muscle groups within a given time period, typically measured per week. It influences muscle adaptations such as hypertrophy (muscle growth), strength development, and neuromuscular efficiency. Mechanistically, frequency affects the balance between training stimulus and recovery: frequent sessions can provide repeated stimuli for muscle protein synthesis and neural adaptations but must be balanced with adequate rest to avoid overtraining. Common synonyms include workout frequency and training session frequency. In practice, strength training often ranges from 1 to 6 sessions per muscle group per week, and the optimal frequency depends on individual goals, training experience, and program design. When training volume (total sets and reps) is equated, multiple studies suggest moderate evidence that spreading volume across higher frequency sessions can enhance hypertrophy, strength, or recovery effectiveness, although findings vary with populations. Safety considerations are paramount as excessive frequency without sufficient recovery may increase the risk of injury and impair performance. Limitations of current research include heterogeneity in study designs, varied participant fitness levels, and challenge in isolating frequency from volume and intensity effects. Practical application emphasizes individualized frequency planning integrating recovery, progression, and lifestyle factors.</w:t>
      </w:r>
    </w:p>
    <w:p>
      <w:pPr>
        <w:pStyle w:val="Heading1"/>
      </w:pPr>
      <w:r>
        <w:t>Customer Questions Answered</w:t>
      </w:r>
    </w:p>
    <w:p>
      <w:pPr>
        <w:pStyle w:val="ListBullet"/>
      </w:pPr>
      <w:r>
        <w:t>What is strength training frequency?</w:t>
      </w:r>
    </w:p>
    <w:p>
      <w:pPr>
        <w:pStyle w:val="ListBullet"/>
      </w:pPr>
      <w:r>
        <w:t>How often should I perform strength training sessions per week?</w:t>
      </w:r>
    </w:p>
    <w:p>
      <w:pPr>
        <w:pStyle w:val="ListBullet"/>
      </w:pPr>
      <w:r>
        <w:t>Does training frequency affect muscle growth?</w:t>
      </w:r>
    </w:p>
    <w:p>
      <w:pPr>
        <w:pStyle w:val="ListBullet"/>
      </w:pPr>
      <w:r>
        <w:t>How does strength training frequency influence strength gains?</w:t>
      </w:r>
    </w:p>
    <w:p>
      <w:pPr>
        <w:pStyle w:val="ListBullet"/>
      </w:pPr>
      <w:r>
        <w:t>What is the role of recovery in training frequency?</w:t>
      </w:r>
    </w:p>
    <w:p>
      <w:pPr>
        <w:pStyle w:val="ListBullet"/>
      </w:pPr>
      <w:r>
        <w:t>Can training too often lead to overtraining or injury?</w:t>
      </w:r>
    </w:p>
    <w:p>
      <w:pPr>
        <w:pStyle w:val="ListBullet"/>
      </w:pPr>
      <w:r>
        <w:t>How should beginners set their training frequency?</w:t>
      </w:r>
    </w:p>
    <w:p>
      <w:pPr>
        <w:pStyle w:val="ListBullet"/>
      </w:pPr>
      <w:r>
        <w:t>Is it better to train full body workouts multiple times per week or split routines?</w:t>
      </w:r>
    </w:p>
    <w:p>
      <w:pPr>
        <w:pStyle w:val="ListBullet"/>
      </w:pPr>
      <w:r>
        <w:t>How does age affect optimal training frequency?</w:t>
      </w:r>
    </w:p>
    <w:p>
      <w:pPr>
        <w:pStyle w:val="ListBullet"/>
      </w:pPr>
      <w:r>
        <w:t>How do training frequency and training volume relate?</w:t>
      </w:r>
    </w:p>
    <w:p>
      <w:pPr>
        <w:pStyle w:val="ListBullet"/>
      </w:pPr>
      <w:r>
        <w:t>What are the physiological mechanisms behind training frequency effects?</w:t>
      </w:r>
    </w:p>
    <w:p>
      <w:pPr>
        <w:pStyle w:val="ListBullet"/>
      </w:pPr>
      <w:r>
        <w:t>How can I safely increase my training frequency over time?</w:t>
      </w:r>
    </w:p>
    <w:p>
      <w:pPr>
        <w:pStyle w:val="Heading1"/>
      </w:pPr>
      <w:r>
        <w:t>Learning Objectives</w:t>
      </w:r>
    </w:p>
    <w:p>
      <w:pPr>
        <w:pStyle w:val="ListBullet"/>
      </w:pPr>
      <w:r>
        <w:t>Define strength training frequency and related terms.</w:t>
      </w:r>
    </w:p>
    <w:p>
      <w:pPr>
        <w:pStyle w:val="ListBullet"/>
      </w:pPr>
      <w:r>
        <w:t>Explain physiological mechanisms influenced by training frequency.</w:t>
      </w:r>
    </w:p>
    <w:p>
      <w:pPr>
        <w:pStyle w:val="ListBullet"/>
      </w:pPr>
      <w:r>
        <w:t>Summarize scientific evidence on frequency effects for muscle growth and strength.</w:t>
      </w:r>
    </w:p>
    <w:p>
      <w:pPr>
        <w:pStyle w:val="ListBullet"/>
      </w:pPr>
      <w:r>
        <w:t>Identify practical strategies to optimize training frequency for different populations.</w:t>
      </w:r>
    </w:p>
    <w:p>
      <w:pPr>
        <w:pStyle w:val="ListBullet"/>
      </w:pPr>
      <w:r>
        <w:t>Recognize safety considerations and risks associated with excessive training frequency.</w:t>
      </w:r>
    </w:p>
    <w:p>
      <w:pPr>
        <w:pStyle w:val="ListBullet"/>
      </w:pPr>
      <w:r>
        <w:t>Discuss common misconceptions about training frequency.</w:t>
      </w:r>
    </w:p>
    <w:p>
      <w:pPr>
        <w:pStyle w:val="ListBullet"/>
      </w:pPr>
      <w:r>
        <w:t>Outline progression principles related to frequency adjustment.</w:t>
      </w:r>
    </w:p>
    <w:p>
      <w:pPr>
        <w:pStyle w:val="ListBullet"/>
      </w:pPr>
      <w:r>
        <w:t>Understand the interrelationship between training volume, intensity, and frequency.</w:t>
      </w:r>
    </w:p>
    <w:p>
      <w:pPr>
        <w:pStyle w:val="Heading1"/>
      </w:pPr>
      <w:r>
        <w:t>Definition</w:t>
      </w:r>
    </w:p>
    <w:p>
      <w:r>
        <w:t>Strength training frequency is the number of times strength or resistance training exercises are performed targeting the same muscle groups within a specific time frame, usually a week. It can refer to total sessions per week or sessions per muscle group per week.</w:t>
      </w:r>
    </w:p>
    <w:p>
      <w:pPr>
        <w:pStyle w:val="Heading1"/>
      </w:pPr>
      <w:r>
        <w:t>Why This Matters</w:t>
      </w:r>
    </w:p>
    <w:p>
      <w:r>
        <w:t>Understanding and optimizing strength training frequency can enhance muscle growth, improve strength gains, and support overall fitness outcomes while minimizing injury risks and overtraining. It empowers individuals and trainers to structure effective and safe workout programs tailored to personal goals and capacities.</w:t>
      </w:r>
    </w:p>
    <w:p>
      <w:pPr>
        <w:pStyle w:val="Heading1"/>
      </w:pPr>
      <w:r>
        <w:t>What is Strength Training Frequency?</w:t>
      </w:r>
    </w:p>
    <w:p>
      <w:r>
        <w:t>Strength training frequency describes how often individuals perform resistance training sessions targeting specific muscles in a given time period, typically a week. This frequency can be measured as total training sessions per week or per muscle group. It helps determine the distribution of training volume and recovery periods, which are essential for muscle adaptation. Understanding frequency aids in structuring effective workout routines to optimize results.</w:t>
      </w:r>
    </w:p>
    <w:p>
      <w:pPr>
        <w:pStyle w:val="Heading1"/>
      </w:pPr>
      <w:r>
        <w:t>Physiological Mechanisms Influenced by Training Frequency</w:t>
      </w:r>
    </w:p>
    <w:p>
      <w:r>
        <w:t>Frequency impacts muscle protein synthesis rates, neuromuscular adaptations, and recovery processes. After strength exercise, muscle protein synthesis is elevated for approximately 24 to 48 hours. Frequent sessions can provide repeated anabolic stimuli but require sufficient recovery to avoid cumulative fatigue. Neural adaptations related to improved motor unit recruitment can also be influenced by session frequency. Effective frequency balances stimulus and recovery to maximize adaptations.</w:t>
      </w:r>
    </w:p>
    <w:p>
      <w:pPr>
        <w:pStyle w:val="Heading1"/>
      </w:pPr>
      <w:r>
        <w:t>Scientific Evidence on Training Frequency Effects on Hypertrophy</w:t>
      </w:r>
    </w:p>
    <w:p>
      <w:r>
        <w:t>Moderate evidence indicates that when total training volume is equated, performing training sessions more frequently per week (e.g., 3-4 times) can promote similar or sometimes greater muscle hypertrophy compared to lower frequency (e.g., 1-2 times per week). Meta-analyses have found benefits for spreading volume over multiple sessions for muscle growth, possibly due to more frequent activation of muscle protein synthesis pathways and improved recovery.</w:t>
      </w:r>
    </w:p>
    <w:p>
      <w:pPr>
        <w:pStyle w:val="Heading1"/>
      </w:pPr>
      <w:r>
        <w:t>Scientific Evidence on Training Frequency Effects on Strength Gains</w:t>
      </w:r>
    </w:p>
    <w:p>
      <w:r>
        <w:t>Evidence is mixed but suggests moderate benefits of higher frequency training on strength, especially for intermediate or advanced trainees. Frequent practice of lifting movements improves neuromuscular coordination and technique, contributing to strength gains. However, total training volume and intensity remain key drivers, and frequency alone is not the only factor influencing strength improvements.</w:t>
      </w:r>
    </w:p>
    <w:p>
      <w:pPr>
        <w:pStyle w:val="Heading1"/>
      </w:pPr>
      <w:r>
        <w:t>The Relationship Between Training Frequency, Volume, and Intensity</w:t>
      </w:r>
    </w:p>
    <w:p>
      <w:r>
        <w:t>Training frequency interacts closely with training volume (number of sets and reps) and intensity (load or effort level). Increasing frequency allows distribution of volume across sessions, potentially improving quality and recovery. However, frequency should be adjusted according to intensity and volume to avoid overreaching. The triad of frequency, volume, and intensity must be balanced to optimize adaptations and mitigate injury risk.</w:t>
      </w:r>
    </w:p>
    <w:p>
      <w:pPr>
        <w:pStyle w:val="Heading1"/>
      </w:pPr>
      <w:r>
        <w:t>Practical Recommendations for Setting Training Frequency</w:t>
      </w:r>
    </w:p>
    <w:p>
      <w:r>
        <w:t>Beginners often benefit from 2-3 whole-body sessions per week, allowing adequate recovery. Intermediate and advanced trainees may perform 3-6 sessions per week, using split routines to target muscle groups more frequently without excessive fatigue. Programming frequency must consider individual goals, recovery capacity, schedule constraints, and exercise selection. Consistency and gradual progression are key.</w:t>
      </w:r>
    </w:p>
    <w:p>
      <w:pPr>
        <w:pStyle w:val="Heading1"/>
      </w:pPr>
      <w:r>
        <w:t>Progression Strategies Involving Training Frequency</w:t>
      </w:r>
    </w:p>
    <w:p>
      <w:r>
        <w:t>As fitness improves, increasing training frequency can support continued adaptations. Progression can include increasing sessions per week, altering split routines, or combining frequency increases with volume or intensity changes. Monitoring fatigue and performance is essential to safely advance frequency. Periodization models often incorporate frequency changes within mesocycles to optimize outcomes.</w:t>
      </w:r>
    </w:p>
    <w:p>
      <w:pPr>
        <w:pStyle w:val="Heading1"/>
      </w:pPr>
      <w:r>
        <w:t>Safety Considerations and Risks of Excessive Training Frequency</w:t>
      </w:r>
    </w:p>
    <w:p>
      <w:r>
        <w:t>High frequency without adequate recovery can lead to overtraining, increased injury risk, or performance plateaus. Symptoms include persistent fatigue, joint or muscle pain, and decreased motivation. Adequate sleep, nutrition, and rest days are vital alongside monitoring for signs of overload. Consultation with professionals is advisable when increasing frequency significantly.</w:t>
      </w:r>
    </w:p>
    <w:p>
      <w:pPr>
        <w:pStyle w:val="Heading1"/>
      </w:pPr>
      <w:r>
        <w:t>Common Misconceptions About Strength Training Frequency</w:t>
      </w:r>
    </w:p>
    <w:p>
      <w:r>
        <w:t>A common misconception is that more frequent training always leads to faster muscle growth or strength gains. In reality, excessive frequency without proper recovery can be counterproductive. Another myth is that muscle groups must be trained only once per week; evidence supports multiple weekly sessions may be better. Understanding these facts helps avoid ineffective or harmful training practices.</w:t>
      </w:r>
    </w:p>
    <w:p>
      <w:pPr>
        <w:pStyle w:val="Heading1"/>
      </w:pPr>
      <w:r>
        <w:t>Training Frequency for Special Populations: Older Adults and Youth</w:t>
      </w:r>
    </w:p>
    <w:p>
      <w:r>
        <w:t>Older adults may require longer recovery and lower frequency due to slower tissue repair, although moderate frequency still benefits muscle mass preservation and strength. Youth populations can train frequently with appropriate supervision but should avoid excessive intensity or volume. Individualization and professional guidance improve safety and effectiveness in these groups.</w:t>
      </w:r>
    </w:p>
    <w:p>
      <w:pPr>
        <w:pStyle w:val="Heading1"/>
      </w:pPr>
      <w:r>
        <w:t>Integrating Training Frequency with Lifestyle and Recovery Factors</w:t>
      </w:r>
    </w:p>
    <w:p>
      <w:r>
        <w:t>Lifestyle factors such as sleep quality, stress, nutrition, and daily activity influence recovery capacity and optimal training frequency. Balancing life demands with training schedules promotes adherence and reduces injury risk. Individuals should adjust frequency considering travel, work, and health status to maintain sustainable exercise habits.</w:t>
      </w:r>
    </w:p>
    <w:p>
      <w:pPr>
        <w:pStyle w:val="Heading1"/>
      </w:pPr>
      <w:r>
        <w:t>Practical Guidance</w:t>
      </w:r>
    </w:p>
    <w:p>
      <w:pPr>
        <w:pStyle w:val="ListBullet"/>
      </w:pPr>
      <w:r>
        <w:t>Start with 2-3 sessions per week focusing on full-body workouts to allow recovery.</w:t>
      </w:r>
    </w:p>
    <w:p>
      <w:pPr>
        <w:pStyle w:val="ListBullet"/>
      </w:pPr>
      <w:r>
        <w:t>Progressively increase frequency based on experience, goals, and recovery feedback.</w:t>
      </w:r>
    </w:p>
    <w:p>
      <w:pPr>
        <w:pStyle w:val="ListBullet"/>
      </w:pPr>
      <w:r>
        <w:t>Consider splitting muscle groups across multiple days for higher frequency training.</w:t>
      </w:r>
    </w:p>
    <w:p>
      <w:pPr>
        <w:pStyle w:val="ListBullet"/>
      </w:pPr>
      <w:r>
        <w:t>Ensure adequate sleep, nutrition, and rest days to support recovery.</w:t>
      </w:r>
    </w:p>
    <w:p>
      <w:pPr>
        <w:pStyle w:val="ListBullet"/>
      </w:pPr>
      <w:r>
        <w:t>Monitor fatigue signs such as persistent soreness, reduced performance, or mood changes.</w:t>
      </w:r>
    </w:p>
    <w:p>
      <w:pPr>
        <w:pStyle w:val="ListBullet"/>
      </w:pPr>
      <w:r>
        <w:t>Consult certified fitness professionals for individualized program adjustments.</w:t>
      </w:r>
    </w:p>
    <w:p>
      <w:pPr>
        <w:pStyle w:val="ListBullet"/>
      </w:pPr>
      <w:r>
        <w:t>Avoid increasing frequency and intensity simultaneously to reduce injury risk.</w:t>
      </w:r>
    </w:p>
    <w:p>
      <w:pPr>
        <w:pStyle w:val="ListBullet"/>
      </w:pPr>
      <w:r>
        <w:t>Integrate periodization strategies to balance training stress and recovery phases.</w:t>
      </w:r>
    </w:p>
    <w:p>
      <w:pPr>
        <w:pStyle w:val="Heading1"/>
      </w:pPr>
      <w:r>
        <w:t>Safety Notes</w:t>
      </w:r>
    </w:p>
    <w:p>
      <w:pPr>
        <w:pStyle w:val="ListBullet"/>
      </w:pPr>
      <w:r>
        <w:t>Avoid training the same muscle group to failure on consecutive days to prevent overuse injuries.</w:t>
      </w:r>
    </w:p>
    <w:p>
      <w:pPr>
        <w:pStyle w:val="ListBullet"/>
      </w:pPr>
      <w:r>
        <w:t>Watch for symptoms of overtraining syndrome including prolonged fatigue and decreased performance.</w:t>
      </w:r>
    </w:p>
    <w:p>
      <w:pPr>
        <w:pStyle w:val="ListBullet"/>
      </w:pPr>
      <w:r>
        <w:t>Use proper technique during all exercises to reduce injury risk regardless of frequency.</w:t>
      </w:r>
    </w:p>
    <w:p>
      <w:pPr>
        <w:pStyle w:val="ListBullet"/>
      </w:pPr>
      <w:r>
        <w:t>Adjust training frequency downward during periods of illness or increased life stress.</w:t>
      </w:r>
    </w:p>
    <w:p>
      <w:pPr>
        <w:pStyle w:val="ListBullet"/>
      </w:pPr>
      <w:r>
        <w:t>Seek professional guidance if unsure about safe frequency increases or when recovering from injury.</w:t>
      </w:r>
    </w:p>
    <w:p>
      <w:pPr>
        <w:pStyle w:val="Heading1"/>
      </w:pPr>
      <w:r>
        <w:t>Common Misconceptions</w:t>
      </w:r>
    </w:p>
    <w:p>
      <w:r>
        <w:rPr>
          <w:b/>
        </w:rPr>
        <w:t xml:space="preserve">Misconception: </w:t>
      </w:r>
      <w:r>
        <w:t>Training a muscle group once per week is always optimal for muscle growth.</w:t>
      </w:r>
    </w:p>
    <w:p>
      <w:r>
        <w:rPr>
          <w:b/>
        </w:rPr>
        <w:t xml:space="preserve">Reality: </w:t>
      </w:r>
      <w:r>
        <w:t>Research suggests multiple weekly sessions may produce greater hypertrophy when total volume is equated.</w:t>
      </w:r>
    </w:p>
    <w:p>
      <w:r>
        <w:rPr>
          <w:b/>
        </w:rPr>
        <w:t xml:space="preserve">Misconception: </w:t>
      </w:r>
      <w:r>
        <w:t>More frequent training always leads to better strength and muscle gains.</w:t>
      </w:r>
    </w:p>
    <w:p>
      <w:r>
        <w:rPr>
          <w:b/>
        </w:rPr>
        <w:t xml:space="preserve">Reality: </w:t>
      </w:r>
      <w:r>
        <w:t>Excessively high frequency without adequate recovery can impair progress and increase injury risk.</w:t>
      </w:r>
    </w:p>
    <w:p>
      <w:pPr>
        <w:pStyle w:val="Heading1"/>
      </w:pPr>
      <w:r>
        <w:t>Clinical Pearls</w:t>
      </w:r>
    </w:p>
    <w:p>
      <w:pPr>
        <w:pStyle w:val="ListNumber"/>
      </w:pPr>
      <w:r>
        <w:t>Frequency should be individualized and integrated with volume and intensity for best results.</w:t>
      </w:r>
    </w:p>
    <w:p>
      <w:pPr>
        <w:pStyle w:val="ListNumber"/>
      </w:pPr>
      <w:r>
        <w:t>Beginners benefit from lower frequency to allow neuromuscular adaptation and recovery.</w:t>
      </w:r>
    </w:p>
    <w:p>
      <w:pPr>
        <w:pStyle w:val="ListNumber"/>
      </w:pPr>
      <w:r>
        <w:t>Intermediate/advanced trainees often need higher frequency to continue progression.</w:t>
      </w:r>
    </w:p>
    <w:p>
      <w:pPr>
        <w:pStyle w:val="ListNumber"/>
      </w:pPr>
      <w:r>
        <w:t>Frequent, moderate-intensity sessions may optimize muscle protein synthesis stimulation.</w:t>
      </w:r>
    </w:p>
    <w:p>
      <w:pPr>
        <w:pStyle w:val="ListNumber"/>
      </w:pPr>
      <w:r>
        <w:t>Proper recovery strategies (nutrition, sleep) are essential to safely increase frequency.</w:t>
      </w:r>
    </w:p>
    <w:p>
      <w:pPr>
        <w:pStyle w:val="ListNumber"/>
      </w:pPr>
      <w:r>
        <w:t>Monitoring training responses helps prevent overtraining and injury.</w:t>
      </w:r>
    </w:p>
    <w:p>
      <w:pPr>
        <w:pStyle w:val="ListNumber"/>
      </w:pPr>
      <w:r>
        <w:t>Training frequency is an accessible variable to modify when plateaus occur.</w:t>
      </w:r>
    </w:p>
    <w:p>
      <w:pPr>
        <w:pStyle w:val="ListNumber"/>
      </w:pPr>
      <w:r>
        <w:t>Split routines can help maintain frequency without excessive fatigue per session.</w:t>
      </w:r>
    </w:p>
    <w:p>
      <w:pPr>
        <w:pStyle w:val="Heading1"/>
      </w:pPr>
      <w:r>
        <w:t>Key Takeaways</w:t>
      </w:r>
    </w:p>
    <w:p>
      <w:pPr>
        <w:pStyle w:val="ListBullet"/>
      </w:pPr>
      <w:r>
        <w:t>Strength training frequency is the number of resistance training sessions per muscle group per week.</w:t>
      </w:r>
    </w:p>
    <w:p>
      <w:pPr>
        <w:pStyle w:val="ListBullet"/>
      </w:pPr>
      <w:r>
        <w:t>Frequency influences muscle hypertrophy, strength, and neuromuscular adaptations.</w:t>
      </w:r>
    </w:p>
    <w:p>
      <w:pPr>
        <w:pStyle w:val="ListBullet"/>
      </w:pPr>
      <w:r>
        <w:t>Optimizing frequency balances training stimulus and recovery to maximize muscle gains.</w:t>
      </w:r>
    </w:p>
    <w:p>
      <w:pPr>
        <w:pStyle w:val="ListBullet"/>
      </w:pPr>
      <w:r>
        <w:t>Moderate evidence supports spreading training volume across multiple weekly sessions for hypertrophy.</w:t>
      </w:r>
    </w:p>
    <w:p>
      <w:pPr>
        <w:pStyle w:val="ListBullet"/>
      </w:pPr>
      <w:r>
        <w:t>Beginners typically start with 2-3 sessions/week; advanced trainees may do 4-6.</w:t>
      </w:r>
    </w:p>
    <w:p>
      <w:pPr>
        <w:pStyle w:val="ListBullet"/>
      </w:pPr>
      <w:r>
        <w:t>Excessive frequency risks overtraining and injury if not matched with recovery.</w:t>
      </w:r>
    </w:p>
    <w:p>
      <w:pPr>
        <w:pStyle w:val="ListBullet"/>
      </w:pPr>
      <w:r>
        <w:t>Frequency must be balanced with training volume and intensity for safe progression.</w:t>
      </w:r>
    </w:p>
    <w:p>
      <w:pPr>
        <w:pStyle w:val="ListBullet"/>
      </w:pPr>
      <w:r>
        <w:t>Individual factors such as age, experience, and lifestyle influence optimal frequency.</w:t>
      </w:r>
    </w:p>
    <w:p>
      <w:pPr>
        <w:pStyle w:val="Heading1"/>
      </w:pPr>
      <w:r>
        <w:t>Glossary</w:t>
      </w:r>
    </w:p>
    <w:p>
      <w:r>
        <w:rPr>
          <w:b/>
        </w:rPr>
        <w:t xml:space="preserve">Muscle Hypertrophy: </w:t>
      </w:r>
      <w:r>
        <w:t>An increase in muscle size due to growth of muscle fibers, commonly targeted in strength training.</w:t>
      </w:r>
    </w:p>
    <w:p>
      <w:r>
        <w:rPr>
          <w:b/>
        </w:rPr>
        <w:t xml:space="preserve">Neuromuscular Adaptations: </w:t>
      </w:r>
      <w:r>
        <w:t>Changes in the nervous system that improve muscle activation and coordination related to strength gains.</w:t>
      </w:r>
    </w:p>
    <w:p>
      <w:r>
        <w:rPr>
          <w:b/>
        </w:rPr>
        <w:t xml:space="preserve">Training Volume: </w:t>
      </w:r>
      <w:r>
        <w:t>The total amount of work performed, usually measured by sets, repetitions, and load.</w:t>
      </w:r>
    </w:p>
    <w:p>
      <w:r>
        <w:rPr>
          <w:b/>
        </w:rPr>
        <w:t xml:space="preserve">Training Intensity: </w:t>
      </w:r>
      <w:r>
        <w:t>The level of effort or load used during an exercise, often expressed as a percentage of one-repetition maximum (1RM).</w:t>
      </w:r>
    </w:p>
    <w:p>
      <w:r>
        <w:rPr>
          <w:b/>
        </w:rPr>
        <w:t xml:space="preserve">Overtraining: </w:t>
      </w:r>
      <w:r>
        <w:t>A state of excessive training load leading to fatigue, performance decline, and increased injury risk.</w:t>
      </w:r>
    </w:p>
    <w:p>
      <w:r>
        <w:rPr>
          <w:b/>
        </w:rPr>
        <w:t xml:space="preserve">Progressive Overload: </w:t>
      </w:r>
      <w:r>
        <w:t>Gradually increasing stress placed on muscles during training to stimulate adaptation.</w:t>
      </w:r>
    </w:p>
    <w:p>
      <w:r>
        <w:rPr>
          <w:b/>
        </w:rPr>
        <w:t xml:space="preserve">Recovery: </w:t>
      </w:r>
      <w:r>
        <w:t>The process by which the body repairs and adapts after exercise, encompassing rest, nutrition, and sleep.</w:t>
      </w:r>
    </w:p>
    <w:p>
      <w:r>
        <w:rPr>
          <w:b/>
        </w:rPr>
        <w:t xml:space="preserve">Split Routine: </w:t>
      </w:r>
      <w:r>
        <w:t>A training program dividing different muscle groups among different workout days.</w:t>
      </w:r>
    </w:p>
    <w:p>
      <w:pPr>
        <w:pStyle w:val="Heading1"/>
      </w:pPr>
      <w:r>
        <w:t>Related Modules</w:t>
      </w:r>
    </w:p>
    <w:p>
      <w:pPr>
        <w:pStyle w:val="ListBullet"/>
      </w:pPr>
      <w:r>
        <w:t>EXE-102</w:t>
      </w:r>
    </w:p>
    <w:p>
      <w:pPr>
        <w:pStyle w:val="ListBullet"/>
      </w:pPr>
      <w:r>
        <w:t>EXE-115</w:t>
      </w:r>
    </w:p>
    <w:p>
      <w:pPr>
        <w:pStyle w:val="ListBullet"/>
      </w:pPr>
      <w:r>
        <w:t>EXE-118</w:t>
      </w:r>
    </w:p>
    <w:p>
      <w:pPr>
        <w:pStyle w:val="Heading1"/>
      </w:pPr>
      <w:r>
        <w:t>Illustration Specifications</w:t>
      </w:r>
    </w:p>
    <w:p>
      <w:pPr>
        <w:pStyle w:val="Heading2"/>
      </w:pPr>
      <w:r>
        <w:t>ILL-EXE-117-01 - Training Frequency Spectrum</w:t>
      </w:r>
    </w:p>
    <w:p>
      <w:r>
        <w:t>Type: Chart</w:t>
      </w:r>
    </w:p>
    <w:p>
      <w:r>
        <w:t>A chart depicting strength training frequency ranging from low (once per week) to high frequency (daily), with typical recommendations for beginners, intermediates, and advanced trainees.</w:t>
      </w:r>
    </w:p>
    <w:p>
      <w:r>
        <w:t>Alt text: Chart showing training frequency ranges and trainee experience levels.</w:t>
      </w:r>
    </w:p>
    <w:p>
      <w:pPr>
        <w:pStyle w:val="Heading2"/>
      </w:pPr>
      <w:r>
        <w:t>ILL-EXE-117-02 - Muscle Protein Synthesis After Training</w:t>
      </w:r>
    </w:p>
    <w:p>
      <w:r>
        <w:t>Type: Infographic</w:t>
      </w:r>
    </w:p>
    <w:p>
      <w:r>
        <w:t>Visual representation of the rise and decline of muscle protein synthesis over 48 hours after a strength training session, demonstrating the rationale for session frequency timing.</w:t>
      </w:r>
    </w:p>
    <w:p>
      <w:r>
        <w:t>Alt text: Graph of muscle protein synthesis rates following a workout over two days.</w:t>
      </w:r>
    </w:p>
    <w:p>
      <w:pPr>
        <w:pStyle w:val="Heading2"/>
      </w:pPr>
      <w:r>
        <w:t>ILL-EXE-117-03 - Volume, Frequency, and Intensity Interaction</w:t>
      </w:r>
    </w:p>
    <w:p>
      <w:r>
        <w:t>Type: Diagram</w:t>
      </w:r>
    </w:p>
    <w:p>
      <w:r>
        <w:t>Diagram illustrating how training volume, frequency, and intensity interact and impact strength training adaptations and recovery.</w:t>
      </w:r>
    </w:p>
    <w:p>
      <w:r>
        <w:t>Alt text: Venn diagram showing the relationship among volume, frequency, and intensity in strength training.</w:t>
      </w:r>
    </w:p>
    <w:p>
      <w:pPr>
        <w:pStyle w:val="Heading2"/>
      </w:pPr>
      <w:r>
        <w:t>ILL-EXE-117-04 - Safe Progression in Training Frequency</w:t>
      </w:r>
    </w:p>
    <w:p>
      <w:r>
        <w:t>Type: Flowchart</w:t>
      </w:r>
    </w:p>
    <w:p>
      <w:r>
        <w:t>A flowchart guiding individuals through safe steps to progressively increase strength training frequency based on recovery and performance indicators.</w:t>
      </w:r>
    </w:p>
    <w:p>
      <w:r>
        <w:t>Alt text: Flowchart outlining steps for safe frequency progression in workouts.</w:t>
      </w:r>
    </w:p>
    <w:p>
      <w:pPr>
        <w:pStyle w:val="Heading1"/>
      </w:pPr>
      <w:r>
        <w:t>References</w:t>
      </w:r>
    </w:p>
    <w:p>
      <w:pPr>
        <w:pStyle w:val="ListBullet"/>
      </w:pPr>
      <w:r>
        <w:t>Effects of Training Frequency on Muscular Adaptations: A Systematic Review and Meta-Analysis | Schoenfeld BJ et al. | 2016 | doi:10.1007/s40279-016-0543-8 | Unverified</w:t>
      </w:r>
    </w:p>
    <w:p>
      <w:pPr>
        <w:pStyle w:val="ListBullet"/>
      </w:pPr>
      <w:r>
        <w:t>Resistance Training Frequency and Skeletal Muscle Hypertrophy: A Review | Grgic J et al. | 2018 | doi:10.1155/2018/2369175 | Unverified</w:t>
      </w:r>
    </w:p>
    <w:p>
      <w:pPr>
        <w:pStyle w:val="ListBullet"/>
      </w:pPr>
      <w:r>
        <w:t>ACSM Position Stand on Progression Models in Resistance Training for Healthy Adults | American College of Sports Medicine | 2009 | https://www.acsm.org/read-research/resource-library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