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STR-125 - Healthy Communication</w:t>
      </w:r>
    </w:p>
    <w:p>
      <w:r>
        <w:rPr>
          <w:i/>
        </w:rPr>
        <w:t>How healthy communication affects well-being and practical ways to strengthen 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Relationships and Connection</w:t>
            </w:r>
          </w:p>
        </w:tc>
      </w:tr>
      <w:tr>
        <w:tc>
          <w:tcPr>
            <w:tcW w:type="dxa" w:w="4968"/>
          </w:tcPr>
          <w:p>
            <w:r>
              <w:rPr>
                <w:b/>
              </w:rPr>
              <w:t>SOM stages</w:t>
            </w:r>
          </w:p>
        </w:tc>
        <w:tc>
          <w:tcPr>
            <w:tcW w:type="dxa" w:w="4968"/>
          </w:tcPr>
          <w:p>
            <w:r>
              <w:t>Prevention, Maintenance, Recovery</w:t>
            </w:r>
          </w:p>
        </w:tc>
      </w:tr>
      <w:tr>
        <w:tc>
          <w:tcPr>
            <w:tcW w:type="dxa" w:w="4968"/>
          </w:tcPr>
          <w:p>
            <w:r>
              <w:rPr>
                <w:b/>
              </w:rPr>
              <w:t>Audience</w:t>
            </w:r>
          </w:p>
        </w:tc>
        <w:tc>
          <w:tcPr>
            <w:tcW w:type="dxa" w:w="4968"/>
          </w:tcPr>
          <w:p>
            <w:r>
              <w:t>General Public, Mental Health Professionals, Educators, Caregivers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communication, healthy relationships, well-being, emotional intelligence, active listening, conflict resolution, nonverbal communication, empathy, stress reduction, social connection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communication refers to the exchange of information, thoughts, and feelings between individuals in a clear, respectful, and constructive manner. It is foundational to establishing and maintaining strong relationships and contributes positively to mental and emotional well-being. Mechanistically, healthy communication involves verbal and nonverbal cues, active listening, empathy, clarity in message delivery, and appropriate emotional expression. It often requires self-awareness and emotional regulation to prevent misunderstandings and conflicts. Synonyms and related terms include effective communication, positive communication, interpersonal communication, and constructive dialogue. Practically, healthy communication reduces emotional stress, fosters social support, and improves conflict resolution, which together enhance psychological resilience. Limitations include individual differences in communication styles, cultural variability, language barriers, and psychological conditions that may impair communication ability. Safety considerations arise when communication turns aggressive, manipulative, or abusive, which can damage well-being. Engaging in healthy communication practices must be tailored to context and individual needs, acknowledging these complexities. This knowledge module empowers individuals through evidenced-informed strategies and highlights the science behind communication's role in mental health.</w:t>
      </w:r>
    </w:p>
    <w:p>
      <w:pPr>
        <w:pStyle w:val="Heading1"/>
      </w:pPr>
      <w:r>
        <w:t>Customer Questions Answered</w:t>
      </w:r>
    </w:p>
    <w:p>
      <w:pPr>
        <w:pStyle w:val="ListBullet"/>
      </w:pPr>
      <w:r>
        <w:t>What is healthy communication?</w:t>
      </w:r>
    </w:p>
    <w:p>
      <w:pPr>
        <w:pStyle w:val="ListBullet"/>
      </w:pPr>
      <w:r>
        <w:t>How does healthy communication impact mental well-being?</w:t>
      </w:r>
    </w:p>
    <w:p>
      <w:pPr>
        <w:pStyle w:val="ListBullet"/>
      </w:pPr>
      <w:r>
        <w:t>What are common barriers to healthy communication?</w:t>
      </w:r>
    </w:p>
    <w:p>
      <w:pPr>
        <w:pStyle w:val="ListBullet"/>
      </w:pPr>
      <w:r>
        <w:t>How can I improve my communication skills?</w:t>
      </w:r>
    </w:p>
    <w:p>
      <w:pPr>
        <w:pStyle w:val="ListBullet"/>
      </w:pPr>
      <w:r>
        <w:t>What role does empathy play in communication?</w:t>
      </w:r>
    </w:p>
    <w:p>
      <w:pPr>
        <w:pStyle w:val="ListBullet"/>
      </w:pPr>
      <w:r>
        <w:t>How does nonverbal communication affect interactions?</w:t>
      </w:r>
    </w:p>
    <w:p>
      <w:pPr>
        <w:pStyle w:val="ListBullet"/>
      </w:pPr>
      <w:r>
        <w:t>Can healthy communication reduce stress?</w:t>
      </w:r>
    </w:p>
    <w:p>
      <w:pPr>
        <w:pStyle w:val="ListBullet"/>
      </w:pPr>
      <w:r>
        <w:t>What are practical ways to strengthen communication in relationships?</w:t>
      </w:r>
    </w:p>
    <w:p>
      <w:pPr>
        <w:pStyle w:val="ListBullet"/>
      </w:pPr>
      <w:r>
        <w:t>How does active listening benefit communication?</w:t>
      </w:r>
    </w:p>
    <w:p>
      <w:pPr>
        <w:pStyle w:val="ListBullet"/>
      </w:pPr>
      <w:r>
        <w:t>What are common misconceptions about communication?</w:t>
      </w:r>
    </w:p>
    <w:p>
      <w:pPr>
        <w:pStyle w:val="ListBullet"/>
      </w:pPr>
      <w:r>
        <w:t>Are there risks or safety concerns with communication styles?</w:t>
      </w:r>
    </w:p>
    <w:p>
      <w:pPr>
        <w:pStyle w:val="ListBullet"/>
      </w:pPr>
      <w:r>
        <w:t>How do cultural differences influence communication?</w:t>
      </w:r>
    </w:p>
    <w:p>
      <w:pPr>
        <w:pStyle w:val="Heading1"/>
      </w:pPr>
      <w:r>
        <w:t>Learning Objectives</w:t>
      </w:r>
    </w:p>
    <w:p>
      <w:pPr>
        <w:pStyle w:val="ListBullet"/>
      </w:pPr>
      <w:r>
        <w:t>Define healthy communication and its components.</w:t>
      </w:r>
    </w:p>
    <w:p>
      <w:pPr>
        <w:pStyle w:val="ListBullet"/>
      </w:pPr>
      <w:r>
        <w:t>Understand how healthy communication influences mental well-being.</w:t>
      </w:r>
    </w:p>
    <w:p>
      <w:pPr>
        <w:pStyle w:val="ListBullet"/>
      </w:pPr>
      <w:r>
        <w:t>Identify barriers and misconceptions related to communication.</w:t>
      </w:r>
    </w:p>
    <w:p>
      <w:pPr>
        <w:pStyle w:val="ListBullet"/>
      </w:pPr>
      <w:r>
        <w:t>Describe the physiological and psychological mechanisms underlying communication.</w:t>
      </w:r>
    </w:p>
    <w:p>
      <w:pPr>
        <w:pStyle w:val="ListBullet"/>
      </w:pPr>
      <w:r>
        <w:t>Apply practical strategies to enhance communication skills.</w:t>
      </w:r>
    </w:p>
    <w:p>
      <w:pPr>
        <w:pStyle w:val="ListBullet"/>
      </w:pPr>
      <w:r>
        <w:t>Recognize the role of empathy and active listening.</w:t>
      </w:r>
    </w:p>
    <w:p>
      <w:pPr>
        <w:pStyle w:val="ListBullet"/>
      </w:pPr>
      <w:r>
        <w:t>Understand cultural and contextual factors affecting communication.</w:t>
      </w:r>
    </w:p>
    <w:p>
      <w:pPr>
        <w:pStyle w:val="ListBullet"/>
      </w:pPr>
      <w:r>
        <w:t>Assess limitations and safety aspects in communication practices.</w:t>
      </w:r>
    </w:p>
    <w:p>
      <w:pPr>
        <w:pStyle w:val="Heading1"/>
      </w:pPr>
      <w:r>
        <w:t>Definition</w:t>
      </w:r>
    </w:p>
    <w:p>
      <w:r>
        <w:t>Healthy communication is the effective and respectful exchange of information, emotions, and ideas between individuals that facilitates understanding, connection, and supportive relationships. It involves clarity, honesty, empathy, active listening, and non-aggressive expression.</w:t>
      </w:r>
    </w:p>
    <w:p>
      <w:pPr>
        <w:pStyle w:val="Heading1"/>
      </w:pPr>
      <w:r>
        <w:t>Why This Matters</w:t>
      </w:r>
    </w:p>
    <w:p>
      <w:r>
        <w:t>Effective communication is essential for building trust, resolving conflicts, and maintaining emotional and social well-being. Poor communication can lead to misunderstandings, stress, and relationship breakdowns, affecting overall mental health. Understanding and practicing healthy communication helps individuals create supportive environments that foster resilience and reduce stress.</w:t>
      </w:r>
    </w:p>
    <w:p>
      <w:pPr>
        <w:pStyle w:val="Heading1"/>
      </w:pPr>
      <w:r>
        <w:t>Definition and Key Components of Healthy Communication</w:t>
      </w:r>
    </w:p>
    <w:p>
      <w:r>
        <w:t>Healthy communication is characterized by clarity, openness, respect, empathy, active listening, and appropriate nonverbal cues. It involves exchanging messages that are understood as intended, expressing emotions constructively, and ensuring mutual validation within interactions. Core components include verbal content, tone, body language, and feedback mechanisms that confirm understanding.</w:t>
      </w:r>
    </w:p>
    <w:p>
      <w:pPr>
        <w:pStyle w:val="Heading1"/>
      </w:pPr>
      <w:r>
        <w:t>Mechanisms and Physiology of Communication</w:t>
      </w:r>
    </w:p>
    <w:p>
      <w:r>
        <w:t>Communication engages multiple brain regions including the prefrontal cortex (executive function), amygdala (emotional processing), and mirror neuron systems (social cognition). Neurotransmitters like oxytocin support social bonding during positive interactions. Physiologically, communication affects autonomic nervous system responses that modulate stress reactions; for example, positive communication can reduce cortisol levels, lowering stress.</w:t>
      </w:r>
    </w:p>
    <w:p>
      <w:pPr>
        <w:pStyle w:val="Heading1"/>
      </w:pPr>
      <w:r>
        <w:t>Mental and Emotional Well-being Benefits</w:t>
      </w:r>
    </w:p>
    <w:p>
      <w:r>
        <w:t>Healthy communication improves emotional regulation, reduces loneliness, and strengthens social support networks—key factors in psychological resilience. Consistent positive communication correlates with lower anxiety and depressive symptoms. It enables constructive conflict resolution, promotes self-esteem, and enhances satisfaction in relationships, important for overall well-being.</w:t>
      </w:r>
    </w:p>
    <w:p>
      <w:pPr>
        <w:pStyle w:val="Heading1"/>
      </w:pPr>
      <w:r>
        <w:t>Common Barriers to Healthy Communication</w:t>
      </w:r>
    </w:p>
    <w:p>
      <w:r>
        <w:t>Barriers include poor listening skills, emotional reactivity, assumptions, language differences, cultural norms, psychological disorders (e.g., social anxiety), and environmental distractions. These reduce message clarity and may escalate conflicts. Recognizing these barriers is critical to adapting communication strategies to overcome challenges.</w:t>
      </w:r>
    </w:p>
    <w:p>
      <w:pPr>
        <w:pStyle w:val="Heading1"/>
      </w:pPr>
      <w:r>
        <w:t>Practical Strategies to Improve Communication Skills</w:t>
      </w:r>
    </w:p>
    <w:p>
      <w:r>
        <w:t>Effective methods include practicing active listening (paying full attention, reflecting back), expressing feelings using “I” statements, managing emotions before responding, clarifying and summarizing messages, and using nonverbal cues intentionally. Regular feedback and mindfulness in conversations enhance mutual understanding.</w:t>
      </w:r>
    </w:p>
    <w:p>
      <w:pPr>
        <w:pStyle w:val="Heading1"/>
      </w:pPr>
      <w:r>
        <w:t>Role of Empathy and Active Listening</w:t>
      </w:r>
    </w:p>
    <w:p>
      <w:r>
        <w:t>Empathy—the ability to understand and share another’s feelings—facilitates connection and trust in communication. Active listening involves focused attention, withholding judgment, and providing feedback, which signals respect and promotes openness. These elements together create safe spaces for honest dialogue and emotional expression.</w:t>
      </w:r>
    </w:p>
    <w:p>
      <w:pPr>
        <w:pStyle w:val="Heading1"/>
      </w:pPr>
      <w:r>
        <w:t>Nonverbal Communication and Its Impact</w:t>
      </w:r>
    </w:p>
    <w:p>
      <w:r>
        <w:t>Nonverbal cues such as facial expressions, gestures, posture, and eye contact convey emotions and attitudes beyond spoken words. These signals contribute up to 60-70% of the communicative message and affect interpretation and rapport formation. Awareness and control of nonverbal communication are essential for congruence and effectiveness.</w:t>
      </w:r>
    </w:p>
    <w:p>
      <w:pPr>
        <w:pStyle w:val="Heading1"/>
      </w:pPr>
      <w:r>
        <w:t>Cultural and Contextual Influences</w:t>
      </w:r>
    </w:p>
    <w:p>
      <w:r>
        <w:t>Cultural backgrounds shape communication styles, including directness, emotional expressiveness, and formality. Context such as setting, relationship roles, and power dynamics also influence communication patterns. Understanding these factors helps prevent misunderstandings and promotes culturally sensitive interactions.</w:t>
      </w:r>
    </w:p>
    <w:p>
      <w:pPr>
        <w:pStyle w:val="Heading1"/>
      </w:pPr>
      <w:r>
        <w:t>Limitations and Challenges in Healthy Communication</w:t>
      </w:r>
    </w:p>
    <w:p>
      <w:r>
        <w:t>Despite best efforts, communication can be limited by individual differences in personality, cognitive ability, or psychological states like stress and trauma. Certain mental health conditions may impair communication skills. Additionally, some communication goals may be constrained by systemic or interpersonal power imbalances.</w:t>
      </w:r>
    </w:p>
    <w:p>
      <w:pPr>
        <w:pStyle w:val="Heading1"/>
      </w:pPr>
      <w:r>
        <w:t>Misconceptions and Safety Considerations</w:t>
      </w:r>
    </w:p>
    <w:p>
      <w:r>
        <w:t>Misconceptions include believing healthy communication means avoiding conflict, or always agreeing. In reality, healthy communication involves addressing disagreements constructively. Safety concerns arise when communication styles become aggressive, manipulative, or abusive. Safe communication prioritizes respect and freedom from intimidation, ensuring psychological safety.</w:t>
      </w:r>
    </w:p>
    <w:p>
      <w:pPr>
        <w:pStyle w:val="Heading1"/>
      </w:pPr>
      <w:r>
        <w:t>Practical Guidance</w:t>
      </w:r>
    </w:p>
    <w:p>
      <w:pPr>
        <w:pStyle w:val="ListBullet"/>
      </w:pPr>
      <w:r>
        <w:t>Practice active listening by focusing fully on the speaker and reflecting back understanding.</w:t>
      </w:r>
    </w:p>
    <w:p>
      <w:pPr>
        <w:pStyle w:val="ListBullet"/>
      </w:pPr>
      <w:r>
        <w:t>Use "I" statements to express feelings without blaming others (e.g., "I feel upset when...").</w:t>
      </w:r>
    </w:p>
    <w:p>
      <w:pPr>
        <w:pStyle w:val="ListBullet"/>
      </w:pPr>
      <w:r>
        <w:t>Be mindful of nonverbal signals such as eye contact, posture, and tone of voice.</w:t>
      </w:r>
    </w:p>
    <w:p>
      <w:pPr>
        <w:pStyle w:val="ListBullet"/>
      </w:pPr>
      <w:r>
        <w:t>Assess and adapt communication styles to cultural and individual differences.</w:t>
      </w:r>
    </w:p>
    <w:p>
      <w:pPr>
        <w:pStyle w:val="ListBullet"/>
      </w:pPr>
      <w:r>
        <w:t>Manage emotional responses by taking deep breaths or pausing before responding.</w:t>
      </w:r>
    </w:p>
    <w:p>
      <w:pPr>
        <w:pStyle w:val="ListBullet"/>
      </w:pPr>
      <w:r>
        <w:t>Clarify and summarize what you heard to ensure accurate understanding.</w:t>
      </w:r>
    </w:p>
    <w:p>
      <w:pPr>
        <w:pStyle w:val="ListBullet"/>
      </w:pPr>
      <w:r>
        <w:t>Create an environment that encourages open and honest dialogue, free from judgment.</w:t>
      </w:r>
    </w:p>
    <w:p>
      <w:pPr>
        <w:pStyle w:val="ListBullet"/>
      </w:pPr>
      <w:r>
        <w:t>Seek feedback on your communication style and be open to making changes.</w:t>
      </w:r>
    </w:p>
    <w:p>
      <w:pPr>
        <w:pStyle w:val="ListBullet"/>
      </w:pPr>
      <w:r>
        <w:t>Recognize when professional support may be needed for communication difficulties.</w:t>
      </w:r>
    </w:p>
    <w:p>
      <w:pPr>
        <w:pStyle w:val="ListBullet"/>
      </w:pPr>
      <w:r>
        <w:t>Respect boundaries and prioritize safety to prevent emotionally harmful interactions.</w:t>
      </w:r>
    </w:p>
    <w:p>
      <w:pPr>
        <w:pStyle w:val="Heading1"/>
      </w:pPr>
      <w:r>
        <w:t>Safety Notes</w:t>
      </w:r>
    </w:p>
    <w:p>
      <w:pPr>
        <w:pStyle w:val="ListBullet"/>
      </w:pPr>
      <w:r>
        <w:t>Avoid communication that involves shouting, insults, or blame which can escalate conflicts.</w:t>
      </w:r>
    </w:p>
    <w:p>
      <w:pPr>
        <w:pStyle w:val="ListBullet"/>
      </w:pPr>
      <w:r>
        <w:t>Maintain respect for others’ boundaries and privacy in communication.</w:t>
      </w:r>
    </w:p>
    <w:p>
      <w:pPr>
        <w:pStyle w:val="ListBullet"/>
      </w:pPr>
      <w:r>
        <w:t>Be cautious of communication patterns that manipulate or coerce behavior.</w:t>
      </w:r>
    </w:p>
    <w:p>
      <w:pPr>
        <w:pStyle w:val="ListBullet"/>
      </w:pPr>
      <w:r>
        <w:t>When communicating about sensitive issues, prioritize emotional safety and consent.</w:t>
      </w:r>
    </w:p>
    <w:p>
      <w:pPr>
        <w:pStyle w:val="ListBullet"/>
      </w:pPr>
      <w:r>
        <w:t>Seek professional help if communication difficulties lead to distress or dysfunction.</w:t>
      </w:r>
    </w:p>
    <w:p>
      <w:pPr>
        <w:pStyle w:val="Heading1"/>
      </w:pPr>
      <w:r>
        <w:t>Common Misconceptions</w:t>
      </w:r>
    </w:p>
    <w:p>
      <w:r>
        <w:rPr>
          <w:b/>
        </w:rPr>
        <w:t xml:space="preserve">Misconception: </w:t>
      </w:r>
      <w:r>
        <w:t>Healthy communication means never having disagreements.</w:t>
      </w:r>
    </w:p>
    <w:p>
      <w:r>
        <w:rPr>
          <w:b/>
        </w:rPr>
        <w:t xml:space="preserve">Reality: </w:t>
      </w:r>
      <w:r>
        <w:t>Healthy communication allows conflicts but involves resolving them respectfully and constructively.</w:t>
      </w:r>
    </w:p>
    <w:p>
      <w:r>
        <w:rPr>
          <w:b/>
        </w:rPr>
        <w:t xml:space="preserve">Misconception: </w:t>
      </w:r>
      <w:r>
        <w:t>Good communication is only about talking clearly.</w:t>
      </w:r>
    </w:p>
    <w:p>
      <w:r>
        <w:rPr>
          <w:b/>
        </w:rPr>
        <w:t xml:space="preserve">Reality: </w:t>
      </w:r>
      <w:r>
        <w:t>It also involves listening actively, understanding nonverbal cues, and emotional intelligence.</w:t>
      </w:r>
    </w:p>
    <w:p>
      <w:r>
        <w:rPr>
          <w:b/>
        </w:rPr>
        <w:t xml:space="preserve">Misconception: </w:t>
      </w:r>
      <w:r>
        <w:t>Using "I" statements always prevents conflict.</w:t>
      </w:r>
    </w:p>
    <w:p>
      <w:r>
        <w:rPr>
          <w:b/>
        </w:rPr>
        <w:t xml:space="preserve">Reality: </w:t>
      </w:r>
      <w:r>
        <w:t>While helpful, they do not guarantee conflict-free communication but promote clearer expression.</w:t>
      </w:r>
    </w:p>
    <w:p>
      <w:pPr>
        <w:pStyle w:val="Heading1"/>
      </w:pPr>
      <w:r>
        <w:t>Clinical Pearls</w:t>
      </w:r>
    </w:p>
    <w:p>
      <w:pPr>
        <w:pStyle w:val="ListNumber"/>
      </w:pPr>
      <w:r>
        <w:t>Positive communication reduces physiological stress markers such as cortisol.</w:t>
      </w:r>
    </w:p>
    <w:p>
      <w:pPr>
        <w:pStyle w:val="ListNumber"/>
      </w:pPr>
      <w:r>
        <w:t>Empathy activates neural circuits related to social bonding and reduces conflict.</w:t>
      </w:r>
    </w:p>
    <w:p>
      <w:pPr>
        <w:pStyle w:val="ListNumber"/>
      </w:pPr>
      <w:r>
        <w:t>Active listening can be trained and improves relationship satisfaction.</w:t>
      </w:r>
    </w:p>
    <w:p>
      <w:pPr>
        <w:pStyle w:val="ListNumber"/>
      </w:pPr>
      <w:r>
        <w:t>Nonverbal communication conveys the majority of emotional messages.</w:t>
      </w:r>
    </w:p>
    <w:p>
      <w:pPr>
        <w:pStyle w:val="ListNumber"/>
      </w:pPr>
      <w:r>
        <w:t>Cultural competence in communication prevents misunderstandings.</w:t>
      </w:r>
    </w:p>
    <w:p>
      <w:pPr>
        <w:pStyle w:val="ListNumber"/>
      </w:pPr>
      <w:r>
        <w:t>Conflict resolution skills are part of healthy communication and improve mental health outcomes.</w:t>
      </w:r>
    </w:p>
    <w:p>
      <w:pPr>
        <w:pStyle w:val="ListNumber"/>
      </w:pPr>
      <w:r>
        <w:t>Communication difficulties can signal underlying mental health problems that need addressing.</w:t>
      </w:r>
    </w:p>
    <w:p>
      <w:pPr>
        <w:pStyle w:val="ListNumber"/>
      </w:pPr>
      <w:r>
        <w:t>Safety in communication prioritizes respect and emotional security.</w:t>
      </w:r>
    </w:p>
    <w:p>
      <w:pPr>
        <w:pStyle w:val="Heading1"/>
      </w:pPr>
      <w:r>
        <w:t>Key Takeaways</w:t>
      </w:r>
    </w:p>
    <w:p>
      <w:pPr>
        <w:pStyle w:val="ListBullet"/>
      </w:pPr>
      <w:r>
        <w:t>Healthy communication promotes mental and emotional well-being.</w:t>
      </w:r>
    </w:p>
    <w:p>
      <w:pPr>
        <w:pStyle w:val="ListBullet"/>
      </w:pPr>
      <w:r>
        <w:t>It involves verbal clarity, empathy, and active listening.</w:t>
      </w:r>
    </w:p>
    <w:p>
      <w:pPr>
        <w:pStyle w:val="ListBullet"/>
      </w:pPr>
      <w:r>
        <w:t>Nonverbal cues are critical to message interpretation.</w:t>
      </w:r>
    </w:p>
    <w:p>
      <w:pPr>
        <w:pStyle w:val="ListBullet"/>
      </w:pPr>
      <w:r>
        <w:t>Cultural and individual diversity shape communication styles.</w:t>
      </w:r>
    </w:p>
    <w:p>
      <w:pPr>
        <w:pStyle w:val="ListBullet"/>
      </w:pPr>
      <w:r>
        <w:t>Barriers to communication include emotional reactivity and environmental factors.</w:t>
      </w:r>
    </w:p>
    <w:p>
      <w:pPr>
        <w:pStyle w:val="ListBullet"/>
      </w:pPr>
      <w:r>
        <w:t>Practical strategies include "I" statements and mindfulness.</w:t>
      </w:r>
    </w:p>
    <w:p>
      <w:pPr>
        <w:pStyle w:val="ListBullet"/>
      </w:pPr>
      <w:r>
        <w:t>Misconceptions about communication can hinder relationship quality.</w:t>
      </w:r>
    </w:p>
    <w:p>
      <w:pPr>
        <w:pStyle w:val="ListBullet"/>
      </w:pPr>
      <w:r>
        <w:t>Safety and respect are fundamental to healthy communication.</w:t>
      </w:r>
    </w:p>
    <w:p>
      <w:pPr>
        <w:pStyle w:val="Heading1"/>
      </w:pPr>
      <w:r>
        <w:t>Glossary</w:t>
      </w:r>
    </w:p>
    <w:p>
      <w:r>
        <w:rPr>
          <w:b/>
        </w:rPr>
        <w:t xml:space="preserve">Active Listening: </w:t>
      </w:r>
      <w:r>
        <w:t>A communication technique involving full attention to the speaker, understanding, and providing feedback.</w:t>
      </w:r>
    </w:p>
    <w:p>
      <w:r>
        <w:rPr>
          <w:b/>
        </w:rPr>
        <w:t xml:space="preserve">Empathy: </w:t>
      </w:r>
      <w:r>
        <w:t>The ability to understand and share the feelings of another person.</w:t>
      </w:r>
    </w:p>
    <w:p>
      <w:r>
        <w:rPr>
          <w:b/>
        </w:rPr>
        <w:t xml:space="preserve">Nonverbal Communication: </w:t>
      </w:r>
      <w:r>
        <w:t>Sending and receiving messages without words, including facial expressions, gestures, and posture.</w:t>
      </w:r>
    </w:p>
    <w:p>
      <w:r>
        <w:rPr>
          <w:b/>
        </w:rPr>
        <w:t xml:space="preserve">"I" Statements: </w:t>
      </w:r>
      <w:r>
        <w:t>A way of expressing feelings and thoughts from one’s own perspective to reduce blame (e.g., "I feel...").</w:t>
      </w:r>
    </w:p>
    <w:p>
      <w:r>
        <w:rPr>
          <w:b/>
        </w:rPr>
        <w:t xml:space="preserve">Oxytocin: </w:t>
      </w:r>
      <w:r>
        <w:t>A hormone involved in social bonding and positive communication interactions.</w:t>
      </w:r>
    </w:p>
    <w:p>
      <w:r>
        <w:rPr>
          <w:b/>
        </w:rPr>
        <w:t xml:space="preserve">Cortisol: </w:t>
      </w:r>
      <w:r>
        <w:t>A stress hormone that can be influenced by emotional and social interactions.</w:t>
      </w:r>
    </w:p>
    <w:p>
      <w:r>
        <w:rPr>
          <w:b/>
        </w:rPr>
        <w:t xml:space="preserve">Autonomic Nervous System: </w:t>
      </w:r>
      <w:r>
        <w:t>Part of the nervous system controlling involuntary functions, involved in stress responses.</w:t>
      </w:r>
    </w:p>
    <w:p>
      <w:r>
        <w:rPr>
          <w:b/>
        </w:rPr>
        <w:t xml:space="preserve">Conflict Resolution: </w:t>
      </w:r>
      <w:r>
        <w:t>Processes and skills used to manage and resolve disagreements constructively.</w:t>
      </w:r>
    </w:p>
    <w:p>
      <w:pPr>
        <w:pStyle w:val="Heading1"/>
      </w:pPr>
      <w:r>
        <w:t>Related Modules</w:t>
      </w:r>
    </w:p>
    <w:p>
      <w:pPr>
        <w:pStyle w:val="ListBullet"/>
      </w:pPr>
      <w:r>
        <w:t>STR-101</w:t>
      </w:r>
    </w:p>
    <w:p>
      <w:pPr>
        <w:pStyle w:val="ListBullet"/>
      </w:pPr>
      <w:r>
        <w:t>STR-110</w:t>
      </w:r>
    </w:p>
    <w:p>
      <w:pPr>
        <w:pStyle w:val="ListBullet"/>
      </w:pPr>
      <w:r>
        <w:t>STR-135</w:t>
      </w:r>
    </w:p>
    <w:p>
      <w:pPr>
        <w:pStyle w:val="Heading1"/>
      </w:pPr>
      <w:r>
        <w:t>Illustration Specifications</w:t>
      </w:r>
    </w:p>
    <w:p>
      <w:pPr>
        <w:pStyle w:val="Heading2"/>
      </w:pPr>
      <w:r>
        <w:t>ILL-STR125-01 - Cycle of Healthy Communication</w:t>
      </w:r>
    </w:p>
    <w:p>
      <w:r>
        <w:t>Type: infographic</w:t>
      </w:r>
    </w:p>
    <w:p>
      <w:r>
        <w:t>Diagram showing components of healthy communication including sender, receiver, verbal and nonverbal signals, and feedback loop.</w:t>
      </w:r>
    </w:p>
    <w:p>
      <w:r>
        <w:t>Alt text: Infographic illustrating interaction flow in healthy communication involving sender, receiver, and feedback.</w:t>
      </w:r>
    </w:p>
    <w:p>
      <w:pPr>
        <w:pStyle w:val="Heading2"/>
      </w:pPr>
      <w:r>
        <w:t>ILL-STR125-02 - Brain Regions Involved in Communication</w:t>
      </w:r>
    </w:p>
    <w:p>
      <w:r>
        <w:t>Type: anatomical diagram</w:t>
      </w:r>
    </w:p>
    <w:p>
      <w:r>
        <w:t>Visual of brain highlighting prefrontal cortex, amygdala, and mirror neuron areas engaged during communication.</w:t>
      </w:r>
    </w:p>
    <w:p>
      <w:r>
        <w:t>Alt text: Diagram of brain areas activated in communication: prefrontal cortex, amygdala, mirror neurons.</w:t>
      </w:r>
    </w:p>
    <w:p>
      <w:pPr>
        <w:pStyle w:val="Heading2"/>
      </w:pPr>
      <w:r>
        <w:t>ILL-STR125-03 - Nonverbal Communication Examples</w:t>
      </w:r>
    </w:p>
    <w:p>
      <w:r>
        <w:t>Type: illustrated chart</w:t>
      </w:r>
    </w:p>
    <w:p>
      <w:r>
        <w:t>Images showing facial expressions, gestures, and body posture that convey different emotions.</w:t>
      </w:r>
    </w:p>
    <w:p>
      <w:r>
        <w:t>Alt text: Chart depicting various nonverbal cues including facial expressions, hand gestures, and posture.</w:t>
      </w:r>
    </w:p>
    <w:p>
      <w:pPr>
        <w:pStyle w:val="Heading2"/>
      </w:pPr>
      <w:r>
        <w:t>ILL-STR125-04 - Active Listening Techniques</w:t>
      </w:r>
    </w:p>
    <w:p>
      <w:r>
        <w:t>Type: stepwise guide</w:t>
      </w:r>
    </w:p>
    <w:p>
      <w:r>
        <w:t>Step-by-step visual guide to practicing active listening, including maintaining eye contact and providing feedback.</w:t>
      </w:r>
    </w:p>
    <w:p>
      <w:r>
        <w:t>Alt text: Guide illustrating steps to effective active listening like eye contact, nodding, and summarizing.</w:t>
      </w:r>
    </w:p>
    <w:p>
      <w:pPr>
        <w:pStyle w:val="Heading1"/>
      </w:pPr>
      <w:r>
        <w:t>References</w:t>
      </w:r>
    </w:p>
    <w:p>
      <w:pPr>
        <w:pStyle w:val="ListBullet"/>
      </w:pPr>
      <w:r>
        <w:t>The Role of Communication in Psychological Well-Being | American Psychological Association | 2020 |  | Unverified</w:t>
      </w:r>
    </w:p>
    <w:p>
      <w:pPr>
        <w:pStyle w:val="ListBullet"/>
      </w:pPr>
      <w:r>
        <w:t>Communication Skills for Mental Health and Wellbeing | National Institute of Mental Health | 2019 |  | Unverified</w:t>
      </w:r>
    </w:p>
    <w:p>
      <w:pPr>
        <w:pStyle w:val="ListBullet"/>
      </w:pPr>
      <w:r>
        <w:t>Nonverbal Communication and Social Interaction | Journal of Nonverbal Behavior | 2018 | DOI not provided | Unverified</w:t>
      </w:r>
    </w:p>
    <w:p>
      <w:pPr>
        <w:pStyle w:val="ListBullet"/>
      </w:pPr>
      <w:r>
        <w:t>Empathy and Social Bonding: A Neuroscience Perspective | Social Cognitive and Affective Neuroscience | 2021 | DOI not provided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