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DIS-202 - Preventing Social Isolation</w:t>
      </w:r>
    </w:p>
    <w:p>
      <w:r>
        <w:rPr>
          <w:i/>
        </w:rPr>
        <w:t>Prevention, risk factors, screening, evidence, and practical actions related to preventing social isolation.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Mental Health Professionals, Policy Makers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Social Isolation, Loneliness, Mental Health, Prevention, Risk Factors, Screening, Community Engagement, Social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isolation is a state where an individual has a minimal number of social contacts and lacks meaningful interactions with others. This condition can negatively impact both mental and physical health by increasing the risk of depression, anxiety, cardiovascular disease, and cognitive decline. Social isolation is distinct from loneliness, which is the subjective feeling of being alone or disconnected; however, the two often overlap. Prevention of social isolation involves understanding its multifactorial mechanisms including demographic factors (e.g., age, disability), psychological aspects, and environmental influences such as living alone or lacking transportation. Screening tools like the Lubben Social Network Scale and UCLA Loneliness Scale allow identification of at-risk individuals. Evidence supports interventions ranging from community engagement programs, social skills training, to technology-facilitated communication. Despite growing evidence, limitations exist including variability in individual responses and challenges in reaching isolated populations. Safety considerations encompass respecting autonomy, confidentiality, and avoiding exploitation. Preventing social isolation is practically relevant for health promotion and reducing burden on healthcare systems, making it a significant public health priority. Common synonyms include social disconnectedness and social exclusion, though subtle differences exist. This module provides comprehensive understanding, evidence summaries, practical guidance, and resources for individuals and professionals addressing social isolation prevention.</w:t>
      </w:r>
    </w:p>
    <w:p>
      <w:pPr>
        <w:pStyle w:val="Heading1"/>
      </w:pPr>
      <w:r>
        <w:t>Customer Questions Answered</w:t>
      </w:r>
    </w:p>
    <w:p>
      <w:pPr>
        <w:pStyle w:val="ListBullet"/>
      </w:pPr>
      <w:r>
        <w:t>What is social isolation and why is it important to prevent it?</w:t>
      </w:r>
    </w:p>
    <w:p>
      <w:pPr>
        <w:pStyle w:val="ListBullet"/>
      </w:pPr>
      <w:r>
        <w:t>How does social isolation affect mental and physical health?</w:t>
      </w:r>
    </w:p>
    <w:p>
      <w:pPr>
        <w:pStyle w:val="ListBullet"/>
      </w:pPr>
      <w:r>
        <w:t>What are the common risk factors for social isolation?</w:t>
      </w:r>
    </w:p>
    <w:p>
      <w:pPr>
        <w:pStyle w:val="ListBullet"/>
      </w:pPr>
      <w:r>
        <w:t>How can I screen myself or others for social isolation?</w:t>
      </w:r>
    </w:p>
    <w:p>
      <w:pPr>
        <w:pStyle w:val="ListBullet"/>
      </w:pPr>
      <w:r>
        <w:t>Are there evidence-based strategies to prevent social isolation?</w:t>
      </w:r>
    </w:p>
    <w:p>
      <w:pPr>
        <w:pStyle w:val="ListBullet"/>
      </w:pPr>
      <w:r>
        <w:t>What community resources help reduce social isolation?</w:t>
      </w:r>
    </w:p>
    <w:p>
      <w:pPr>
        <w:pStyle w:val="ListBullet"/>
      </w:pPr>
      <w:r>
        <w:t>Is social isolation the same as loneliness?</w:t>
      </w:r>
    </w:p>
    <w:p>
      <w:pPr>
        <w:pStyle w:val="ListBullet"/>
      </w:pPr>
      <w:r>
        <w:t>Can technology help prevent social isolation?</w:t>
      </w:r>
    </w:p>
    <w:p>
      <w:pPr>
        <w:pStyle w:val="ListBullet"/>
      </w:pPr>
      <w:r>
        <w:t>What role do healthcare providers play in preventing social isolation?</w:t>
      </w:r>
    </w:p>
    <w:p>
      <w:pPr>
        <w:pStyle w:val="ListBullet"/>
      </w:pPr>
      <w:r>
        <w:t>How can families support members at risk of social isolation?</w:t>
      </w:r>
    </w:p>
    <w:p>
      <w:pPr>
        <w:pStyle w:val="ListBullet"/>
      </w:pPr>
      <w:r>
        <w:t>What populations are most vulnerable to social isolation?</w:t>
      </w:r>
    </w:p>
    <w:p>
      <w:pPr>
        <w:pStyle w:val="ListBullet"/>
      </w:pPr>
      <w:r>
        <w:t>Are there safety concerns when trying to help socially isolated individuals?</w:t>
      </w:r>
    </w:p>
    <w:p>
      <w:pPr>
        <w:pStyle w:val="Heading1"/>
      </w:pPr>
      <w:r>
        <w:t>Learning Objectives</w:t>
      </w:r>
    </w:p>
    <w:p>
      <w:pPr>
        <w:pStyle w:val="ListBullet"/>
      </w:pPr>
      <w:r>
        <w:t>Define social isolation and distinguish it from related concepts such as loneliness.</w:t>
      </w:r>
    </w:p>
    <w:p>
      <w:pPr>
        <w:pStyle w:val="ListBullet"/>
      </w:pPr>
      <w:r>
        <w:t>Describe the mechanisms and risk factors contributing to social isolation.</w:t>
      </w:r>
    </w:p>
    <w:p>
      <w:pPr>
        <w:pStyle w:val="ListBullet"/>
      </w:pPr>
      <w:r>
        <w:t>Identify key screening tools and approaches to detect social isolation risk.</w:t>
      </w:r>
    </w:p>
    <w:p>
      <w:pPr>
        <w:pStyle w:val="ListBullet"/>
      </w:pPr>
      <w:r>
        <w:t>Summarize the current evidence for interventions and prevention strategies.</w:t>
      </w:r>
    </w:p>
    <w:p>
      <w:pPr>
        <w:pStyle w:val="ListBullet"/>
      </w:pPr>
      <w:r>
        <w:t>Explain the practical applications of prevention efforts in different settings.</w:t>
      </w:r>
    </w:p>
    <w:p>
      <w:pPr>
        <w:pStyle w:val="ListBullet"/>
      </w:pPr>
      <w:r>
        <w:t>Recognize common misconceptions about social isolation.</w:t>
      </w:r>
    </w:p>
    <w:p>
      <w:pPr>
        <w:pStyle w:val="ListBullet"/>
      </w:pPr>
      <w:r>
        <w:t>Discuss safety and ethical considerations when assisting socially isolated individuals.</w:t>
      </w:r>
    </w:p>
    <w:p>
      <w:pPr>
        <w:pStyle w:val="ListBullet"/>
      </w:pPr>
      <w:r>
        <w:t>List community and healthcare resources to support socially isolated populations.</w:t>
      </w:r>
    </w:p>
    <w:p>
      <w:pPr>
        <w:pStyle w:val="Heading1"/>
      </w:pPr>
      <w:r>
        <w:t>Definition</w:t>
      </w:r>
    </w:p>
    <w:p>
      <w:r>
        <w:t>Social isolation is characterized by an objective lack or low frequency of social contacts and interactions with family, friends, neighbors, or community members. It is often quantified by the size and frequency of an individual's social network and contacts. This differs from loneliness, which is a subjective emotional state describing distress related to perceived social disconnection.</w:t>
      </w:r>
    </w:p>
    <w:p>
      <w:pPr>
        <w:pStyle w:val="Heading1"/>
      </w:pPr>
      <w:r>
        <w:t>Why This Matters</w:t>
      </w:r>
    </w:p>
    <w:p>
      <w:r>
        <w:t>Social isolation has been linked to increased risk of poor health outcomes including depression, cognitive decline, cardiovascular disease, and mortality. The COVID-19 pandemic and modern societal changes have heightened concerns about social isolation, making prevention efforts important for mental health, disease prevention, and overall well-being. Early identification and intervention can mitigate these risks and improve quality of life.</w:t>
      </w:r>
    </w:p>
    <w:p>
      <w:pPr>
        <w:pStyle w:val="Heading1"/>
      </w:pPr>
      <w:r>
        <w:t>Understanding Social Isolation: Definitions and Distinctions</w:t>
      </w:r>
    </w:p>
    <w:p>
      <w:r>
        <w:t>Social isolation refers to an objectively measurable state where an individual's social interactions and contacts are severely limited. Unlike loneliness, which is a subjective feeling or perception of being alone or disconnected, social isolation focuses on the actual quantity and quality of social relationships. Key terms related to social isolation include social disconnectedness, social exclusion, and social withdrawal, which may overlap but have distinct meanings. Understanding these terminologies helps in distinguishing between feeling lonely and being socially isolated, which is critical for targeted interventions.</w:t>
      </w:r>
    </w:p>
    <w:p>
      <w:pPr>
        <w:pStyle w:val="Heading1"/>
      </w:pPr>
      <w:r>
        <w:t>Mechanisms and Risk Factors Leading to Social Isolation</w:t>
      </w:r>
    </w:p>
    <w:p>
      <w:r>
        <w:t>Multiple factors contribute to social isolation, including demographic variables such as advanced age, living alone, and disability. Psychological factors like depression and social anxiety can precipitate withdrawal from social contacts. Environmental elements including neighborhood safety, lack of transportation, and socio-economic status further influence social isolation. Chronic illnesses, sensory impairments (hearing or vision loss), and bereavement are recognized risk factors. These mechanisms interact, creating compounded risk in vulnerable populations.</w:t>
      </w:r>
    </w:p>
    <w:p>
      <w:pPr>
        <w:pStyle w:val="Heading1"/>
      </w:pPr>
      <w:r>
        <w:t>Physiological and Mental Health Effects of Social Isolation</w:t>
      </w:r>
    </w:p>
    <w:p>
      <w:r>
        <w:t>Social isolation is associated with detrimental effects on both physical and mental health. Physiologically, isolation can lead to increased inflammatory markers, dysregulated immune function, and elevated stress hormones like cortisol. These changes contribute to higher risks of cardiovascular disease, hypertension, and impaired wound healing. Mentally, isolation increases susceptibility to depression, anxiety disorders, cognitive decline, and in some studies, dementia. Socially isolated individuals are also at increased risk of suicide and substance misuse.</w:t>
      </w:r>
    </w:p>
    <w:p>
      <w:pPr>
        <w:pStyle w:val="Heading1"/>
      </w:pPr>
      <w:r>
        <w:t>Screening and Identification of Social Isolation</w:t>
      </w:r>
    </w:p>
    <w:p>
      <w:r>
        <w:t>Screening for social isolation can be accomplished using validated tools such as the Lubben Social Network Scale (LSNS) and the UCLA Loneliness Scale. These instruments assess the extent and quality of social networks and feelings of connectedness. Healthcare providers can incorporate brief questionnaires during routine visits to identify individuals at risk. Early detection is critical for timely intervention. Additionally, asking about living situation, frequency of social contacts, and feelings of loneliness during clinical interviews can inform risk assessment.</w:t>
      </w:r>
    </w:p>
    <w:p>
      <w:pPr>
        <w:pStyle w:val="Heading1"/>
      </w:pPr>
      <w:r>
        <w:t>Evidence-Based Strategies to Prevent Social Isolation</w:t>
      </w:r>
    </w:p>
    <w:p>
      <w:r>
        <w:t>Research supports multiple intervention strategies to prevent or reduce social isolation. Community-based programs that promote social engagement, peer support groups, and volunteering opportunities demonstrate meaningful benefits. Cognitive-behavioral therapy (CBT) and social skills training have shown efficacy in reducing social withdrawal. Technology-assisted interventions such as video calls and social media platforms can facilitate social connection, particularly for mobility-limited individuals. Multi-component interventions tailored to individual needs yield the most consistent improvements.</w:t>
      </w:r>
    </w:p>
    <w:p>
      <w:pPr>
        <w:pStyle w:val="Heading1"/>
      </w:pPr>
      <w:r>
        <w:t>Community Resources and Programs Supporting Social Connection</w:t>
      </w:r>
    </w:p>
    <w:p>
      <w:r>
        <w:t>Various community organizations play a vital role in preventing social isolation by offering group activities, educational classes, and outreach programs. Examples include senior centers, faith-based groups, and neighborhood associations. Transportation services can enhance access to social events. Libraries and recreational centers provide inclusive spaces for interaction. Collaboration between healthcare providers and community organizations improves connection to these resources. Government-supported initiatives also exist targeting isolated populations.</w:t>
      </w:r>
    </w:p>
    <w:p>
      <w:pPr>
        <w:pStyle w:val="Heading1"/>
      </w:pPr>
      <w:r>
        <w:t>Role of Technology in Addressing Social Isolation</w:t>
      </w:r>
    </w:p>
    <w:p>
      <w:r>
        <w:t>Digital tools and platforms can help overcome physical and geographical barriers to social contact. Telecommunication via smartphones, tablets, and computers facilitates remote socialization. Social media, online support groups, and video conferencing enable ongoing interaction, especially during situations like the COVID-19 pandemic. However, challenges include digital literacy gaps and potential overreliance on virtual connections. Technology should complement, not replace, in-person interactions when possible.</w:t>
      </w:r>
    </w:p>
    <w:p>
      <w:pPr>
        <w:pStyle w:val="Heading1"/>
      </w:pPr>
      <w:r>
        <w:t>Misconceptions and Myths about Social Isolation</w:t>
      </w:r>
    </w:p>
    <w:p>
      <w:r>
        <w:t>Common misconceptions include the belief that only elderly people experience social isolation or that loneliness always equates to social isolation. Some think that social isolation is a choice rather than a health risk. Others assume technology alone can solve isolation issues. These misconceptions can hinder identification and intervention efforts. Educating communities and providers about the nuanced nature of social isolation improves awareness and reduces stigma.</w:t>
      </w:r>
    </w:p>
    <w:p>
      <w:pPr>
        <w:pStyle w:val="Heading1"/>
      </w:pPr>
      <w:r>
        <w:t>Safety and Ethical Considerations in Intervention</w:t>
      </w:r>
    </w:p>
    <w:p>
      <w:r>
        <w:t>When assisting socially isolated individuals, respect for autonomy and privacy is paramount. Forced participation in social activities can be counterproductive or harmful. Confidentiality must be maintained during screening and intervention. Providers should be aware of potential exploitation risks, particularly among vulnerable elderly or disabled individuals. Ethical practice involves balancing encouragement of social engagement with an individual's preferences and capacities.</w:t>
      </w:r>
    </w:p>
    <w:p>
      <w:pPr>
        <w:pStyle w:val="Heading1"/>
      </w:pPr>
      <w:r>
        <w:t>Practical Guidance for Families and Caregivers</w:t>
      </w:r>
    </w:p>
    <w:p>
      <w:r>
        <w:t>Families and caregivers play a critical role in preventing social isolation by fostering supportive environments. Simple actions like regular phone calls, encouraging participation in community events, and facilitating transportation can help. Recognizing early signs of withdrawal or mood changes enables timely support. Caregivers should also maintain their own social networks to provide sustained care. Professional help may be needed when social isolation is linked to underlying mental health conditions.</w:t>
      </w:r>
    </w:p>
    <w:p>
      <w:pPr>
        <w:pStyle w:val="Heading1"/>
      </w:pPr>
      <w:r>
        <w:t>Limitations and Challenges in Social Isolation Prevention</w:t>
      </w:r>
    </w:p>
    <w:p>
      <w:r>
        <w:t>Despite evidence-based interventions, difficulties remain in reaching socially isolated individuals who may be mistrustful or unaware of available resources. Cultural and language barriers may limit program effectiveness. Measurement inconsistencies and overlapping definitions complicate research and clinical approaches. Funding and policy support for large-scale prevention remains variable. Continuous research is needed to tailor interventions and evaluate long-term outcomes.</w:t>
      </w:r>
    </w:p>
    <w:p>
      <w:pPr>
        <w:pStyle w:val="Heading1"/>
      </w:pPr>
      <w:r>
        <w:t>Integration of Social Isolation Prevention into Healthcare Systems</w:t>
      </w:r>
    </w:p>
    <w:p>
      <w:r>
        <w:t>Incorporating social isolation assessment and prevention into routine healthcare delivery can improve identification of at-risk patients. Interdisciplinary approaches involving social workers, mental health professionals, and primary care providers enhance support networks. Training healthcare professionals on the importance of social determinants of health includes recognizing social isolation as a key factor. Policy developments encourage screening and reimbursement for related services, promoting sustainability.</w:t>
      </w:r>
    </w:p>
    <w:p>
      <w:pPr>
        <w:pStyle w:val="Heading1"/>
      </w:pPr>
      <w:r>
        <w:t>Practical Guidance</w:t>
      </w:r>
    </w:p>
    <w:p>
      <w:pPr>
        <w:pStyle w:val="ListBullet"/>
      </w:pPr>
      <w:r>
        <w:t>Engage regularly with family, friends, and community members to maintain social connections.</w:t>
      </w:r>
    </w:p>
    <w:p>
      <w:pPr>
        <w:pStyle w:val="ListBullet"/>
      </w:pPr>
      <w:r>
        <w:t>Participate in local community activities, clubs, or volunteer programs that match your interests.</w:t>
      </w:r>
    </w:p>
    <w:p>
      <w:pPr>
        <w:pStyle w:val="ListBullet"/>
      </w:pPr>
      <w:r>
        <w:t>Use communication technologies like video calls to stay connected if physical meetings are difficult.</w:t>
      </w:r>
    </w:p>
    <w:p>
      <w:pPr>
        <w:pStyle w:val="ListBullet"/>
      </w:pPr>
      <w:r>
        <w:t>Healthcare providers should screen for social isolation during patient visits using validated tools.</w:t>
      </w:r>
    </w:p>
    <w:p>
      <w:pPr>
        <w:pStyle w:val="ListBullet"/>
      </w:pPr>
      <w:r>
        <w:t>Be mindful of signs such as withdrawal from social activities, mood changes, or expressing loneliness, and seek support as needed.</w:t>
      </w:r>
    </w:p>
    <w:p>
      <w:pPr>
        <w:pStyle w:val="ListBullet"/>
      </w:pPr>
      <w:r>
        <w:t>Encourage mobility and transportation options to facilitate access to social events, especially for elderly or disabled individuals.</w:t>
      </w:r>
    </w:p>
    <w:p>
      <w:pPr>
        <w:pStyle w:val="ListBullet"/>
      </w:pPr>
      <w:r>
        <w:t>Respect individual autonomy when suggesting social engagement; tailor interventions to personal preferences.</w:t>
      </w:r>
    </w:p>
    <w:p>
      <w:pPr>
        <w:pStyle w:val="ListBullet"/>
      </w:pPr>
      <w:r>
        <w:t>Families and caregivers should foster supportive environments and maintain their own social networks to provide sustained care.</w:t>
      </w:r>
    </w:p>
    <w:p>
      <w:pPr>
        <w:pStyle w:val="Heading1"/>
      </w:pPr>
      <w:r>
        <w:t>Safety Notes</w:t>
      </w:r>
    </w:p>
    <w:p>
      <w:pPr>
        <w:pStyle w:val="ListBullet"/>
      </w:pPr>
      <w:r>
        <w:t>Ensure voluntary participation in social activities to respect individual autonomy.</w:t>
      </w:r>
    </w:p>
    <w:p>
      <w:pPr>
        <w:pStyle w:val="ListBullet"/>
      </w:pPr>
      <w:r>
        <w:t>Maintain confidentiality when discussing social isolation and related screening results.</w:t>
      </w:r>
    </w:p>
    <w:p>
      <w:pPr>
        <w:pStyle w:val="ListBullet"/>
      </w:pPr>
      <w:r>
        <w:t>Be cautious of potential exploitation or abuse among socially isolated individuals, particularly the elderly.</w:t>
      </w:r>
    </w:p>
    <w:p>
      <w:pPr>
        <w:pStyle w:val="ListBullet"/>
      </w:pPr>
      <w:r>
        <w:t>Use culturally sensitive approaches when addressing social isolation, considering language and traditions.</w:t>
      </w:r>
    </w:p>
    <w:p>
      <w:pPr>
        <w:pStyle w:val="ListBullet"/>
      </w:pPr>
      <w:r>
        <w:t>Avoid overreliance on technology; balance virtual connections with face-to-face interactions when possible.</w:t>
      </w:r>
    </w:p>
    <w:p>
      <w:pPr>
        <w:pStyle w:val="Heading1"/>
      </w:pPr>
      <w:r>
        <w:t>Common Misconceptions</w:t>
      </w:r>
    </w:p>
    <w:p>
      <w:r>
        <w:rPr>
          <w:b/>
        </w:rPr>
        <w:t xml:space="preserve">Misconception: </w:t>
      </w:r>
      <w:r>
        <w:t>Social isolation only affects the elderly.</w:t>
      </w:r>
    </w:p>
    <w:p>
      <w:r>
        <w:rPr>
          <w:b/>
        </w:rPr>
        <w:t xml:space="preserve">Reality: </w:t>
      </w:r>
      <w:r>
        <w:t>While older adults are at higher risk, social isolation can affect people of all ages including youth and adults.</w:t>
      </w:r>
    </w:p>
    <w:p>
      <w:r>
        <w:rPr>
          <w:b/>
        </w:rPr>
        <w:t xml:space="preserve">Misconception: </w:t>
      </w:r>
      <w:r>
        <w:t>Loneliness and social isolation are the same.</w:t>
      </w:r>
    </w:p>
    <w:p>
      <w:r>
        <w:rPr>
          <w:b/>
        </w:rPr>
        <w:t xml:space="preserve">Reality: </w:t>
      </w:r>
      <w:r>
        <w:t>Loneliness is the subjective feeling of being alone, whereas social isolation is an objective lack of social contacts.</w:t>
      </w:r>
    </w:p>
    <w:p>
      <w:r>
        <w:rPr>
          <w:b/>
        </w:rPr>
        <w:t xml:space="preserve">Misconception: </w:t>
      </w:r>
      <w:r>
        <w:t>Social isolation is always by choice.</w:t>
      </w:r>
    </w:p>
    <w:p>
      <w:r>
        <w:rPr>
          <w:b/>
        </w:rPr>
        <w:t xml:space="preserve">Reality: </w:t>
      </w:r>
      <w:r>
        <w:t>Many people experience social isolation due to external factors beyond their control such as disability or loss of a loved one.</w:t>
      </w:r>
    </w:p>
    <w:p>
      <w:r>
        <w:rPr>
          <w:b/>
        </w:rPr>
        <w:t xml:space="preserve">Misconception: </w:t>
      </w:r>
      <w:r>
        <w:t>Technology alone can solve social isolation.</w:t>
      </w:r>
    </w:p>
    <w:p>
      <w:r>
        <w:rPr>
          <w:b/>
        </w:rPr>
        <w:t xml:space="preserve">Reality: </w:t>
      </w:r>
      <w:r>
        <w:t>Technology can help but should complement in-person social interactions, as virtual communication may not fulfill all social needs.</w:t>
      </w:r>
    </w:p>
    <w:p>
      <w:pPr>
        <w:pStyle w:val="Heading1"/>
      </w:pPr>
      <w:r>
        <w:t>Clinical Pearls</w:t>
      </w:r>
    </w:p>
    <w:p>
      <w:pPr>
        <w:pStyle w:val="ListNumber"/>
      </w:pPr>
      <w:r>
        <w:t>Early identification of social isolation during routine healthcare improves prevention outcomes.</w:t>
      </w:r>
    </w:p>
    <w:p>
      <w:pPr>
        <w:pStyle w:val="ListNumber"/>
      </w:pPr>
      <w:r>
        <w:t>Multi-component interventions tailored to individual needs yield better results than standalone approaches.</w:t>
      </w:r>
    </w:p>
    <w:p>
      <w:pPr>
        <w:pStyle w:val="ListNumber"/>
      </w:pPr>
      <w:r>
        <w:t>Community engagement is a key protective factor against social isolation.</w:t>
      </w:r>
    </w:p>
    <w:p>
      <w:pPr>
        <w:pStyle w:val="ListNumber"/>
      </w:pPr>
      <w:r>
        <w:t>Social isolation screening tools are practical and can be integrated into clinical workflows.</w:t>
      </w:r>
    </w:p>
    <w:p>
      <w:pPr>
        <w:pStyle w:val="ListNumber"/>
      </w:pPr>
      <w:r>
        <w:t>Addressing social determinants of health is critical in prevention strategies.</w:t>
      </w:r>
    </w:p>
    <w:p>
      <w:pPr>
        <w:pStyle w:val="Heading1"/>
      </w:pPr>
      <w:r>
        <w:t>Key Takeaways</w:t>
      </w:r>
    </w:p>
    <w:p>
      <w:pPr>
        <w:pStyle w:val="ListBullet"/>
      </w:pPr>
      <w:r>
        <w:t>Social isolation is an objective lack of social contacts and distinct from loneliness.</w:t>
      </w:r>
    </w:p>
    <w:p>
      <w:pPr>
        <w:pStyle w:val="ListBullet"/>
      </w:pPr>
      <w:r>
        <w:t>It negatively impacts both mental and physical health with increased risks including depression and cardiovascular disease.</w:t>
      </w:r>
    </w:p>
    <w:p>
      <w:pPr>
        <w:pStyle w:val="ListBullet"/>
      </w:pPr>
      <w:r>
        <w:t>Multiple demographic, psychological, and environmental risk factors contribute to social isolation.</w:t>
      </w:r>
    </w:p>
    <w:p>
      <w:pPr>
        <w:pStyle w:val="ListBullet"/>
      </w:pPr>
      <w:r>
        <w:t>Validated screening tools help identify individuals at risk in healthcare and community settings.</w:t>
      </w:r>
    </w:p>
    <w:p>
      <w:pPr>
        <w:pStyle w:val="ListBullet"/>
      </w:pPr>
      <w:r>
        <w:t>Evidence-based interventions include community programs, social skills training, and technology-assisted communication.</w:t>
      </w:r>
    </w:p>
    <w:p>
      <w:pPr>
        <w:pStyle w:val="ListBullet"/>
      </w:pPr>
      <w:r>
        <w:t>Technology aids connection but should not replace in-person engagement entirely.</w:t>
      </w:r>
    </w:p>
    <w:p>
      <w:pPr>
        <w:pStyle w:val="ListBullet"/>
      </w:pPr>
      <w:r>
        <w:t>Misconceptions about social isolation can undermine prevention and intervention efforts.</w:t>
      </w:r>
    </w:p>
    <w:p>
      <w:pPr>
        <w:pStyle w:val="ListBullet"/>
      </w:pPr>
      <w:r>
        <w:t>Respecting autonomy and confidentiality is vital when working with socially isolated individuals.</w:t>
      </w:r>
    </w:p>
    <w:p>
      <w:pPr>
        <w:pStyle w:val="Heading1"/>
      </w:pPr>
      <w:r>
        <w:t>Glossary</w:t>
      </w:r>
    </w:p>
    <w:p>
      <w:r>
        <w:rPr>
          <w:b/>
        </w:rPr>
        <w:t xml:space="preserve">Social Isolation: </w:t>
      </w:r>
      <w:r>
        <w:t>An objective state characterized by minimal social contacts and interactions with others.</w:t>
      </w:r>
    </w:p>
    <w:p>
      <w:r>
        <w:rPr>
          <w:b/>
        </w:rPr>
        <w:t xml:space="preserve">Loneliness: </w:t>
      </w:r>
      <w:r>
        <w:t>A subjective emotional experience of feeling disconnected or alone, regardless of actual social contacts.</w:t>
      </w:r>
    </w:p>
    <w:p>
      <w:r>
        <w:rPr>
          <w:b/>
        </w:rPr>
        <w:t xml:space="preserve">Social Network: </w:t>
      </w:r>
      <w:r>
        <w:t>The web of social relationships and connections an individual has with others.</w:t>
      </w:r>
    </w:p>
    <w:p>
      <w:r>
        <w:rPr>
          <w:b/>
        </w:rPr>
        <w:t xml:space="preserve">Risk Factor: </w:t>
      </w:r>
      <w:r>
        <w:t>A variable that increases the likelihood of developing a condition or disease.</w:t>
      </w:r>
    </w:p>
    <w:p>
      <w:r>
        <w:rPr>
          <w:b/>
        </w:rPr>
        <w:t xml:space="preserve">Screening Tool: </w:t>
      </w:r>
      <w:r>
        <w:t>A questionnaire or method used to identify individuals at risk for a particular condition, such as social isolation.</w:t>
      </w:r>
    </w:p>
    <w:p>
      <w:r>
        <w:rPr>
          <w:b/>
        </w:rPr>
        <w:t xml:space="preserve">Community Engagement: </w:t>
      </w:r>
      <w:r>
        <w:t>Active participation in social, cultural, or civic activities within a community.</w:t>
      </w:r>
    </w:p>
    <w:p>
      <w:r>
        <w:rPr>
          <w:b/>
        </w:rPr>
        <w:t xml:space="preserve">Cognitive Behavioral Therapy (CBT): </w:t>
      </w:r>
      <w:r>
        <w:t>A psychological treatment approach that addresses negative thought patterns and behaviors to improve mental health.</w:t>
      </w:r>
    </w:p>
    <w:p>
      <w:r>
        <w:rPr>
          <w:b/>
        </w:rPr>
        <w:t xml:space="preserve">Digital Literacy: </w:t>
      </w:r>
      <w:r>
        <w:t>The ability to effectively use digital technologies and tools.</w:t>
      </w:r>
    </w:p>
    <w:p>
      <w:pPr>
        <w:pStyle w:val="Heading1"/>
      </w:pPr>
      <w:r>
        <w:t>Related Modules</w:t>
      </w:r>
    </w:p>
    <w:p>
      <w:pPr>
        <w:pStyle w:val="ListBullet"/>
      </w:pPr>
      <w:r>
        <w:t>DIS-101</w:t>
      </w:r>
    </w:p>
    <w:p>
      <w:pPr>
        <w:pStyle w:val="ListBullet"/>
      </w:pPr>
      <w:r>
        <w:t>MH-307</w:t>
      </w:r>
    </w:p>
    <w:p>
      <w:pPr>
        <w:pStyle w:val="ListBullet"/>
      </w:pPr>
      <w:r>
        <w:t>PRV-203</w:t>
      </w:r>
    </w:p>
    <w:p>
      <w:pPr>
        <w:pStyle w:val="Heading1"/>
      </w:pPr>
      <w:r>
        <w:t>Illustration Specifications</w:t>
      </w:r>
    </w:p>
    <w:p>
      <w:pPr>
        <w:pStyle w:val="Heading2"/>
      </w:pPr>
      <w:r>
        <w:t>fig1 - Diagram of Social Isolation and Loneliness Overlap</w:t>
      </w:r>
    </w:p>
    <w:p>
      <w:r>
        <w:t>Type: Venn Diagram</w:t>
      </w:r>
    </w:p>
    <w:p>
      <w:r>
        <w:t>Visual illustration showing the difference and overlap between social isolation and loneliness to clarify terminology.</w:t>
      </w:r>
    </w:p>
    <w:p>
      <w:r>
        <w:t>Alt text: Venn diagram displaying social isolation on one side, loneliness on the other, and their overlapping area.</w:t>
      </w:r>
    </w:p>
    <w:p>
      <w:pPr>
        <w:pStyle w:val="Heading2"/>
      </w:pPr>
      <w:r>
        <w:t>fig2 - Risk Factors for Social Isolation</w:t>
      </w:r>
    </w:p>
    <w:p>
      <w:r>
        <w:t>Type: Infographic</w:t>
      </w:r>
    </w:p>
    <w:p>
      <w:r>
        <w:t>An infographic presenting common demographic, psychological, and environmental risk factors contributing to social isolation.</w:t>
      </w:r>
    </w:p>
    <w:p>
      <w:r>
        <w:t>Alt text: Graphic showing various risk factors such as age, living alone, disability, and socioeconomic status.</w:t>
      </w:r>
    </w:p>
    <w:p>
      <w:pPr>
        <w:pStyle w:val="Heading2"/>
      </w:pPr>
      <w:r>
        <w:t>fig3 - Evidence-Based Social Isolation Prevention Framework</w:t>
      </w:r>
    </w:p>
    <w:p>
      <w:r>
        <w:t>Type: Flowchart</w:t>
      </w:r>
    </w:p>
    <w:p>
      <w:r>
        <w:t>Flowchart illustrating intervention strategies including screening, community engagement, therapy, and technology use.</w:t>
      </w:r>
    </w:p>
    <w:p>
      <w:r>
        <w:t>Alt text: Flowchart showing steps from identification of social isolation to various intervention options.</w:t>
      </w:r>
    </w:p>
    <w:p>
      <w:pPr>
        <w:pStyle w:val="Heading2"/>
      </w:pPr>
      <w:r>
        <w:t>fig4 - Sample Screening Tools for Social Isolation</w:t>
      </w:r>
    </w:p>
    <w:p>
      <w:r>
        <w:t>Type: Table</w:t>
      </w:r>
    </w:p>
    <w:p>
      <w:r>
        <w:t>A comparative table listing features of common screening tools like the Lubben Social Network Scale and UCLA Loneliness Scale.</w:t>
      </w:r>
    </w:p>
    <w:p>
      <w:r>
        <w:t>Alt text: Table comparing questionnaires for screening social isolation with number of items and scoring methods.</w:t>
      </w:r>
    </w:p>
    <w:p>
      <w:pPr>
        <w:pStyle w:val="Heading1"/>
      </w:pPr>
      <w:r>
        <w:t>References</w:t>
      </w:r>
    </w:p>
    <w:p>
      <w:pPr>
        <w:pStyle w:val="ListBullet"/>
      </w:pPr>
      <w:r>
        <w:t>Social Isolation, Loneliness and All-Cause Mortality in Older Men and Women | Steptoe A, Shankar A, Demakakos P, Wardle J | 2013 | PMID 23372599 | Unverified - Example placeholder</w:t>
      </w:r>
    </w:p>
    <w:p>
      <w:pPr>
        <w:pStyle w:val="ListBullet"/>
      </w:pPr>
      <w:r>
        <w:t>Preventing Social Isolation and Loneliness Among Older People: A Systematic Review of Interventions | Gardiner C, Geldenhuys G, Gott M | 2018 | DOI 10.1093/ageing/afy173 | Unverified - Example placeholder</w:t>
      </w:r>
    </w:p>
    <w:p>
      <w:pPr>
        <w:pStyle w:val="ListBullet"/>
      </w:pPr>
      <w:r>
        <w:t>Social Isolation and Health, with an Emphasis on Underlying Mechanisms | Holt-Lunstad J | 2020 | PMCID 7201473 | Unverified - Example placeholder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