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STR-017 - Stress Tolerance</w:t>
      </w:r>
    </w:p>
    <w:p>
      <w:r>
        <w:rPr>
          <w:i/>
        </w:rPr>
        <w:t>Core mechanisms, evidence, and practical implications of stress tolerance.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Foundations</w:t>
            </w:r>
          </w:p>
        </w:tc>
      </w:tr>
      <w:tr>
        <w:tc>
          <w:tcPr>
            <w:tcW w:type="dxa" w:w="4968"/>
          </w:tcPr>
          <w:p>
            <w:r>
              <w:rPr>
                <w:b/>
              </w:rPr>
              <w:t>SOM stages</w:t>
            </w:r>
          </w:p>
        </w:tc>
        <w:tc>
          <w:tcPr>
            <w:tcW w:type="dxa" w:w="4968"/>
          </w:tcPr>
          <w:p>
            <w:r>
              <w:t>Prevention, Intervention, Recovery</w:t>
            </w:r>
          </w:p>
        </w:tc>
      </w:tr>
      <w:tr>
        <w:tc>
          <w:tcPr>
            <w:tcW w:type="dxa" w:w="4968"/>
          </w:tcPr>
          <w:p>
            <w:r>
              <w:rPr>
                <w:b/>
              </w:rPr>
              <w:t>Audience</w:t>
            </w:r>
          </w:p>
        </w:tc>
        <w:tc>
          <w:tcPr>
            <w:tcW w:type="dxa" w:w="4968"/>
          </w:tcPr>
          <w:p>
            <w:r>
              <w:t>General Public, Health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Tolerance, Stress Response, Resilience, Adaptation, Cortisol, Sympathetic Nervous System, Mindfulness, Coping Mechanisms, Stress Physiology, Psychological Stress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tolerance refers to the capacity of an individual to endure, adapt to, and recover from stressful stimuli or situations without developing significant adverse effects on physical or mental health. This concept encompasses biological, psychological, and behavioral mechanisms that modulate the stress response. Major physiological processes involved include activation of the hypothalamic-pituitary-adrenal (HPA) axis leading to cortisol release, and engagement of the sympathetic nervous system (SNS) producing catecholamines like adrenaline. Psychological stress tolerance involves cognitive appraisal and coping strategies, including emotional regulation and resilience. Synonyms sometimes used include stress resilience and stress hardiness, though subtle distinctions exist in scope and focus. Practically, stress tolerance is crucial as it influences health outcomes, job performance, and quality of life amidst daily stressors. Interventions such as cognitive-behavioral therapy, mindfulness practices, physical exercise, and social support seeking have evidence supporting improvements in stress tolerance. Limitations include variability of individual responses due to genetics, environment, and previous stress exposures. Safety considerations arise when stress tolerance is overwhelmed, potentially leading to anxiety disorders, depression, or cardiovascular issues. Understanding stress tolerance aids in developing personalized stress management strategies and informs clinical approaches to stress-related disorders.</w:t>
      </w:r>
    </w:p>
    <w:p>
      <w:pPr>
        <w:pStyle w:val="Heading1"/>
      </w:pPr>
      <w:r>
        <w:t>Customer Questions Answered</w:t>
      </w:r>
    </w:p>
    <w:p>
      <w:pPr>
        <w:pStyle w:val="ListBullet"/>
      </w:pPr>
      <w:r>
        <w:t>What is stress tolerance and why is it important?</w:t>
      </w:r>
    </w:p>
    <w:p>
      <w:pPr>
        <w:pStyle w:val="ListBullet"/>
      </w:pPr>
      <w:r>
        <w:t>How does the body physiologically respond to stress?</w:t>
      </w:r>
    </w:p>
    <w:p>
      <w:pPr>
        <w:pStyle w:val="ListBullet"/>
      </w:pPr>
      <w:r>
        <w:t>What are the main mechanisms underlying stress tolerance?</w:t>
      </w:r>
    </w:p>
    <w:p>
      <w:pPr>
        <w:pStyle w:val="ListBullet"/>
      </w:pPr>
      <w:r>
        <w:t>Can stress tolerance be improved through training or therapy?</w:t>
      </w:r>
    </w:p>
    <w:p>
      <w:pPr>
        <w:pStyle w:val="ListBullet"/>
      </w:pPr>
      <w:r>
        <w:t>What role do hormones like cortisol play in stress tolerance?</w:t>
      </w:r>
    </w:p>
    <w:p>
      <w:pPr>
        <w:pStyle w:val="ListBullet"/>
      </w:pPr>
      <w:r>
        <w:t>Are there differences in stress tolerance among individuals?</w:t>
      </w:r>
    </w:p>
    <w:p>
      <w:pPr>
        <w:pStyle w:val="ListBullet"/>
      </w:pPr>
      <w:r>
        <w:t>How can mindfulness or meditation affect stress tolerance?</w:t>
      </w:r>
    </w:p>
    <w:p>
      <w:pPr>
        <w:pStyle w:val="ListBullet"/>
      </w:pPr>
      <w:r>
        <w:t>What are the potential risks of low or high stress tolerance?</w:t>
      </w:r>
    </w:p>
    <w:p>
      <w:pPr>
        <w:pStyle w:val="ListBullet"/>
      </w:pPr>
      <w:r>
        <w:t>How is stress tolerance measured scientifically?</w:t>
      </w:r>
    </w:p>
    <w:p>
      <w:pPr>
        <w:pStyle w:val="ListBullet"/>
      </w:pPr>
      <w:r>
        <w:t>What lifestyle factors influence stress tolerance?</w:t>
      </w:r>
    </w:p>
    <w:p>
      <w:pPr>
        <w:pStyle w:val="ListBullet"/>
      </w:pPr>
      <w:r>
        <w:t>Are there misconceptions about what stress tolerance means?</w:t>
      </w:r>
    </w:p>
    <w:p>
      <w:pPr>
        <w:pStyle w:val="ListBullet"/>
      </w:pPr>
      <w:r>
        <w:t>How does chronic stress affect stress tolerance over time?</w:t>
      </w:r>
    </w:p>
    <w:p>
      <w:pPr>
        <w:pStyle w:val="Heading1"/>
      </w:pPr>
      <w:r>
        <w:t>Learning Objectives</w:t>
      </w:r>
    </w:p>
    <w:p>
      <w:pPr>
        <w:pStyle w:val="ListBullet"/>
      </w:pPr>
      <w:r>
        <w:t>Define stress tolerance and distinguish it from related concepts like resilience.</w:t>
      </w:r>
    </w:p>
    <w:p>
      <w:pPr>
        <w:pStyle w:val="ListBullet"/>
      </w:pPr>
      <w:r>
        <w:t>Describe the physiological mechanisms underpinning stress tolerance.</w:t>
      </w:r>
    </w:p>
    <w:p>
      <w:pPr>
        <w:pStyle w:val="ListBullet"/>
      </w:pPr>
      <w:r>
        <w:t>Explain psychological and behavioral components influencing stress tolerance.</w:t>
      </w:r>
    </w:p>
    <w:p>
      <w:pPr>
        <w:pStyle w:val="ListBullet"/>
      </w:pPr>
      <w:r>
        <w:t>Summarize scientific evidence supporting interventions to improve stress tolerance.</w:t>
      </w:r>
    </w:p>
    <w:p>
      <w:pPr>
        <w:pStyle w:val="ListBullet"/>
      </w:pPr>
      <w:r>
        <w:t>Identify common misconceptions about stress tolerance.</w:t>
      </w:r>
    </w:p>
    <w:p>
      <w:pPr>
        <w:pStyle w:val="ListBullet"/>
      </w:pPr>
      <w:r>
        <w:t>Recognize limitations and variability in individual stress tolerance.</w:t>
      </w:r>
    </w:p>
    <w:p>
      <w:pPr>
        <w:pStyle w:val="ListBullet"/>
      </w:pPr>
      <w:r>
        <w:t>Discuss safety and health implications of impaired stress tolerance.</w:t>
      </w:r>
    </w:p>
    <w:p>
      <w:pPr>
        <w:pStyle w:val="ListBullet"/>
      </w:pPr>
      <w:r>
        <w:t>Apply practical guidance for enhancing stress tolerance in daily life.</w:t>
      </w:r>
    </w:p>
    <w:p>
      <w:pPr>
        <w:pStyle w:val="Heading1"/>
      </w:pPr>
      <w:r>
        <w:t>Definition</w:t>
      </w:r>
    </w:p>
    <w:p>
      <w:r>
        <w:t>Stress tolerance is the ability of an individual to withstand, adapt to, and recover from challenges or stressors without significant detriment to physical or mental well-being. It involves complex interactions between biological, psychological, and environmental factors that regulate the stress response.</w:t>
      </w:r>
    </w:p>
    <w:p>
      <w:pPr>
        <w:pStyle w:val="Heading1"/>
      </w:pPr>
      <w:r>
        <w:t>Why This Matters</w:t>
      </w:r>
    </w:p>
    <w:p>
      <w:r>
        <w:t>Understanding stress tolerance is essential because stress is ubiquitous and affects health, productivity, and social functioning. High stress tolerance can protect against the development of stress-related diseases such as anxiety, depression, and cardiovascular disorders. Promoting stress tolerance supports preventive healthcare and mental wellness strategies in a stress-prone modern environment.</w:t>
      </w:r>
    </w:p>
    <w:p>
      <w:pPr>
        <w:pStyle w:val="Heading1"/>
      </w:pPr>
      <w:r>
        <w:t>Definition and Conceptual Framework of Stress Tolerance</w:t>
      </w:r>
    </w:p>
    <w:p>
      <w:r>
        <w:t>Stress tolerance is broadly defined as the capacity to endure stressors while maintaining or quickly regaining homeostasis and psychological balance. It is related to but distinct from resilience, which implies positive adaptation following adversity. Stress tolerance encompasses physiological mechanisms such as hormonal regulation, as well as psychological factors like cognitive appraisal and coping style. These domains jointly influence how stress impacts an individual.</w:t>
      </w:r>
    </w:p>
    <w:p>
      <w:pPr>
        <w:pStyle w:val="Heading1"/>
      </w:pPr>
      <w:r>
        <w:t>Physiological Mechanisms Underlying Stress Tolerance</w:t>
      </w:r>
    </w:p>
    <w:p>
      <w:r>
        <w:t>The body’s stress response primarily involves activation of the hypothalamic-pituitary-adrenal (HPA) axis and the sympathetic nervous system (SNS). The HPA axis releases cortisol, a glucocorticoid hormone that modulates metabolism, immunity, and brain function under stress. The SNS triggers release of catecholamines (adrenaline, noradrenaline) that prepare the body for fight-or-flight responses. Efficient regulation and feedback inhibition of these systems constitute key aspects of physiological stress tolerance.</w:t>
      </w:r>
    </w:p>
    <w:p>
      <w:pPr>
        <w:pStyle w:val="Heading1"/>
      </w:pPr>
      <w:r>
        <w:t>Psychological and Behavioral Components of Stress Tolerance</w:t>
      </w:r>
    </w:p>
    <w:p>
      <w:r>
        <w:t>Cognitive appraisal defines how stressors are perceived—either as threats or challenges—and shapes the emotional response. Effective coping strategies, such as problem-solving, emotional regulation, and seeking social support, enhance stress tolerance. Psychological resilience, optimism, and mindfulness contribute positively. Conversely, maladaptive coping such as avoidance or rumination lowers stress tolerance.</w:t>
      </w:r>
    </w:p>
    <w:p>
      <w:pPr>
        <w:pStyle w:val="Heading1"/>
      </w:pPr>
      <w:r>
        <w:t>Evidence on Improving Stress Tolerance Through Interventions</w:t>
      </w:r>
    </w:p>
    <w:p>
      <w:r>
        <w:t>Multiple studies support the role of interventions like cognitive-behavioral therapy (CBT), mindfulness-based stress reduction (MBSR), regular physical exercise, and social connectedness in enhancing stress tolerance. These approaches improve physiological regulation, emotional control, and cognitive flexibility. However, evidence varies in quality and often depends on population and context.</w:t>
      </w:r>
    </w:p>
    <w:p>
      <w:pPr>
        <w:pStyle w:val="Heading1"/>
      </w:pPr>
      <w:r>
        <w:t>Variability and Individual Differences in Stress Tolerance</w:t>
      </w:r>
    </w:p>
    <w:p>
      <w:r>
        <w:t>Stress tolerance differs widely among individuals due to genetic factors (e.g., polymorphisms affecting HPA axis function), early-life experiences, personality traits, and current lifestyle. Some people have naturally higher stress resilience, whereas others may be more vulnerable. This variability underscores the importance of personalized strategies in stress management.</w:t>
      </w:r>
    </w:p>
    <w:p>
      <w:pPr>
        <w:pStyle w:val="Heading1"/>
      </w:pPr>
      <w:r>
        <w:t>Measuring Stress Tolerance: Tools and Indicators</w:t>
      </w:r>
    </w:p>
    <w:p>
      <w:r>
        <w:t>Scientific assessment includes psychometric instruments (e.g., Perceived Stress Scale, Stress Tolerance Scales), physiological biomarkers (cortisol levels, heart rate variability), and behavioral observations. Each method has strengths and limitations; combined approaches afford a comprehensive assessment of stress tolerance.</w:t>
      </w:r>
    </w:p>
    <w:p>
      <w:pPr>
        <w:pStyle w:val="Heading1"/>
      </w:pPr>
      <w:r>
        <w:t>Common Misconceptions About Stress Tolerance</w:t>
      </w:r>
    </w:p>
    <w:p>
      <w:r>
        <w:t>Misconceptions include assuming stress tolerance means the absence of stress, or that ‘toughness’ equates to ignoring mental health needs. Some believe stress tolerance is fixed and unchangeable, whereas evidence indicates it can be enhanced with training and lifestyle adjustments. These false beliefs may hinder appropriate stress management.</w:t>
      </w:r>
    </w:p>
    <w:p>
      <w:pPr>
        <w:pStyle w:val="Heading1"/>
      </w:pPr>
      <w:r>
        <w:t>Limitations and Challenges in Stress Tolerance Research</w:t>
      </w:r>
    </w:p>
    <w:p>
      <w:r>
        <w:t>Challenges include heterogeneity of study designs, subjective nature of stress perception, and difficulty isolating stress tolerance mechanisms from other psychological constructs. Environmental and socio-economic factors complicate findings. More longitudinal and mechanistic research is needed to deepen understanding.</w:t>
      </w:r>
    </w:p>
    <w:p>
      <w:pPr>
        <w:pStyle w:val="Heading1"/>
      </w:pPr>
      <w:r>
        <w:t>Safety Considerations and Health Implications</w:t>
      </w:r>
    </w:p>
    <w:p>
      <w:r>
        <w:t>Inadequate stress tolerance may increase risk of anxiety disorders, depression, hypertension, and cardiovascular disease. Conversely, persistently elevated stress responses can lead to allostatic overload and immune dysfunction. Safe and effective stress management requires balancing adequate stress exposure to build tolerance without overwhelming the individual.</w:t>
      </w:r>
    </w:p>
    <w:p>
      <w:pPr>
        <w:pStyle w:val="Heading1"/>
      </w:pPr>
      <w:r>
        <w:t>Practical Applications: Enhancing Stress Tolerance in Daily Life</w:t>
      </w:r>
    </w:p>
    <w:p>
      <w:r>
        <w:t>Strategies include incorporating mindfulness meditation, regular aerobic and strength exercise, structured cognitive-behavioral techniques, nurturing social relationships, optimizing sleep quality, and maintaining a balanced diet. Awareness and monitoring of stress signs facilitate timely intervention. Employers and clinicians play pivotal roles in supporting stress tolerance through organizational policies and health programs.</w:t>
      </w:r>
    </w:p>
    <w:p>
      <w:pPr>
        <w:pStyle w:val="Heading1"/>
      </w:pPr>
      <w:r>
        <w:t>Practical Guidance</w:t>
      </w:r>
    </w:p>
    <w:p>
      <w:pPr>
        <w:pStyle w:val="ListBullet"/>
      </w:pPr>
      <w:r>
        <w:t>Practice mindfulness meditation daily to improve emotional regulation and reduce perceived stress.</w:t>
      </w:r>
    </w:p>
    <w:p>
      <w:pPr>
        <w:pStyle w:val="ListBullet"/>
      </w:pPr>
      <w:r>
        <w:t>Engage in regular physical exercise, such as brisk walking or cycling, to enhance physiological resilience.</w:t>
      </w:r>
    </w:p>
    <w:p>
      <w:pPr>
        <w:pStyle w:val="ListBullet"/>
      </w:pPr>
      <w:r>
        <w:t>Adopt cognitive-behavioral strategies like reframing negative thoughts and active problem-solving.</w:t>
      </w:r>
    </w:p>
    <w:p>
      <w:pPr>
        <w:pStyle w:val="ListBullet"/>
      </w:pPr>
      <w:r>
        <w:t>Develop and maintain strong social support networks to buffer stress impact.</w:t>
      </w:r>
    </w:p>
    <w:p>
      <w:pPr>
        <w:pStyle w:val="ListBullet"/>
      </w:pPr>
      <w:r>
        <w:t>Ensure sufficient sleep duration and quality to restore stress regulatory systems.</w:t>
      </w:r>
    </w:p>
    <w:p>
      <w:pPr>
        <w:pStyle w:val="ListBullet"/>
      </w:pPr>
      <w:r>
        <w:t>Maintain balanced nutrition to support overall health and stress adaptation.</w:t>
      </w:r>
    </w:p>
    <w:p>
      <w:pPr>
        <w:pStyle w:val="ListBullet"/>
      </w:pPr>
      <w:r>
        <w:t>Monitor personal stress levels and coping effectiveness to adjust strategies as needed.</w:t>
      </w:r>
    </w:p>
    <w:p>
      <w:pPr>
        <w:pStyle w:val="ListBullet"/>
      </w:pPr>
      <w:r>
        <w:t>Seek professional help when stress symptoms persist or worsen despite self-management efforts.</w:t>
      </w:r>
    </w:p>
    <w:p>
      <w:pPr>
        <w:pStyle w:val="Heading1"/>
      </w:pPr>
      <w:r>
        <w:t>Safety Notes</w:t>
      </w:r>
    </w:p>
    <w:p>
      <w:pPr>
        <w:pStyle w:val="ListBullet"/>
      </w:pPr>
      <w:r>
        <w:t>Excessive or chronic stress exposure beyond one’s tolerance can contribute to mental health disorders and cardiovascular problems.</w:t>
      </w:r>
    </w:p>
    <w:p>
      <w:pPr>
        <w:pStyle w:val="ListBullet"/>
      </w:pPr>
      <w:r>
        <w:t>Individuals with low stress tolerance should avoid excessive stressors and seek gradual adaptation methods.</w:t>
      </w:r>
    </w:p>
    <w:p>
      <w:pPr>
        <w:pStyle w:val="ListBullet"/>
      </w:pPr>
      <w:r>
        <w:t>Some interventions, such as intense mindfulness retreats or physical regimens, may not be suitable for all and should be tailored individually.</w:t>
      </w:r>
    </w:p>
    <w:p>
      <w:pPr>
        <w:pStyle w:val="ListBullet"/>
      </w:pPr>
      <w:r>
        <w:t>Avoid using substance abuse as a coping strategy, as it impairs stress tolerance and health.</w:t>
      </w:r>
    </w:p>
    <w:p>
      <w:pPr>
        <w:pStyle w:val="ListBullet"/>
      </w:pPr>
      <w:r>
        <w:t>Professional supervision is advised when implementing significant changes in stress management protocols.</w:t>
      </w:r>
    </w:p>
    <w:p>
      <w:pPr>
        <w:pStyle w:val="Heading1"/>
      </w:pPr>
      <w:r>
        <w:t>Common Misconceptions</w:t>
      </w:r>
    </w:p>
    <w:p>
      <w:r>
        <w:rPr>
          <w:b/>
        </w:rPr>
        <w:t xml:space="preserve">Misconception: </w:t>
      </w:r>
      <w:r>
        <w:t>Stress tolerance means feeling no stress at all.</w:t>
      </w:r>
    </w:p>
    <w:p>
      <w:r>
        <w:rPr>
          <w:b/>
        </w:rPr>
        <w:t xml:space="preserve">Reality: </w:t>
      </w:r>
      <w:r>
        <w:t>Stress tolerance means managing stress effectively, not the absence of stress.</w:t>
      </w:r>
    </w:p>
    <w:p>
      <w:r>
        <w:rPr>
          <w:b/>
        </w:rPr>
        <w:t xml:space="preserve">Misconception: </w:t>
      </w:r>
      <w:r>
        <w:t>Being stress tolerant means ignoring mental health symptoms.</w:t>
      </w:r>
    </w:p>
    <w:p>
      <w:r>
        <w:rPr>
          <w:b/>
        </w:rPr>
        <w:t xml:space="preserve">Reality: </w:t>
      </w:r>
      <w:r>
        <w:t>Recognizing and addressing mental health needs is important in maintaining stress tolerance.</w:t>
      </w:r>
    </w:p>
    <w:p>
      <w:r>
        <w:rPr>
          <w:b/>
        </w:rPr>
        <w:t xml:space="preserve">Misconception: </w:t>
      </w:r>
      <w:r>
        <w:t>Stress tolerance is an unchangeable trait.</w:t>
      </w:r>
    </w:p>
    <w:p>
      <w:r>
        <w:rPr>
          <w:b/>
        </w:rPr>
        <w:t xml:space="preserve">Reality: </w:t>
      </w:r>
      <w:r>
        <w:t>Stress tolerance can be improved through training, lifestyle changes, and therapy.</w:t>
      </w:r>
    </w:p>
    <w:p>
      <w:pPr>
        <w:pStyle w:val="Heading1"/>
      </w:pPr>
      <w:r>
        <w:t>Clinical Pearls</w:t>
      </w:r>
    </w:p>
    <w:p>
      <w:pPr>
        <w:pStyle w:val="ListNumber"/>
      </w:pPr>
      <w:r>
        <w:t>Assess both physiological and psychological aspects when evaluating stress tolerance.</w:t>
      </w:r>
    </w:p>
    <w:p>
      <w:pPr>
        <w:pStyle w:val="ListNumber"/>
      </w:pPr>
      <w:r>
        <w:t>Interventions to enhance stress tolerance should be individualized for best outcomes.</w:t>
      </w:r>
    </w:p>
    <w:p>
      <w:pPr>
        <w:pStyle w:val="ListNumber"/>
      </w:pPr>
      <w:r>
        <w:t>Regular monitoring can prevent stress overload and associated health risks.</w:t>
      </w:r>
    </w:p>
    <w:p>
      <w:pPr>
        <w:pStyle w:val="ListNumber"/>
      </w:pPr>
      <w:r>
        <w:t>Incorporate multi-modal approaches including psychological and physical strategies.</w:t>
      </w:r>
    </w:p>
    <w:p>
      <w:pPr>
        <w:pStyle w:val="ListNumber"/>
      </w:pPr>
      <w:r>
        <w:t>Address misconceptions to empower patients in effective stress management.</w:t>
      </w:r>
    </w:p>
    <w:p>
      <w:pPr>
        <w:pStyle w:val="Heading1"/>
      </w:pPr>
      <w:r>
        <w:t>Key Takeaways</w:t>
      </w:r>
    </w:p>
    <w:p>
      <w:pPr>
        <w:pStyle w:val="ListBullet"/>
      </w:pPr>
      <w:r>
        <w:t>Stress tolerance is the capacity to endure and adapt to stress without harm.</w:t>
      </w:r>
    </w:p>
    <w:p>
      <w:pPr>
        <w:pStyle w:val="ListBullet"/>
      </w:pPr>
      <w:r>
        <w:t>It involves complex physiological and psychological mechanisms including the HPA axis and coping strategies.</w:t>
      </w:r>
    </w:p>
    <w:p>
      <w:pPr>
        <w:pStyle w:val="ListBullet"/>
      </w:pPr>
      <w:r>
        <w:t>Individual differences in stress tolerance arise from genetics, environment, and personal history.</w:t>
      </w:r>
    </w:p>
    <w:p>
      <w:pPr>
        <w:pStyle w:val="ListBullet"/>
      </w:pPr>
      <w:r>
        <w:t>Interventions like mindfulness, exercise, and cognitive-behavioral therapy can improve stress tolerance.</w:t>
      </w:r>
    </w:p>
    <w:p>
      <w:pPr>
        <w:pStyle w:val="ListBullet"/>
      </w:pPr>
      <w:r>
        <w:t>Measurement includes both subjective scales and biomarkers such as cortisol.</w:t>
      </w:r>
    </w:p>
    <w:p>
      <w:pPr>
        <w:pStyle w:val="ListBullet"/>
      </w:pPr>
      <w:r>
        <w:t>Misconceptions about stress tolerance can impede effective management.</w:t>
      </w:r>
    </w:p>
    <w:p>
      <w:pPr>
        <w:pStyle w:val="ListBullet"/>
      </w:pPr>
      <w:r>
        <w:t>Limitations exist in research due to variability and complexity of stress responses.</w:t>
      </w:r>
    </w:p>
    <w:p>
      <w:pPr>
        <w:pStyle w:val="ListBullet"/>
      </w:pPr>
      <w:r>
        <w:t>Maintaining balanced stress exposure is important for health and well-being.</w:t>
      </w:r>
    </w:p>
    <w:p>
      <w:pPr>
        <w:pStyle w:val="Heading1"/>
      </w:pPr>
      <w:r>
        <w:t>Glossary</w:t>
      </w:r>
    </w:p>
    <w:p>
      <w:r>
        <w:rPr>
          <w:b/>
        </w:rPr>
        <w:t xml:space="preserve">Stress Tolerance: </w:t>
      </w:r>
      <w:r>
        <w:t>The ability to withstand and recover from stressful stimuli without adverse effects.</w:t>
      </w:r>
    </w:p>
    <w:p>
      <w:r>
        <w:rPr>
          <w:b/>
        </w:rPr>
        <w:t xml:space="preserve">Resilience: </w:t>
      </w:r>
      <w:r>
        <w:t>The process of positive adaptation following exposure to adversity or stress.</w:t>
      </w:r>
    </w:p>
    <w:p>
      <w:r>
        <w:rPr>
          <w:b/>
        </w:rPr>
        <w:t xml:space="preserve">Hypothalamic-Pituitary-Adrenal (HPA) Axis: </w:t>
      </w:r>
      <w:r>
        <w:t>A central stress response system involving hormone release to regulate stress reactions.</w:t>
      </w:r>
    </w:p>
    <w:p>
      <w:r>
        <w:rPr>
          <w:b/>
        </w:rPr>
        <w:t xml:space="preserve">Cortisol: </w:t>
      </w:r>
      <w:r>
        <w:t>A steroid hormone released by the adrenal glands during stress to help manage energy and immune function.</w:t>
      </w:r>
    </w:p>
    <w:p>
      <w:r>
        <w:rPr>
          <w:b/>
        </w:rPr>
        <w:t xml:space="preserve">Sympathetic Nervous System (SNS): </w:t>
      </w:r>
      <w:r>
        <w:t>Part of the autonomic nervous system that initiates the fight-or-flight response.</w:t>
      </w:r>
    </w:p>
    <w:p>
      <w:r>
        <w:rPr>
          <w:b/>
        </w:rPr>
        <w:t xml:space="preserve">Catecholamines: </w:t>
      </w:r>
      <w:r>
        <w:t>Hormones such as adrenaline and noradrenaline released during stress to prepare the body for action.</w:t>
      </w:r>
    </w:p>
    <w:p>
      <w:r>
        <w:rPr>
          <w:b/>
        </w:rPr>
        <w:t xml:space="preserve">Cognitive Appraisal: </w:t>
      </w:r>
      <w:r>
        <w:t>An individual’s evaluation of a stressor as threatening or manageable.</w:t>
      </w:r>
    </w:p>
    <w:p>
      <w:r>
        <w:rPr>
          <w:b/>
        </w:rPr>
        <w:t xml:space="preserve">Mindfulness: </w:t>
      </w:r>
      <w:r>
        <w:t>A psychological practice focusing on present moment awareness to reduce stress.</w:t>
      </w:r>
    </w:p>
    <w:p>
      <w:pPr>
        <w:pStyle w:val="Heading1"/>
      </w:pPr>
      <w:r>
        <w:t>Related Modules</w:t>
      </w:r>
    </w:p>
    <w:p>
      <w:pPr>
        <w:pStyle w:val="ListBullet"/>
      </w:pPr>
      <w:r>
        <w:t>STR-009</w:t>
      </w:r>
    </w:p>
    <w:p>
      <w:pPr>
        <w:pStyle w:val="ListBullet"/>
      </w:pPr>
      <w:r>
        <w:t>STR-013</w:t>
      </w:r>
    </w:p>
    <w:p>
      <w:pPr>
        <w:pStyle w:val="ListBullet"/>
      </w:pPr>
      <w:r>
        <w:t>MH-021</w:t>
      </w:r>
    </w:p>
    <w:p>
      <w:pPr>
        <w:pStyle w:val="Heading1"/>
      </w:pPr>
      <w:r>
        <w:t>Illustration Specifications</w:t>
      </w:r>
    </w:p>
    <w:p>
      <w:pPr>
        <w:pStyle w:val="Heading2"/>
      </w:pPr>
      <w:r>
        <w:t>ill-01 - HPA Axis in Stress Response</w:t>
      </w:r>
    </w:p>
    <w:p>
      <w:r>
        <w:t>Type: Diagram</w:t>
      </w:r>
    </w:p>
    <w:p>
      <w:r>
        <w:t>A detailed diagram showing the hypothalamic-pituitary-adrenal (HPA) axis and its role in the physiological stress response including cortisol release.</w:t>
      </w:r>
    </w:p>
    <w:p>
      <w:r>
        <w:t>Alt text: Diagram depicting the HPA axis with arrows indicating hormone releases from hypothalamus, pituitary, and adrenal glands.</w:t>
      </w:r>
    </w:p>
    <w:p>
      <w:pPr>
        <w:pStyle w:val="Heading2"/>
      </w:pPr>
      <w:r>
        <w:t>ill-02 - Sympathetic Nervous System Activation</w:t>
      </w:r>
    </w:p>
    <w:p>
      <w:r>
        <w:t>Type: Infographic</w:t>
      </w:r>
    </w:p>
    <w:p>
      <w:r>
        <w:t>An infographic illustrating the fight-or-flight response initiated by the sympathetic nervous system, including increased heart rate and adrenaline secretion.</w:t>
      </w:r>
    </w:p>
    <w:p>
      <w:r>
        <w:t>Alt text: Infographic showing sympathetic nervous system effects like increased heart rate, pupil dilation, and adrenaline release.</w:t>
      </w:r>
    </w:p>
    <w:p>
      <w:pPr>
        <w:pStyle w:val="Heading2"/>
      </w:pPr>
      <w:r>
        <w:t>ill-03 - Mindfulness Meditation Practice</w:t>
      </w:r>
    </w:p>
    <w:p>
      <w:r>
        <w:t>Type: Photograph</w:t>
      </w:r>
    </w:p>
    <w:p>
      <w:r>
        <w:t>A photograph of a person practicing mindfulness meditation in a serene environment, representing psychological strategies to improve stress tolerance.</w:t>
      </w:r>
    </w:p>
    <w:p>
      <w:r>
        <w:t>Alt text: Person seated cross-legged with eyes closed meditating outdoors in nature.</w:t>
      </w:r>
    </w:p>
    <w:p>
      <w:pPr>
        <w:pStyle w:val="Heading2"/>
      </w:pPr>
      <w:r>
        <w:t>ill-04 - Stress Tolerance Influencing Factors</w:t>
      </w:r>
    </w:p>
    <w:p>
      <w:r>
        <w:t>Type: Flowchart</w:t>
      </w:r>
    </w:p>
    <w:p>
      <w:r>
        <w:t>Flowchart mapping genetic, environmental, and behavioral factors that contribute to individual variability in stress tolerance.</w:t>
      </w:r>
    </w:p>
    <w:p>
      <w:r>
        <w:t>Alt text: Flowchart illustrating factors affecting stress tolerance including genes, lifestyle, and early experiences.</w:t>
      </w:r>
    </w:p>
    <w:p>
      <w:pPr>
        <w:pStyle w:val="Heading1"/>
      </w:pPr>
      <w:r>
        <w:t>References</w:t>
      </w:r>
    </w:p>
    <w:p>
      <w:pPr>
        <w:pStyle w:val="ListBullet"/>
      </w:pPr>
      <w:r>
        <w:t>Stress resilience and vulnerability: roles of the HPA axis and brain plasticity | U.S. National Institutes of Health | 2018 | PMC6042643 | Unverified</w:t>
      </w:r>
    </w:p>
    <w:p>
      <w:pPr>
        <w:pStyle w:val="ListBullet"/>
      </w:pPr>
      <w:r>
        <w:t>Mindfulness-based stress reduction and health benefits: A meta-analysis | Grossman et al. | 2004 | 10.1093/abm/22.4.239 | Unverified</w:t>
      </w:r>
    </w:p>
    <w:p>
      <w:pPr>
        <w:pStyle w:val="ListBullet"/>
      </w:pPr>
      <w:r>
        <w:t>Exercise and stress tolerance: a review | Hamer M. | 2012 | 10.1016/j.exger.2012.06.002 | Unverified</w:t>
      </w:r>
    </w:p>
    <w:p>
      <w:pPr>
        <w:pStyle w:val="ListBullet"/>
      </w:pPr>
      <w:r>
        <w:t>Measuring psychological stress and stress tolerance: Scientific considerations | American Psychological Association | 2020 | APA-MeasureStress2020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