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STR-020 - Mental Well-Being</w:t>
      </w:r>
    </w:p>
    <w:p>
      <w:r>
        <w:rPr>
          <w:i/>
        </w:rPr>
        <w:t>Core mechanisms, evidence, and practical implications of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Prevention, Intervention, Maintenance</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mental well-being, psychological health, stress resilience, emotional regulation, mindfulness, social support, mental health, psychological resilience, positive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Mental well-being refers to a dynamic state of mental health encompassing emotional, psychological, and social functioning. It is characterized by positive feelings, effective functioning in daily life, and resilience in the face of stress. Unlike mental illness, which represents diagnosable conditions negatively impacting mental health, mental well-being focuses on optimal functioning and life satisfaction. Core mechanisms underlying mental well-being include emotional regulation, cognitive appraisal, neurobiological factors such as neurotransmitter balance, and supportive social contexts. Neurophysiologically, brain regions like the prefrontal cortex and limbic system coordinate responses related to mood and stress adaptation. Practical relevance of mental well-being spans improved quality of life, reduced risk for psychiatric disorders, and enhanced physical health. Behavioral interventions such as mindfulness meditation, physical activity, and strengthening social support networks have established evidence for fostering mental well-being. However, limitations exist: individual differences, chronic stressors, and socioeconomic factors can constrain improvements. Safety considerations include tailoring interventions to avoid adverse emotional reactions and ensuring professional guidance when needed. Common synonyms and related terms include psychological well-being, emotional well-being, subjective well-being, and mental health. This module provides a foundational understanding essential for personal and clinical applications.</w:t>
      </w:r>
    </w:p>
    <w:p>
      <w:pPr>
        <w:pStyle w:val="Heading1"/>
      </w:pPr>
      <w:r>
        <w:t>Customer Questions Answered</w:t>
      </w:r>
    </w:p>
    <w:p>
      <w:pPr>
        <w:pStyle w:val="ListBullet"/>
      </w:pPr>
      <w:r>
        <w:t>What is mental well-being and why does it matter?</w:t>
      </w:r>
    </w:p>
    <w:p>
      <w:pPr>
        <w:pStyle w:val="ListBullet"/>
      </w:pPr>
      <w:r>
        <w:t>How does mental well-being differ from mental illness?</w:t>
      </w:r>
    </w:p>
    <w:p>
      <w:pPr>
        <w:pStyle w:val="ListBullet"/>
      </w:pPr>
      <w:r>
        <w:t>What are the biological mechanisms behind mental well-being?</w:t>
      </w:r>
    </w:p>
    <w:p>
      <w:pPr>
        <w:pStyle w:val="ListBullet"/>
      </w:pPr>
      <w:r>
        <w:t>How does stress affect mental well-being?</w:t>
      </w:r>
    </w:p>
    <w:p>
      <w:pPr>
        <w:pStyle w:val="ListBullet"/>
      </w:pPr>
      <w:r>
        <w:t>Can mental well-being be improved through lifestyle changes?</w:t>
      </w:r>
    </w:p>
    <w:p>
      <w:pPr>
        <w:pStyle w:val="ListBullet"/>
      </w:pPr>
      <w:r>
        <w:t>What role does social support play in mental well-being?</w:t>
      </w:r>
    </w:p>
    <w:p>
      <w:pPr>
        <w:pStyle w:val="ListBullet"/>
      </w:pPr>
      <w:r>
        <w:t>Are mindfulness and meditation effective for enhancing mental well-being?</w:t>
      </w:r>
    </w:p>
    <w:p>
      <w:pPr>
        <w:pStyle w:val="ListBullet"/>
      </w:pPr>
      <w:r>
        <w:t>How do emotions influence mental well-being?</w:t>
      </w:r>
    </w:p>
    <w:p>
      <w:pPr>
        <w:pStyle w:val="ListBullet"/>
      </w:pPr>
      <w:r>
        <w:t>What are common misconceptions about mental well-being?</w:t>
      </w:r>
    </w:p>
    <w:p>
      <w:pPr>
        <w:pStyle w:val="ListBullet"/>
      </w:pPr>
      <w:r>
        <w:t>Is mental well-being the same as happiness?</w:t>
      </w:r>
    </w:p>
    <w:p>
      <w:pPr>
        <w:pStyle w:val="ListBullet"/>
      </w:pPr>
      <w:r>
        <w:t>How can mental well-being be measured or assessed?</w:t>
      </w:r>
    </w:p>
    <w:p>
      <w:pPr>
        <w:pStyle w:val="ListBullet"/>
      </w:pPr>
      <w:r>
        <w:t>What safety considerations are important when trying to improve mental well-being?</w:t>
      </w:r>
    </w:p>
    <w:p>
      <w:pPr>
        <w:pStyle w:val="Heading1"/>
      </w:pPr>
      <w:r>
        <w:t>Learning Objectives</w:t>
      </w:r>
    </w:p>
    <w:p>
      <w:pPr>
        <w:pStyle w:val="ListBullet"/>
      </w:pPr>
      <w:r>
        <w:t>Define mental well-being and distinguish it from mental illness.</w:t>
      </w:r>
    </w:p>
    <w:p>
      <w:pPr>
        <w:pStyle w:val="ListBullet"/>
      </w:pPr>
      <w:r>
        <w:t>Describe biological and psychological mechanisms underpinning mental well-being.</w:t>
      </w:r>
    </w:p>
    <w:p>
      <w:pPr>
        <w:pStyle w:val="ListBullet"/>
      </w:pPr>
      <w:r>
        <w:t>Explain the impact of stress on mental well-being.</w:t>
      </w:r>
    </w:p>
    <w:p>
      <w:pPr>
        <w:pStyle w:val="ListBullet"/>
      </w:pPr>
      <w:r>
        <w:t>Identify evidence-based strategies to enhance mental well-being.</w:t>
      </w:r>
    </w:p>
    <w:p>
      <w:pPr>
        <w:pStyle w:val="ListBullet"/>
      </w:pPr>
      <w:r>
        <w:t>Recognize common misconceptions about mental well-being.</w:t>
      </w:r>
    </w:p>
    <w:p>
      <w:pPr>
        <w:pStyle w:val="ListBullet"/>
      </w:pPr>
      <w:r>
        <w:t>Summarize safety considerations relevant to mental well-being interventions.</w:t>
      </w:r>
    </w:p>
    <w:p>
      <w:pPr>
        <w:pStyle w:val="ListBullet"/>
      </w:pPr>
      <w:r>
        <w:t>Interpret key terms associated with mental well-being.</w:t>
      </w:r>
    </w:p>
    <w:p>
      <w:pPr>
        <w:pStyle w:val="ListBullet"/>
      </w:pPr>
      <w:r>
        <w:t>Apply practical guidance for improving and maintaining mental well-being.</w:t>
      </w:r>
    </w:p>
    <w:p>
      <w:pPr>
        <w:pStyle w:val="Heading1"/>
      </w:pPr>
      <w:r>
        <w:t>Definition</w:t>
      </w:r>
    </w:p>
    <w:p>
      <w:r>
        <w:t>Mental well-being is a holistic concept encompassing emotional, psychological, and social functioning that supports an individual's ability to realize their potential, cope with normal stresses, work productively, and contribute to their community. It goes beyond the absence of mental illness and highlights positive aspects of mental health.</w:t>
      </w:r>
    </w:p>
    <w:p>
      <w:pPr>
        <w:pStyle w:val="Heading1"/>
      </w:pPr>
      <w:r>
        <w:t>Why This Matters</w:t>
      </w:r>
    </w:p>
    <w:p>
      <w:r>
        <w:t>Understanding mental well-being is essential as it directly influences overall quality of life, physical health, social relationships, and the capacity to manage everyday challenges. Promoting mental well-being can prevent mental illnesses and reduce the burden on healthcare systems while empowering individuals to lead fulfilling lives.</w:t>
      </w:r>
    </w:p>
    <w:p>
      <w:pPr>
        <w:pStyle w:val="Heading1"/>
      </w:pPr>
      <w:r>
        <w:t>Defining Mental Well-Being: Core Concepts and Dimensions</w:t>
      </w:r>
    </w:p>
    <w:p>
      <w:r>
        <w:t>Mental well-being integrates emotional well-being (such as happiness and positive affect), psychological well-being (including autonomy and personal growth), and social well-being (like social contribution and integration). It reflects how individuals think, feel, and function in daily life. Key dimensions include life satisfaction, positive emotions, and resilience against adversity. This section distinguishes mental well-being from mental illness by emphasizing optimal functioning rather than disorder. Synonyms include psychological well-being, subjective well-being, and emotional health.</w:t>
      </w:r>
    </w:p>
    <w:p>
      <w:pPr>
        <w:pStyle w:val="Heading1"/>
      </w:pPr>
      <w:r>
        <w:t>Biological Mechanisms Underlying Mental Well-Being</w:t>
      </w:r>
    </w:p>
    <w:p>
      <w:r>
        <w:t>Mental well-being is supported by complex biological systems involving neural circuits, neurotransmitters, hormones, and genetic factors. Brain regions such as the prefrontal cortex, amygdala, hippocampus, and anterior cingulate cortex regulate emotion and cognition. Neurotransmitters like serotonin, dopamine, and gamma-aminobutyric acid (GABA) modulate mood and stress responses. The hypothalamic-pituitary-adrenal (HPA) axis coordinates physiological stress reactions impacting mental well-being. Emerging evidence suggests epigenetic mechanisms also play roles in resilience and adaptation.</w:t>
      </w:r>
    </w:p>
    <w:p>
      <w:pPr>
        <w:pStyle w:val="Heading1"/>
      </w:pPr>
      <w:r>
        <w:t>Psychological Processes Supporting Mental Well-Being</w:t>
      </w:r>
    </w:p>
    <w:p>
      <w:r>
        <w:t>Psychological contributors include emotional regulation, cognitive appraisal styles, coping strategies, and mindfulness. Adaptive emotional regulation promotes balanced affect and reduces mood disturbances. Positive cognitive appraisals—such as optimism and growth mindset—buffer against stress. Mindfulness meditation enhances present-moment awareness and reduces reactivity to negative thoughts. Social cognition, including empathy and social skills, also facilitates connectedness and mental health.</w:t>
      </w:r>
    </w:p>
    <w:p>
      <w:pPr>
        <w:pStyle w:val="Heading1"/>
      </w:pPr>
      <w:r>
        <w:t>Impact of Stress and Resilience on Mental Well-Being</w:t>
      </w:r>
    </w:p>
    <w:p>
      <w:r>
        <w:t>Chronic or acute stress can disrupt mental well-being by dysregulating neuroendocrine and immune systems, contributing to anxiety and depressive symptoms. However, resilience—the capacity to adapt positively despite adversity—is a key protective feature. Resilience mechanisms involve effective stress appraisal, social resources, and neuroplasticity. Interventions to enhance resilience can buffer negative stress effects and promote mental well-being maintenance.</w:t>
      </w:r>
    </w:p>
    <w:p>
      <w:pPr>
        <w:pStyle w:val="Heading1"/>
      </w:pPr>
      <w:r>
        <w:t>Evidence-Based Interventions to Enhance Mental Well-Being</w:t>
      </w:r>
    </w:p>
    <w:p>
      <w:r>
        <w:t>Substantial scientific evidence supports interventions such as physical exercise, mindfulness-based stress reduction (MBSR), cognitive-behavioral therapy (CBT), and social engagement activities for improving mental well-being. Regular physical activity improves mood via endorphin release and neurogenesis. MBSR has been shown to increase emotional regulation and reduce anxiety. CBT targets maladaptive thought patterns, promoting wellbeing. Building and maintaining social support networks strengthens mental health outcomes.</w:t>
      </w:r>
    </w:p>
    <w:p>
      <w:pPr>
        <w:pStyle w:val="Heading1"/>
      </w:pPr>
      <w:r>
        <w:t>Measuring and Assessing Mental Well-Being</w:t>
      </w:r>
    </w:p>
    <w:p>
      <w:r>
        <w:t>Mental well-being assessment employs validated self-report instruments such as the Warwick-Edinburgh Mental Well-being Scale (WEMWBS), Psychological Well-being scales, and Subjective Happiness Scale. These tools evaluate components like life satisfaction, positive affect, and functioning. Clinicians may also use structured interviews and behavioral observation. Objective biomarkers for mental well-being are under investigation but remain experimental.</w:t>
      </w:r>
    </w:p>
    <w:p>
      <w:pPr>
        <w:pStyle w:val="Heading1"/>
      </w:pPr>
      <w:r>
        <w:t>Common Misconceptions About Mental Well-Being</w:t>
      </w:r>
    </w:p>
    <w:p>
      <w:r>
        <w:t>Misconceptions include the beliefs that mental well-being means constant happiness, that it is the absence of any negative feelings, or that it cannot coexist with mental illness. In fact, mental well-being involves a balance of emotions, including acceptance of negative affect as normal. It is possible for individuals with mental illness to experience periods of good mental well-being. Another myth is that mental well-being is solely a personal responsibility, ignoring social determinants.</w:t>
      </w:r>
    </w:p>
    <w:p>
      <w:pPr>
        <w:pStyle w:val="Heading1"/>
      </w:pPr>
      <w:r>
        <w:t>Practical Guidance for Maintaining and Improving Mental Well-Being</w:t>
      </w:r>
    </w:p>
    <w:p>
      <w:r>
        <w:t>Practical steps include engaging in regular physical activity, practicing mindfulness or relaxation techniques, fostering supportive relationships, ensuring adequate sleep, and seeking professional help when needed. Setting realistic goals, developing positive coping strategies, and cultivating gratitude contribute positively. Tailoring approaches to individual preferences and contexts enhances effectiveness.</w:t>
      </w:r>
    </w:p>
    <w:p>
      <w:pPr>
        <w:pStyle w:val="Heading1"/>
      </w:pPr>
      <w:r>
        <w:t>Limitations and Challenges in Mental Well-Being Research and Practice</w:t>
      </w:r>
    </w:p>
    <w:p>
      <w:r>
        <w:t>Challenges include heterogeneity in definitions and measurements, individual variability in response to interventions, and the complex interplay of biological, psychological, and social factors. Socioeconomic disadvantages and chronic illness can limit achievable gains. Cultural influences affect conceptualizations and expressions of mental well-being. Research must continue to integrate multidisciplinary perspectives and longitudinal methods.</w:t>
      </w:r>
    </w:p>
    <w:p>
      <w:pPr>
        <w:pStyle w:val="Heading1"/>
      </w:pPr>
      <w:r>
        <w:t>Safety Considerations in Mental Well-Being Approaches</w:t>
      </w:r>
    </w:p>
    <w:p>
      <w:r>
        <w:t>While many interventions are low risk, some, such as intensive psychotherapy or pharmacologic treatments, require professional oversight. Improper self-guided techniques may trigger negative emotional reactions or exacerbate symptoms. Awareness of individual mental health conditions, trauma history, and physical health is essential. Encouraging open communication with healthcare providers and avoiding stigmatization fosters safe implementation.</w:t>
      </w:r>
    </w:p>
    <w:p>
      <w:pPr>
        <w:pStyle w:val="Heading1"/>
      </w:pPr>
      <w:r>
        <w:t>Glossary of Key Terms in Mental Well-Being</w:t>
      </w:r>
    </w:p>
    <w:p>
      <w:r>
        <w:t>Definitions of common and scientific terminology related to mental well-being are provided to enhance understanding and communication. Terms encompass emotional regulation, resilience, mindfulness, neurotransmitters, and subjective well-being among others.</w:t>
      </w:r>
    </w:p>
    <w:p>
      <w:pPr>
        <w:pStyle w:val="Heading1"/>
      </w:pPr>
      <w:r>
        <w:t>Practical Guidance</w:t>
      </w:r>
    </w:p>
    <w:p>
      <w:pPr>
        <w:pStyle w:val="ListBullet"/>
      </w:pPr>
      <w:r>
        <w:t>Engage in moderate physical activity regularly to benefit mood and cognition.</w:t>
      </w:r>
    </w:p>
    <w:p>
      <w:pPr>
        <w:pStyle w:val="ListBullet"/>
      </w:pPr>
      <w:r>
        <w:t>Practice mindfulness meditation or relaxation exercises daily to enhance emotional regulation.</w:t>
      </w:r>
    </w:p>
    <w:p>
      <w:pPr>
        <w:pStyle w:val="ListBullet"/>
      </w:pPr>
      <w:r>
        <w:t>Cultivate and maintain strong social connections for emotional support.</w:t>
      </w:r>
    </w:p>
    <w:p>
      <w:pPr>
        <w:pStyle w:val="ListBullet"/>
      </w:pPr>
      <w:r>
        <w:t>Prioritize sufficient, consistent sleep to support psychological health.</w:t>
      </w:r>
    </w:p>
    <w:p>
      <w:pPr>
        <w:pStyle w:val="ListBullet"/>
      </w:pPr>
      <w:r>
        <w:t>Set achievable goals and celebrate progress to foster a sense of accomplishment.</w:t>
      </w:r>
    </w:p>
    <w:p>
      <w:pPr>
        <w:pStyle w:val="ListBullet"/>
      </w:pPr>
      <w:r>
        <w:t>Seek professional help if experiencing persistent mood disturbances or stress.</w:t>
      </w:r>
    </w:p>
    <w:p>
      <w:pPr>
        <w:pStyle w:val="ListBullet"/>
      </w:pPr>
      <w:r>
        <w:t>Develop adaptive coping strategies such as positive reframing and problem-solving.</w:t>
      </w:r>
    </w:p>
    <w:p>
      <w:pPr>
        <w:pStyle w:val="ListBullet"/>
      </w:pPr>
      <w:r>
        <w:t>Limit exposure to chronic stressors when possible to protect mental resources.</w:t>
      </w:r>
    </w:p>
    <w:p>
      <w:pPr>
        <w:pStyle w:val="Heading1"/>
      </w:pPr>
      <w:r>
        <w:t>Safety Notes</w:t>
      </w:r>
    </w:p>
    <w:p>
      <w:pPr>
        <w:pStyle w:val="ListBullet"/>
      </w:pPr>
      <w:r>
        <w:t>Consult healthcare professionals before starting new mental health interventions especially if you have an existing mental illness.</w:t>
      </w:r>
    </w:p>
    <w:p>
      <w:pPr>
        <w:pStyle w:val="ListBullet"/>
      </w:pPr>
      <w:r>
        <w:t>Avoid self-diagnosing or self-treating mental health conditions without professional guidance.</w:t>
      </w:r>
    </w:p>
    <w:p>
      <w:pPr>
        <w:pStyle w:val="ListBullet"/>
      </w:pPr>
      <w:r>
        <w:t>Discontinue any activity that causes significant distress and seek support.</w:t>
      </w:r>
    </w:p>
    <w:p>
      <w:pPr>
        <w:pStyle w:val="ListBullet"/>
      </w:pPr>
      <w:r>
        <w:t>Be aware that some mindfulness or emotional processing techniques can temporarily increase distress; pursue these with experienced guidance.</w:t>
      </w:r>
    </w:p>
    <w:p>
      <w:pPr>
        <w:pStyle w:val="ListBullet"/>
      </w:pPr>
      <w:r>
        <w:t>Ensure privacy and confidentiality when sharing personal information in therapeutic settings.</w:t>
      </w:r>
    </w:p>
    <w:p>
      <w:pPr>
        <w:pStyle w:val="Heading1"/>
      </w:pPr>
      <w:r>
        <w:t>Common Misconceptions</w:t>
      </w:r>
    </w:p>
    <w:p>
      <w:r>
        <w:rPr>
          <w:b/>
        </w:rPr>
        <w:t xml:space="preserve">Misconception: </w:t>
      </w:r>
      <w:r>
        <w:t>Mental well-being means being happy all the time.</w:t>
      </w:r>
    </w:p>
    <w:p>
      <w:r>
        <w:rPr>
          <w:b/>
        </w:rPr>
        <w:t xml:space="preserve">Reality: </w:t>
      </w:r>
      <w:r>
        <w:t>Mental well-being includes experiencing a full range of emotions, both positive and negative, and adapting effectively to life's challenges.</w:t>
      </w:r>
    </w:p>
    <w:p>
      <w:r>
        <w:rPr>
          <w:b/>
        </w:rPr>
        <w:t xml:space="preserve">Misconception: </w:t>
      </w:r>
      <w:r>
        <w:t>Only people without mental illness can have good mental well-being.</w:t>
      </w:r>
    </w:p>
    <w:p>
      <w:r>
        <w:rPr>
          <w:b/>
        </w:rPr>
        <w:t xml:space="preserve">Reality: </w:t>
      </w:r>
      <w:r>
        <w:t>Individuals with mental illness can experience periods of good mental well-being and functionality.</w:t>
      </w:r>
    </w:p>
    <w:p>
      <w:r>
        <w:rPr>
          <w:b/>
        </w:rPr>
        <w:t xml:space="preserve">Misconception: </w:t>
      </w:r>
      <w:r>
        <w:t>Mental well-being is solely the result of personal effort.</w:t>
      </w:r>
    </w:p>
    <w:p>
      <w:r>
        <w:rPr>
          <w:b/>
        </w:rPr>
        <w:t xml:space="preserve">Reality: </w:t>
      </w:r>
      <w:r>
        <w:t>Social, environmental, and biological factors significantly influence mental well-being alongside personal behaviors.</w:t>
      </w:r>
    </w:p>
    <w:p>
      <w:pPr>
        <w:pStyle w:val="Heading1"/>
      </w:pPr>
      <w:r>
        <w:t>Clinical Pearls</w:t>
      </w:r>
    </w:p>
    <w:p>
      <w:pPr>
        <w:pStyle w:val="ListNumber"/>
      </w:pPr>
      <w:r>
        <w:t>Regular physical activity is one of the most accessible and effective ways to improve mental well-being.</w:t>
      </w:r>
    </w:p>
    <w:p>
      <w:pPr>
        <w:pStyle w:val="ListNumber"/>
      </w:pPr>
      <w:r>
        <w:t>Mindfulness techniques help reduce rumination and increase present-moment awareness supporting emotional balance.</w:t>
      </w:r>
    </w:p>
    <w:p>
      <w:pPr>
        <w:pStyle w:val="ListNumber"/>
      </w:pPr>
      <w:r>
        <w:t>Social support networks serve as protective buffers against the impact of stress on mental health.</w:t>
      </w:r>
    </w:p>
    <w:p>
      <w:pPr>
        <w:pStyle w:val="ListNumber"/>
      </w:pPr>
      <w:r>
        <w:t>Measuring mental well-being requires multidimensional tools capturing emotional, psychological, and social aspects.</w:t>
      </w:r>
    </w:p>
    <w:p>
      <w:pPr>
        <w:pStyle w:val="ListNumber"/>
      </w:pPr>
      <w:r>
        <w:t>Tailoring interventions to individual needs and circumstances improves outcomes and engagement.</w:t>
      </w:r>
    </w:p>
    <w:p>
      <w:pPr>
        <w:pStyle w:val="Heading1"/>
      </w:pPr>
      <w:r>
        <w:t>Key Takeaways</w:t>
      </w:r>
    </w:p>
    <w:p>
      <w:pPr>
        <w:pStyle w:val="ListBullet"/>
      </w:pPr>
      <w:r>
        <w:t>Mental well-being is a multidimensional concept involving emotional, psychological, and social health.</w:t>
      </w:r>
    </w:p>
    <w:p>
      <w:pPr>
        <w:pStyle w:val="ListBullet"/>
      </w:pPr>
      <w:r>
        <w:t>It differs from mental illness by focusing on positive functioning rather than pathology.</w:t>
      </w:r>
    </w:p>
    <w:p>
      <w:pPr>
        <w:pStyle w:val="ListBullet"/>
      </w:pPr>
      <w:r>
        <w:t>Biological and psychological mechanisms collaboratively support mental well-being.</w:t>
      </w:r>
    </w:p>
    <w:p>
      <w:pPr>
        <w:pStyle w:val="ListBullet"/>
      </w:pPr>
      <w:r>
        <w:t>Stress can negatively impact mental well-being but resilience can buffer this effect.</w:t>
      </w:r>
    </w:p>
    <w:p>
      <w:pPr>
        <w:pStyle w:val="ListBullet"/>
      </w:pPr>
      <w:r>
        <w:t>Evidence-based interventions like exercise, mindfulness, and social support enhance mental well-being.</w:t>
      </w:r>
    </w:p>
    <w:p>
      <w:pPr>
        <w:pStyle w:val="ListBullet"/>
      </w:pPr>
      <w:r>
        <w:t>Mental well-being assessments use validated self-report instruments but lack definitive biomarkers.</w:t>
      </w:r>
    </w:p>
    <w:p>
      <w:pPr>
        <w:pStyle w:val="ListBullet"/>
      </w:pPr>
      <w:r>
        <w:t>Common misconceptions about mental well-being can hinder proper understanding and care.</w:t>
      </w:r>
    </w:p>
    <w:p>
      <w:pPr>
        <w:pStyle w:val="ListBullet"/>
      </w:pPr>
      <w:r>
        <w:t>Safety and professional guidance are important when implementing mental well-being strategies.</w:t>
      </w:r>
    </w:p>
    <w:p>
      <w:pPr>
        <w:pStyle w:val="Heading1"/>
      </w:pPr>
      <w:r>
        <w:t>Glossary</w:t>
      </w:r>
    </w:p>
    <w:p>
      <w:r>
        <w:rPr>
          <w:b/>
        </w:rPr>
        <w:t xml:space="preserve">Mental Well-Being: </w:t>
      </w:r>
      <w:r>
        <w:t>A holistic state of mental health encompassing emotional positivity, psychological functioning, and social integration.</w:t>
      </w:r>
    </w:p>
    <w:p>
      <w:r>
        <w:rPr>
          <w:b/>
        </w:rPr>
        <w:t xml:space="preserve">Emotional Regulation: </w:t>
      </w:r>
      <w:r>
        <w:t>The ability to monitor, evaluate, and modify emotional reactions appropriately.</w:t>
      </w:r>
    </w:p>
    <w:p>
      <w:r>
        <w:rPr>
          <w:b/>
        </w:rPr>
        <w:t xml:space="preserve">Resilience: </w:t>
      </w:r>
      <w:r>
        <w:t>The capacity to adapt successfully to stress, adversity, or trauma.</w:t>
      </w:r>
    </w:p>
    <w:p>
      <w:r>
        <w:rPr>
          <w:b/>
        </w:rPr>
        <w:t xml:space="preserve">Mindfulness: </w:t>
      </w:r>
      <w:r>
        <w:t>A mental practice focussing on present-moment awareness with acceptance and non-judgment.</w:t>
      </w:r>
    </w:p>
    <w:p>
      <w:r>
        <w:rPr>
          <w:b/>
        </w:rPr>
        <w:t xml:space="preserve">Neurotransmitters: </w:t>
      </w:r>
      <w:r>
        <w:t>Chemical messengers in the brain, such as serotonin and dopamine, involved in mood regulation.</w:t>
      </w:r>
    </w:p>
    <w:p>
      <w:r>
        <w:rPr>
          <w:b/>
        </w:rPr>
        <w:t xml:space="preserve">HPA Axis: </w:t>
      </w:r>
      <w:r>
        <w:t>Hypothalamic-pituitary-adrenal axis; a central stress response system involving hormone release.</w:t>
      </w:r>
    </w:p>
    <w:p>
      <w:r>
        <w:rPr>
          <w:b/>
        </w:rPr>
        <w:t xml:space="preserve">Subjective Well-Being: </w:t>
      </w:r>
      <w:r>
        <w:t>An individual's self-reported assessment of their own happiness and life satisfaction.</w:t>
      </w:r>
    </w:p>
    <w:p>
      <w:r>
        <w:rPr>
          <w:b/>
        </w:rPr>
        <w:t xml:space="preserve">Positive Psychology: </w:t>
      </w:r>
      <w:r>
        <w:t>A branch of psychology focusing on strengths, well-being, and optimal functioning.</w:t>
      </w:r>
    </w:p>
    <w:p>
      <w:pPr>
        <w:pStyle w:val="Heading1"/>
      </w:pPr>
      <w:r>
        <w:t>Related Modules</w:t>
      </w:r>
    </w:p>
    <w:p>
      <w:pPr>
        <w:pStyle w:val="ListBullet"/>
      </w:pPr>
      <w:r>
        <w:t>STR-010</w:t>
      </w:r>
    </w:p>
    <w:p>
      <w:pPr>
        <w:pStyle w:val="ListBullet"/>
      </w:pPr>
      <w:r>
        <w:t>STR-015</w:t>
      </w:r>
    </w:p>
    <w:p>
      <w:pPr>
        <w:pStyle w:val="ListBullet"/>
      </w:pPr>
      <w:r>
        <w:t>STR-030</w:t>
      </w:r>
    </w:p>
    <w:p>
      <w:pPr>
        <w:pStyle w:val="Heading1"/>
      </w:pPr>
      <w:r>
        <w:t>Illustration Specifications</w:t>
      </w:r>
    </w:p>
    <w:p>
      <w:pPr>
        <w:pStyle w:val="Heading2"/>
      </w:pPr>
      <w:r>
        <w:t>STR020-ILL1 - Brain Regions Involved in Mental Well-Being</w:t>
      </w:r>
    </w:p>
    <w:p>
      <w:r>
        <w:t>Type: Diagram</w:t>
      </w:r>
    </w:p>
    <w:p>
      <w:r>
        <w:t>A labeled schematic showing brain areas such as the prefrontal cortex, amygdala, and hippocampus involved in emotional regulation and mental well-being.</w:t>
      </w:r>
    </w:p>
    <w:p>
      <w:r>
        <w:t>Alt text: Diagram of human brain highlighting key regions for mental well-being.</w:t>
      </w:r>
    </w:p>
    <w:p>
      <w:pPr>
        <w:pStyle w:val="Heading2"/>
      </w:pPr>
      <w:r>
        <w:t>STR020-ILL2 - Stress and Resilience Cycle</w:t>
      </w:r>
    </w:p>
    <w:p>
      <w:r>
        <w:t>Type: Flowchart</w:t>
      </w:r>
    </w:p>
    <w:p>
      <w:r>
        <w:t>A visual flowchart illustrating how stress impacts the HPA axis and how resilience mechanisms can mitigate negative effects.</w:t>
      </w:r>
    </w:p>
    <w:p>
      <w:r>
        <w:t>Alt text: Flowchart showing stress impact and resilience response cycle.</w:t>
      </w:r>
    </w:p>
    <w:p>
      <w:pPr>
        <w:pStyle w:val="Heading2"/>
      </w:pPr>
      <w:r>
        <w:t>STR020-ILL3 - Pathways to Mental Well-Being</w:t>
      </w:r>
    </w:p>
    <w:p>
      <w:r>
        <w:t>Type: Infographic</w:t>
      </w:r>
    </w:p>
    <w:p>
      <w:r>
        <w:t>An infographic detailing lifestyle factors (exercise, sleep, social support, mindfulness) contributing to improved mental well-being.</w:t>
      </w:r>
    </w:p>
    <w:p>
      <w:r>
        <w:t>Alt text: Infographic showing lifestyle factors that enhance mental well-being.</w:t>
      </w:r>
    </w:p>
    <w:p>
      <w:pPr>
        <w:pStyle w:val="Heading2"/>
      </w:pPr>
      <w:r>
        <w:t>STR020-ILL4 - Common Misconceptions vs Reality in Mental Well-Being</w:t>
      </w:r>
    </w:p>
    <w:p>
      <w:r>
        <w:t>Type: Table</w:t>
      </w:r>
    </w:p>
    <w:p>
      <w:r>
        <w:t>A comparative table listing misconceptions about mental well-being alongside factual clarifications.</w:t>
      </w:r>
    </w:p>
    <w:p>
      <w:r>
        <w:t>Alt text: Table comparing mental well-being myths and facts.</w:t>
      </w:r>
    </w:p>
    <w:p>
      <w:pPr>
        <w:pStyle w:val="Heading1"/>
      </w:pPr>
      <w:r>
        <w:t>References</w:t>
      </w:r>
    </w:p>
    <w:p>
      <w:pPr>
        <w:pStyle w:val="ListBullet"/>
      </w:pPr>
      <w:r>
        <w:t>Mental Well-Being: Understanding Its Definition and Measurement | World Health Organization | 2013 | unverified | unverified</w:t>
      </w:r>
    </w:p>
    <w:p>
      <w:pPr>
        <w:pStyle w:val="ListBullet"/>
      </w:pPr>
      <w:r>
        <w:t>The Neurobiology of Mental Well-Being | National Institute of Mental Health | 2019 | unverified | unverified</w:t>
      </w:r>
    </w:p>
    <w:p>
      <w:pPr>
        <w:pStyle w:val="ListBullet"/>
      </w:pPr>
      <w:r>
        <w:t>Mindfulness-Based Stress Reduction and Mental Well-Being: A Review | American Psychological Association | 2018 | unverified | unverified</w:t>
      </w:r>
    </w:p>
    <w:p>
      <w:pPr>
        <w:pStyle w:val="ListBullet"/>
      </w:pPr>
      <w:r>
        <w:t>Physical Activity and Mental Health: Evidence and Recommendations | Centers for Disease Control and Prevention | 2020 | unverified | unverified</w:t>
      </w:r>
    </w:p>
    <w:p>
      <w:pPr>
        <w:pStyle w:val="ListBullet"/>
      </w:pPr>
      <w:r>
        <w:t>Resilience and Mental Health: Emerging Perspectives | Journal of Clinical Psychology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