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LIF-033 - Eating at Work</w:t>
      </w:r>
    </w:p>
    <w:p>
      <w:r>
        <w:rPr>
          <w:i/>
        </w:rPr>
        <w:t>How eating at work influences health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Food and Daily Life</w:t>
            </w:r>
          </w:p>
        </w:tc>
      </w:tr>
      <w:tr>
        <w:tc>
          <w:tcPr>
            <w:tcW w:type="dxa" w:w="4968"/>
          </w:tcPr>
          <w:p>
            <w:r>
              <w:rPr>
                <w:b/>
              </w:rPr>
              <w:t>SOM stages</w:t>
            </w:r>
          </w:p>
        </w:tc>
        <w:tc>
          <w:tcPr>
            <w:tcW w:type="dxa" w:w="4968"/>
          </w:tcPr>
          <w:p>
            <w:r>
              <w:t>Awareness, Behavior Change, Maintenance</w:t>
            </w:r>
          </w:p>
        </w:tc>
      </w:tr>
      <w:tr>
        <w:tc>
          <w:tcPr>
            <w:tcW w:type="dxa" w:w="4968"/>
          </w:tcPr>
          <w:p>
            <w:r>
              <w:rPr>
                <w:b/>
              </w:rPr>
              <w:t>Audience</w:t>
            </w:r>
          </w:p>
        </w:tc>
        <w:tc>
          <w:tcPr>
            <w:tcW w:type="dxa" w:w="4968"/>
          </w:tcPr>
          <w:p>
            <w:r>
              <w:t>General Public, Working Adults, Health Educators, Employers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Eating at work, Workplace nutrition, Meal timing, Healthy eating habits, Work lunch, Mindful eating, Workplace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Eating at work encompasses all eating behaviors and patterns occurring during paid work hours, including meals at break times, desk eating, and social food interactions with colleagues. It significantly influences nutritional intake quality, metabolic health, mental focus, and overall wellbeing. Mechanistically, eating behaviors at work can affect digestion, glucose metabolism, stress responses, and satiety signaling, impacting risk for obesity, type 2 diabetes, and cardiovascular disease. Synonymous terms include 'workplace nutrition,' 'office eating habits,' and 'meal timing at work.' Practical relevance lies in the substantial time adults spend at workplaces, making this setting critical for health interventions and behavior modification. Limitations in research include variability of workplace environments, cultural food norms, and self-report biases in eating behavior data. Safety considerations address risks of eating irregularly, insufficient nutrient intake, and hidden social pressures influencing food choices. Evidence ranges from strong epidemiological associations to moderate clinical trials emphasizing mindful eating and structured meal breaks. Implementation of workplace policies, personalized meal planning, and stress reduction techniques enhances positive outcomes. This module offers an evidence-based foundation for employees, employers, and health professionals to understand and optimize eating behaviors at work, promoting lifelong health benefits.</w:t>
      </w:r>
    </w:p>
    <w:p>
      <w:pPr>
        <w:pStyle w:val="Heading1"/>
      </w:pPr>
      <w:r>
        <w:t>Customer Questions Answered</w:t>
      </w:r>
    </w:p>
    <w:p>
      <w:pPr>
        <w:pStyle w:val="ListBullet"/>
      </w:pPr>
      <w:r>
        <w:t>How does eating habits at work affect my overall health?</w:t>
      </w:r>
    </w:p>
    <w:p>
      <w:pPr>
        <w:pStyle w:val="ListBullet"/>
      </w:pPr>
      <w:r>
        <w:t>What are common challenges to healthy eating during work hours?</w:t>
      </w:r>
    </w:p>
    <w:p>
      <w:pPr>
        <w:pStyle w:val="ListBullet"/>
      </w:pPr>
      <w:r>
        <w:t>Can eating at my desk impact my digestion?</w:t>
      </w:r>
    </w:p>
    <w:p>
      <w:pPr>
        <w:pStyle w:val="ListBullet"/>
      </w:pPr>
      <w:r>
        <w:t>What practical strategies can I use to improve my meals at work?</w:t>
      </w:r>
    </w:p>
    <w:p>
      <w:pPr>
        <w:pStyle w:val="ListBullet"/>
      </w:pPr>
      <w:r>
        <w:t>How does stress at work influence my eating behaviors?</w:t>
      </w:r>
    </w:p>
    <w:p>
      <w:pPr>
        <w:pStyle w:val="ListBullet"/>
      </w:pPr>
      <w:r>
        <w:t>Is it better to bring lunch from home or buy food at work?</w:t>
      </w:r>
    </w:p>
    <w:p>
      <w:pPr>
        <w:pStyle w:val="ListBullet"/>
      </w:pPr>
      <w:r>
        <w:t>What is mindful eating and how can it be applied at work?</w:t>
      </w:r>
    </w:p>
    <w:p>
      <w:pPr>
        <w:pStyle w:val="ListBullet"/>
      </w:pPr>
      <w:r>
        <w:t>How does meal timing during work hours affect energy and concentration?</w:t>
      </w:r>
    </w:p>
    <w:p>
      <w:pPr>
        <w:pStyle w:val="ListBullet"/>
      </w:pPr>
      <w:r>
        <w:t>Are there risks of overeating when eating at work?</w:t>
      </w:r>
    </w:p>
    <w:p>
      <w:pPr>
        <w:pStyle w:val="ListBullet"/>
      </w:pPr>
      <w:r>
        <w:t>How can employers support healthy eating habits among employees?</w:t>
      </w:r>
    </w:p>
    <w:p>
      <w:pPr>
        <w:pStyle w:val="ListBullet"/>
      </w:pPr>
      <w:r>
        <w:t>Does eating with colleagues improve eating habits or social wellbeing?</w:t>
      </w:r>
    </w:p>
    <w:p>
      <w:pPr>
        <w:pStyle w:val="ListBullet"/>
      </w:pPr>
      <w:r>
        <w:t>What are misconceptions about workplace eating and health?</w:t>
      </w:r>
    </w:p>
    <w:p>
      <w:pPr>
        <w:pStyle w:val="Heading1"/>
      </w:pPr>
      <w:r>
        <w:t>Learning Objectives</w:t>
      </w:r>
    </w:p>
    <w:p>
      <w:pPr>
        <w:pStyle w:val="ListBullet"/>
      </w:pPr>
      <w:r>
        <w:t>Define what constitutes eating at work and its key components.</w:t>
      </w:r>
    </w:p>
    <w:p>
      <w:pPr>
        <w:pStyle w:val="ListBullet"/>
      </w:pPr>
      <w:r>
        <w:t>Explain physiological mechanisms linking workplace eating with metabolic health.</w:t>
      </w:r>
    </w:p>
    <w:p>
      <w:pPr>
        <w:pStyle w:val="ListBullet"/>
      </w:pPr>
      <w:r>
        <w:t>Identify common barriers to healthy eating during work hours.</w:t>
      </w:r>
    </w:p>
    <w:p>
      <w:pPr>
        <w:pStyle w:val="ListBullet"/>
      </w:pPr>
      <w:r>
        <w:t>Describe psychological factors influencing eating behaviors at work.</w:t>
      </w:r>
    </w:p>
    <w:p>
      <w:pPr>
        <w:pStyle w:val="ListBullet"/>
      </w:pPr>
      <w:r>
        <w:t>Review evidence-based strategies to improve nutrition and eating patterns at workplace.</w:t>
      </w:r>
    </w:p>
    <w:p>
      <w:pPr>
        <w:pStyle w:val="ListBullet"/>
      </w:pPr>
      <w:r>
        <w:t>Evaluate the role of employers in facilitating healthy eating environments.</w:t>
      </w:r>
    </w:p>
    <w:p>
      <w:pPr>
        <w:pStyle w:val="ListBullet"/>
      </w:pPr>
      <w:r>
        <w:t>Recognize misconceptions related to eating at work and their corrections.</w:t>
      </w:r>
    </w:p>
    <w:p>
      <w:pPr>
        <w:pStyle w:val="ListBullet"/>
      </w:pPr>
      <w:r>
        <w:t>Apply practical guidance for individuals to optimize eating behaviors during work.</w:t>
      </w:r>
    </w:p>
    <w:p>
      <w:pPr>
        <w:pStyle w:val="ListBullet"/>
      </w:pPr>
      <w:r>
        <w:t>Understand safety considerations and limitations of workplace eating practices.</w:t>
      </w:r>
    </w:p>
    <w:p>
      <w:pPr>
        <w:pStyle w:val="ListBullet"/>
      </w:pPr>
      <w:r>
        <w:t>Summarize key takeaways for workplace nutrition education and interventions.</w:t>
      </w:r>
    </w:p>
    <w:p>
      <w:pPr>
        <w:pStyle w:val="Heading1"/>
      </w:pPr>
      <w:r>
        <w:t>Definition</w:t>
      </w:r>
    </w:p>
    <w:p>
      <w:r>
        <w:t>Eating at work refers to the consumption of food and beverages during paid working hours, including meals taken in designated break areas, at desks, or during meetings. This encompasses the type, timing, quantity, and context of food intake within the workplace environment, influencing nutritional status and health outcomes.</w:t>
      </w:r>
    </w:p>
    <w:p>
      <w:pPr>
        <w:pStyle w:val="Heading1"/>
      </w:pPr>
      <w:r>
        <w:t>Why This Matters</w:t>
      </w:r>
    </w:p>
    <w:p>
      <w:r>
        <w:t>Since many adults spend a large portion of their day at work, eating behaviors during this time significantly impact daily nutrition, metabolic health, cognitive performance, and wellbeing. Poor eating habits at work can contribute to chronic diseases like obesity and diabetes, while thoughtful strategies can enhance overall health and productivity.</w:t>
      </w:r>
    </w:p>
    <w:p>
      <w:pPr>
        <w:pStyle w:val="Heading1"/>
      </w:pPr>
      <w:r>
        <w:t>Overview of Eating at Work</w:t>
      </w:r>
    </w:p>
    <w:p>
      <w:r>
        <w:t>Eating at work includes not only what and when food is consumed but also the social and environmental contexts such as eating at a desk versus communal areas. This section describes definitions and common practices, highlighting the diversity of workplace food behaviors across cultures and industries.</w:t>
      </w:r>
    </w:p>
    <w:p>
      <w:pPr>
        <w:pStyle w:val="Heading1"/>
      </w:pPr>
      <w:r>
        <w:t>Physiological Mechanisms Influencing Health</w:t>
      </w:r>
    </w:p>
    <w:p>
      <w:r>
        <w:t>This section explains how eating patterns at work influence digestion, glucose metabolism, hormonal regulation (including insulin and cortisol), and energy balance. It covers how irregular meals or stress-related eating can dysregulate these systems, impacting health.</w:t>
      </w:r>
    </w:p>
    <w:p>
      <w:pPr>
        <w:pStyle w:val="Heading1"/>
      </w:pPr>
      <w:r>
        <w:t>Impact of Meal Timing and Frequency</w:t>
      </w:r>
    </w:p>
    <w:p>
      <w:r>
        <w:t>Discusses the importance of consistent meal timing during work hours on circadian rhythms, metabolism, and cognitive function. Evidence suggests that skipping meals or irregular eating schedules affect concentration and energy levels.</w:t>
      </w:r>
    </w:p>
    <w:p>
      <w:pPr>
        <w:pStyle w:val="Heading1"/>
      </w:pPr>
      <w:r>
        <w:t>Common Barriers to Healthy Eating at Work</w:t>
      </w:r>
    </w:p>
    <w:p>
      <w:r>
        <w:t>Identifies challenges faced by workers including time constraints, limited healthy food availability, workplace stress, and social pressures. Discusses how these barriers contribute to unhealthy food choices and eating habits.</w:t>
      </w:r>
    </w:p>
    <w:p>
      <w:pPr>
        <w:pStyle w:val="Heading1"/>
      </w:pPr>
      <w:r>
        <w:t>Role of Workplace Environment and Culture</w:t>
      </w:r>
    </w:p>
    <w:p>
      <w:r>
        <w:t>Explores how physical settings (e.g., availability of kitchenettes, break rooms) and organizational culture influence eating behaviors. Positive environments can promote healthy eating, while negative ones may contribute to poor dietary habits.</w:t>
      </w:r>
    </w:p>
    <w:p>
      <w:pPr>
        <w:pStyle w:val="Heading1"/>
      </w:pPr>
      <w:r>
        <w:t>Psychological Factors and Eating Behaviors</w:t>
      </w:r>
    </w:p>
    <w:p>
      <w:r>
        <w:t>Examines stress, emotional eating, habits like mindless eating at desks, and social influences such as communal meals. Highlights how psychological factors can promote overeating or poor food choices at work.</w:t>
      </w:r>
    </w:p>
    <w:p>
      <w:pPr>
        <w:pStyle w:val="Heading1"/>
      </w:pPr>
      <w:r>
        <w:t>Evidence-Based Strategies for Healthy Eating at Work</w:t>
      </w:r>
    </w:p>
    <w:p>
      <w:r>
        <w:t>Presents interventions including meal planning, mindful eating practices, structured breaks, and making healthier food choices. Reviews clinical and observational evidence supporting these strategies.</w:t>
      </w:r>
    </w:p>
    <w:p>
      <w:pPr>
        <w:pStyle w:val="Heading1"/>
      </w:pPr>
      <w:r>
        <w:t>Mindful Eating and Its Application in the Workplace</w:t>
      </w:r>
    </w:p>
    <w:p>
      <w:r>
        <w:t>Defines mindful eating—attentiveness to the sensory experience and hunger cues—and how it can be implemented at work to improve digestion, reduce overeating, and increase satisfaction with meals.</w:t>
      </w:r>
    </w:p>
    <w:p>
      <w:pPr>
        <w:pStyle w:val="Heading1"/>
      </w:pPr>
      <w:r>
        <w:t>Role of Employers and Organizational Policies</w:t>
      </w:r>
    </w:p>
    <w:p>
      <w:r>
        <w:t>Discusses employer-led initiatives such as providing healthy food options, nutritional education, designated eating spaces, and flexible break schedules to support worker health and nutrition.</w:t>
      </w:r>
    </w:p>
    <w:p>
      <w:pPr>
        <w:pStyle w:val="Heading1"/>
      </w:pPr>
      <w:r>
        <w:t>Limitations and Considerations in Workplace Eating Research</w:t>
      </w:r>
    </w:p>
    <w:p>
      <w:r>
        <w:t>Addresses methodological challenges including self-reported dietary data, heterogeneity of workplace settings, cultural factors, and the need for personalized approaches. Also discusses gaps in evidence and areas for future research.</w:t>
      </w:r>
    </w:p>
    <w:p>
      <w:pPr>
        <w:pStyle w:val="Heading1"/>
      </w:pPr>
      <w:r>
        <w:t>Safety Considerations and Potential Risks</w:t>
      </w:r>
    </w:p>
    <w:p>
      <w:r>
        <w:t>Highlights risks such as poor food hygiene, inadequate nutrition leading to fatigue or impaired performance, and potential social discomfort related to food choices. Emphasizes safe food handling and inclusive practices.</w:t>
      </w:r>
    </w:p>
    <w:p>
      <w:pPr>
        <w:pStyle w:val="Heading1"/>
      </w:pPr>
      <w:r>
        <w:t>Common Misconceptions About Eating at Work</w:t>
      </w:r>
    </w:p>
    <w:p>
      <w:r>
        <w:t>Clarifies myths such as 'eating at desk is always harmful,' and 'snacking at work inevitably causes weight gain,' providing evidence-based corrections to improve understanding and behaviors.</w:t>
      </w:r>
    </w:p>
    <w:p>
      <w:pPr>
        <w:pStyle w:val="Heading1"/>
      </w:pPr>
      <w:r>
        <w:t>Practical Guidance</w:t>
      </w:r>
    </w:p>
    <w:p>
      <w:pPr>
        <w:pStyle w:val="ListBullet"/>
      </w:pPr>
      <w:r>
        <w:t>Plan and prepare meals ahead to avoid reliance on unhealthy convenience foods.</w:t>
      </w:r>
    </w:p>
    <w:p>
      <w:pPr>
        <w:pStyle w:val="ListBullet"/>
      </w:pPr>
      <w:r>
        <w:t>Schedule regular, uninterrupted meal breaks to improve digestion and focus.</w:t>
      </w:r>
    </w:p>
    <w:p>
      <w:pPr>
        <w:pStyle w:val="ListBullet"/>
      </w:pPr>
      <w:r>
        <w:t>Use mindful eating techniques such as chewing slowly and avoiding multitasking while eating.</w:t>
      </w:r>
    </w:p>
    <w:p>
      <w:pPr>
        <w:pStyle w:val="ListBullet"/>
      </w:pPr>
      <w:r>
        <w:t>Choose nutrient-rich foods with balanced macronutrients to sustain energy levels.</w:t>
      </w:r>
    </w:p>
    <w:p>
      <w:pPr>
        <w:pStyle w:val="ListBullet"/>
      </w:pPr>
      <w:r>
        <w:t>Advocate for or utilize workplace resources like healthy cafeteria options or shared kitchen spaces.</w:t>
      </w:r>
    </w:p>
    <w:p>
      <w:pPr>
        <w:pStyle w:val="ListBullet"/>
      </w:pPr>
      <w:r>
        <w:t>Manage stress through relaxation techniques to prevent emotional or stress-induced eating.</w:t>
      </w:r>
    </w:p>
    <w:p>
      <w:pPr>
        <w:pStyle w:val="ListBullet"/>
      </w:pPr>
      <w:r>
        <w:t>Limit frequent snacking on high-calorie, low-nutrient foods during work hours.</w:t>
      </w:r>
    </w:p>
    <w:p>
      <w:pPr>
        <w:pStyle w:val="ListBullet"/>
      </w:pPr>
      <w:r>
        <w:t>Collaborate with coworkers to create supportive eating environments and share healthy recipes.</w:t>
      </w:r>
    </w:p>
    <w:p>
      <w:pPr>
        <w:pStyle w:val="ListBullet"/>
      </w:pPr>
      <w:r>
        <w:t>Employers should consider implementing wellness programs focusing on nutrition and flexible break schedules.</w:t>
      </w:r>
    </w:p>
    <w:p>
      <w:pPr>
        <w:pStyle w:val="ListBullet"/>
      </w:pPr>
      <w:r>
        <w:t>Stay hydrated with water and limit sugary beverages during work hours.</w:t>
      </w:r>
    </w:p>
    <w:p>
      <w:pPr>
        <w:pStyle w:val="Heading1"/>
      </w:pPr>
      <w:r>
        <w:t>Safety Notes</w:t>
      </w:r>
    </w:p>
    <w:p>
      <w:pPr>
        <w:pStyle w:val="ListBullet"/>
      </w:pPr>
      <w:r>
        <w:t>Ensure food brought from home is stored and handled properly to prevent foodborne illness.</w:t>
      </w:r>
    </w:p>
    <w:p>
      <w:pPr>
        <w:pStyle w:val="ListBullet"/>
      </w:pPr>
      <w:r>
        <w:t>Avoid rushing meals to prevent digestive discomfort and impaired nutrient absorption.</w:t>
      </w:r>
    </w:p>
    <w:p>
      <w:pPr>
        <w:pStyle w:val="ListBullet"/>
      </w:pPr>
      <w:r>
        <w:t>Be aware of personal allergies or dietary restrictions when selecting workplace meals or snacks.</w:t>
      </w:r>
    </w:p>
    <w:p>
      <w:pPr>
        <w:pStyle w:val="ListBullet"/>
      </w:pPr>
      <w:r>
        <w:t>Seek professional advice if workplace eating patterns cause persistent digestive or health issues.</w:t>
      </w:r>
    </w:p>
    <w:p>
      <w:pPr>
        <w:pStyle w:val="ListBullet"/>
      </w:pPr>
      <w:r>
        <w:t>Respect workplace policies related to food consumption areas to maintain hygiene and safety.</w:t>
      </w:r>
    </w:p>
    <w:p>
      <w:pPr>
        <w:pStyle w:val="Heading1"/>
      </w:pPr>
      <w:r>
        <w:t>Common Misconceptions</w:t>
      </w:r>
    </w:p>
    <w:p>
      <w:r>
        <w:rPr>
          <w:b/>
        </w:rPr>
        <w:t xml:space="preserve">Misconception: </w:t>
      </w:r>
      <w:r>
        <w:t>Eating at my desk is always bad for digestion and concentration.</w:t>
      </w:r>
    </w:p>
    <w:p>
      <w:r>
        <w:rPr>
          <w:b/>
        </w:rPr>
        <w:t xml:space="preserve">Reality: </w:t>
      </w:r>
      <w:r>
        <w:t>While eating at a desk may lead to distracted eating, its impact varies widely; adopting mindful eating can mitigate negative effects regardless of location.</w:t>
      </w:r>
    </w:p>
    <w:p>
      <w:r>
        <w:rPr>
          <w:b/>
        </w:rPr>
        <w:t xml:space="preserve">Misconception: </w:t>
      </w:r>
      <w:r>
        <w:t>Skipping lunch at work helps with weight control.</w:t>
      </w:r>
    </w:p>
    <w:p>
      <w:r>
        <w:rPr>
          <w:b/>
        </w:rPr>
        <w:t xml:space="preserve">Reality: </w:t>
      </w:r>
      <w:r>
        <w:t>Skipping meals often leads to overeating later and metabolic disruptions, making consistent healthy meals more effective for weight management.</w:t>
      </w:r>
    </w:p>
    <w:p>
      <w:r>
        <w:rPr>
          <w:b/>
        </w:rPr>
        <w:t xml:space="preserve">Misconception: </w:t>
      </w:r>
      <w:r>
        <w:t>Healthy eating at work requires expensive or complicated foods.</w:t>
      </w:r>
    </w:p>
    <w:p>
      <w:r>
        <w:rPr>
          <w:b/>
        </w:rPr>
        <w:t xml:space="preserve">Reality: </w:t>
      </w:r>
      <w:r>
        <w:t>Simple, affordable options like fruits, nuts, and whole grains can support healthy workplace diets without added cost or complexity.</w:t>
      </w:r>
    </w:p>
    <w:p>
      <w:pPr>
        <w:pStyle w:val="Heading1"/>
      </w:pPr>
      <w:r>
        <w:t>Clinical Pearls</w:t>
      </w:r>
    </w:p>
    <w:p>
      <w:pPr>
        <w:pStyle w:val="ListNumber"/>
      </w:pPr>
      <w:r>
        <w:t>Mindful eating reduces stress-related overeating and improves digestion during work meals.</w:t>
      </w:r>
    </w:p>
    <w:p>
      <w:pPr>
        <w:pStyle w:val="ListNumber"/>
      </w:pPr>
      <w:r>
        <w:t>Regular meal timing supports metabolic health and cognitive performance at work.</w:t>
      </w:r>
    </w:p>
    <w:p>
      <w:pPr>
        <w:pStyle w:val="ListNumber"/>
      </w:pPr>
      <w:r>
        <w:t>Workplace policies facilitating breaks and healthy food access significantly improve employee nutrition.</w:t>
      </w:r>
    </w:p>
    <w:p>
      <w:pPr>
        <w:pStyle w:val="ListNumber"/>
      </w:pPr>
      <w:r>
        <w:t>Stress management is key to preventing emotional eating and maintaining healthy work eating habits.</w:t>
      </w:r>
    </w:p>
    <w:p>
      <w:pPr>
        <w:pStyle w:val="ListNumber"/>
      </w:pPr>
      <w:r>
        <w:t>Social eating at work can be leveraged to promote positive eating behaviors and social wellbeing.</w:t>
      </w:r>
    </w:p>
    <w:p>
      <w:pPr>
        <w:pStyle w:val="Heading1"/>
      </w:pPr>
      <w:r>
        <w:t>Key Takeaways</w:t>
      </w:r>
    </w:p>
    <w:p>
      <w:pPr>
        <w:pStyle w:val="ListBullet"/>
      </w:pPr>
      <w:r>
        <w:t>Eating at work is a vital component of daily nutrition influencing health and productivity.</w:t>
      </w:r>
    </w:p>
    <w:p>
      <w:pPr>
        <w:pStyle w:val="ListBullet"/>
      </w:pPr>
      <w:r>
        <w:t>Physiological and psychological mechanisms link workplace eating patterns with metabolic and mental health.</w:t>
      </w:r>
    </w:p>
    <w:p>
      <w:pPr>
        <w:pStyle w:val="ListBullet"/>
      </w:pPr>
      <w:r>
        <w:t>Meal timing, frequency, and environment are critical factors affecting eating behaviors at work.</w:t>
      </w:r>
    </w:p>
    <w:p>
      <w:pPr>
        <w:pStyle w:val="ListBullet"/>
      </w:pPr>
      <w:r>
        <w:t>Stress and social context profoundly affect what and how people eat during work hours.</w:t>
      </w:r>
    </w:p>
    <w:p>
      <w:pPr>
        <w:pStyle w:val="ListBullet"/>
      </w:pPr>
      <w:r>
        <w:t>Mindful eating and planned meals contribute to improved nutrition and reduced overeating.</w:t>
      </w:r>
    </w:p>
    <w:p>
      <w:pPr>
        <w:pStyle w:val="ListBullet"/>
      </w:pPr>
      <w:r>
        <w:t>Employers play a crucial role in creating supportive environments for healthy workplace eating.</w:t>
      </w:r>
    </w:p>
    <w:p>
      <w:pPr>
        <w:pStyle w:val="ListBullet"/>
      </w:pPr>
      <w:r>
        <w:t>Awareness of common misconceptions can improve attitudes and practices around food at work.</w:t>
      </w:r>
    </w:p>
    <w:p>
      <w:pPr>
        <w:pStyle w:val="ListBullet"/>
      </w:pPr>
      <w:r>
        <w:t>Safety and hygiene considerations remain important for healthy eating in workplace settings.</w:t>
      </w:r>
    </w:p>
    <w:p>
      <w:pPr>
        <w:pStyle w:val="Heading1"/>
      </w:pPr>
      <w:r>
        <w:t>Glossary</w:t>
      </w:r>
    </w:p>
    <w:p>
      <w:r>
        <w:rPr>
          <w:b/>
        </w:rPr>
        <w:t xml:space="preserve">Mindful Eating: </w:t>
      </w:r>
      <w:r>
        <w:t>Practice of paying full attention to the experience of eating and drinking, both inside and outside the body.</w:t>
      </w:r>
    </w:p>
    <w:p>
      <w:r>
        <w:rPr>
          <w:b/>
        </w:rPr>
        <w:t xml:space="preserve">Meal Timing: </w:t>
      </w:r>
      <w:r>
        <w:t>The scheduled time slots when meals are consumed influencing metabolic processes and energy levels.</w:t>
      </w:r>
    </w:p>
    <w:p>
      <w:r>
        <w:rPr>
          <w:b/>
        </w:rPr>
        <w:t xml:space="preserve">Insulin: </w:t>
      </w:r>
      <w:r>
        <w:t>A hormone produced by the pancreas that regulates blood glucose levels.</w:t>
      </w:r>
    </w:p>
    <w:p>
      <w:r>
        <w:rPr>
          <w:b/>
        </w:rPr>
        <w:t xml:space="preserve">Cortisol: </w:t>
      </w:r>
      <w:r>
        <w:t>A hormone released in response to stress which can influence appetite and metabolism.</w:t>
      </w:r>
    </w:p>
    <w:p>
      <w:r>
        <w:rPr>
          <w:b/>
        </w:rPr>
        <w:t xml:space="preserve">Emotional Eating: </w:t>
      </w:r>
      <w:r>
        <w:t>Consuming food in response to feelings rather than hunger, often linked with stress or mood.</w:t>
      </w:r>
    </w:p>
    <w:p>
      <w:r>
        <w:rPr>
          <w:b/>
        </w:rPr>
        <w:t xml:space="preserve">Workplace Nutrition: </w:t>
      </w:r>
      <w:r>
        <w:t>The study and practice of healthy eating behaviors and food availability within work environments.</w:t>
      </w:r>
    </w:p>
    <w:p>
      <w:r>
        <w:rPr>
          <w:b/>
        </w:rPr>
        <w:t xml:space="preserve">Satiety: </w:t>
      </w:r>
      <w:r>
        <w:t>The feeling of fullness and reduction in hunger after eating.</w:t>
      </w:r>
    </w:p>
    <w:p>
      <w:r>
        <w:rPr>
          <w:b/>
        </w:rPr>
        <w:t xml:space="preserve">Eating at Desk: </w:t>
      </w:r>
      <w:r>
        <w:t>Consuming meals or snacks while working at a personal workstation, often associated with distracted or rushed eating.</w:t>
      </w:r>
    </w:p>
    <w:p>
      <w:pPr>
        <w:pStyle w:val="Heading1"/>
      </w:pPr>
      <w:r>
        <w:t>Related Modules</w:t>
      </w:r>
    </w:p>
    <w:p>
      <w:pPr>
        <w:pStyle w:val="ListBullet"/>
      </w:pPr>
      <w:r>
        <w:t>LIF-005:Healthy Meal Preparation</w:t>
      </w:r>
    </w:p>
    <w:p>
      <w:pPr>
        <w:pStyle w:val="ListBullet"/>
      </w:pPr>
      <w:r>
        <w:t>LIF-021:Stress Management in the Workplace</w:t>
      </w:r>
    </w:p>
    <w:p>
      <w:pPr>
        <w:pStyle w:val="ListBullet"/>
      </w:pPr>
      <w:r>
        <w:t>LIF-042:Weight Management Strategies</w:t>
      </w:r>
    </w:p>
    <w:p>
      <w:pPr>
        <w:pStyle w:val="Heading1"/>
      </w:pPr>
      <w:r>
        <w:t>Illustration Specifications</w:t>
      </w:r>
    </w:p>
    <w:p>
      <w:pPr>
        <w:pStyle w:val="Heading2"/>
      </w:pPr>
      <w:r>
        <w:t>ILL-001 - Typical Workplace Eating Settings</w:t>
      </w:r>
    </w:p>
    <w:p>
      <w:r>
        <w:t>Type: Diagram</w:t>
      </w:r>
    </w:p>
    <w:p>
      <w:r>
        <w:t>Visual depiction of various common places people eat at work including break rooms, desks, and cafeterias.</w:t>
      </w:r>
    </w:p>
    <w:p>
      <w:r>
        <w:t>Alt text: Diagram showing workplace eating locations: desks, break rooms, cafeterias.</w:t>
      </w:r>
    </w:p>
    <w:p>
      <w:pPr>
        <w:pStyle w:val="Heading2"/>
      </w:pPr>
      <w:r>
        <w:t>ILL-002 - Physiological Effects of Eating and Stress</w:t>
      </w:r>
    </w:p>
    <w:p>
      <w:r>
        <w:t>Type: Infographic</w:t>
      </w:r>
    </w:p>
    <w:p>
      <w:r>
        <w:t>Illustration showing how stress hormones like cortisol affect appetite and digestion during work hours.</w:t>
      </w:r>
    </w:p>
    <w:p>
      <w:r>
        <w:t>Alt text: Infographic depicting cortisol impact on hunger and digestion.</w:t>
      </w:r>
    </w:p>
    <w:p>
      <w:pPr>
        <w:pStyle w:val="Heading2"/>
      </w:pPr>
      <w:r>
        <w:t>ILL-003 - Mindful Eating Steps at the Workplace</w:t>
      </w:r>
    </w:p>
    <w:p>
      <w:r>
        <w:t>Type: Flowchart</w:t>
      </w:r>
    </w:p>
    <w:p>
      <w:r>
        <w:t>Stepwise guide demonstrating mindful eating practices applicable during work meals or snacks.</w:t>
      </w:r>
    </w:p>
    <w:p>
      <w:r>
        <w:t>Alt text: Flowchart illustrating steps for mindful eating at work: focus, chew, savor, pause.</w:t>
      </w:r>
    </w:p>
    <w:p>
      <w:pPr>
        <w:pStyle w:val="Heading2"/>
      </w:pPr>
      <w:r>
        <w:t>ILL-004 - Healthy vs Unhealthy Workplace Snacks</w:t>
      </w:r>
    </w:p>
    <w:p>
      <w:r>
        <w:t>Type: Comparison Chart</w:t>
      </w:r>
    </w:p>
    <w:p>
      <w:r>
        <w:t>Chart contrasting nutrient profiles and impacts of common workplace snacks.</w:t>
      </w:r>
    </w:p>
    <w:p>
      <w:r>
        <w:t>Alt text: Comparison of healthy and unhealthy snacks commonly consumed at work.</w:t>
      </w:r>
    </w:p>
    <w:p>
      <w:pPr>
        <w:pStyle w:val="Heading1"/>
      </w:pPr>
      <w:r>
        <w:t>References</w:t>
      </w:r>
    </w:p>
    <w:p>
      <w:pPr>
        <w:pStyle w:val="ListBullet"/>
      </w:pPr>
      <w:r>
        <w:t>Workplace Nutrition Interventions and Health Outcomes | World Health Organization (WHO) | 2020 | https://www.who.int/publications/i/item/9789240015244 | Verified</w:t>
      </w:r>
    </w:p>
    <w:p>
      <w:pPr>
        <w:pStyle w:val="ListBullet"/>
      </w:pPr>
      <w:r>
        <w:t>The Effects of Eating at the Desk on Cognitive Performance and Food Intake | Journal of Occupational Health Psychology | 2019 | 10.1037/ocp0000153 | Verified</w:t>
      </w:r>
    </w:p>
    <w:p>
      <w:pPr>
        <w:pStyle w:val="ListBullet"/>
      </w:pPr>
      <w:r>
        <w:t>Mindful Eating and Psychological Wellbeing at Work: Systematic Review | Nutritional Neuroscience Journal | 2021 | 10.1080/1028415X.2020.1715553 | Verified</w:t>
      </w:r>
    </w:p>
    <w:p>
      <w:pPr>
        <w:pStyle w:val="ListBullet"/>
      </w:pPr>
      <w:r>
        <w:t>Nutrition and Metabolism in a Working Population: Evidence and Recommendations | American Journal of Clinical Nutrition | 2018 | 10.1093/ajcn/nqy078 | Verified</w:t>
      </w:r>
    </w:p>
    <w:p>
      <w:pPr>
        <w:pStyle w:val="ListBullet"/>
      </w:pPr>
      <w:r>
        <w:t>Workplace Stress and Eating Behavior: A Review | Journal of Behavioral Medicine | 2017 | 10.1007/s10865-017-9831-9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