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FAQ-154 - How can I build resilience?</w:t>
      </w:r>
    </w:p>
    <w:p>
      <w:r>
        <w:rPr>
          <w:i/>
        </w:rPr>
        <w:t>Evidence-based answer to the common question: how can i build resilience?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Patients, Health Coaches, Mental Health Professionals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resilience, stress management, mental toughness, coping skills, psychological resilience, emotional strength,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Resilience refers to the ability to adapt positively and recover quickly from adversity, stress, or trauma. Also known as psychological resilience, mental toughness, or emotional strength, resilience involves biological, psychological, and social mechanisms that help maintain or regain well-being during challenges. Key physiological systems involved include the brain's stress response pathways, hormonal regulation (e.g., cortisol), and neural plasticity that enables adaptation. Building resilience is practically important because it supports mental health, improves coping with stress, and can reduce vulnerability to disorders such as depression and anxiety. Practical strategies to build resilience commonly focus on developing positive mindset traits like optimism and self-efficacy, enhancing social support networks, practicing stress management techniques (e.g., mindfulness, cognitive behavioral approaches), and fostering healthy lifestyle habits such as regular exercise and sleep hygiene. While there is strong empirical evidence supporting many resilience-building methods, results vary individually, and resilience is a complex, multidimensional construct without a single formula. Limitations include that not all stress or trauma effects can be fully mitigated by resilience, and some interventions require sustained effort and time. Safety considerations mainly relate to avoiding maladaptive coping strategies (e.g., substance use) and recognizing when professional mental health support is needed. Understanding resilience provides empowering tools for individuals to improve their capacity to handle life’s stressors effectively and maintain psychological well-being.</w:t>
      </w:r>
    </w:p>
    <w:p>
      <w:pPr>
        <w:pStyle w:val="Heading1"/>
      </w:pPr>
      <w:r>
        <w:t>Customer Questions Answered</w:t>
      </w:r>
    </w:p>
    <w:p>
      <w:pPr>
        <w:pStyle w:val="ListBullet"/>
      </w:pPr>
      <w:r>
        <w:t>What is resilience and why is it important?</w:t>
      </w:r>
    </w:p>
    <w:p>
      <w:pPr>
        <w:pStyle w:val="ListBullet"/>
      </w:pPr>
      <w:r>
        <w:t>How can I improve my ability to handle stress?</w:t>
      </w:r>
    </w:p>
    <w:p>
      <w:pPr>
        <w:pStyle w:val="ListBullet"/>
      </w:pPr>
      <w:r>
        <w:t>Are resilience-building techniques scientifically proven?</w:t>
      </w:r>
    </w:p>
    <w:p>
      <w:pPr>
        <w:pStyle w:val="ListBullet"/>
      </w:pPr>
      <w:r>
        <w:t>Can children and adults build resilience the same way?</w:t>
      </w:r>
    </w:p>
    <w:p>
      <w:pPr>
        <w:pStyle w:val="ListBullet"/>
      </w:pPr>
      <w:r>
        <w:t>What role does mindset play in resilience?</w:t>
      </w:r>
    </w:p>
    <w:p>
      <w:pPr>
        <w:pStyle w:val="ListBullet"/>
      </w:pPr>
      <w:r>
        <w:t>How does social support affect resilience?</w:t>
      </w:r>
    </w:p>
    <w:p>
      <w:pPr>
        <w:pStyle w:val="ListBullet"/>
      </w:pPr>
      <w:r>
        <w:t>Are there exercises or habits to strengthen resilience?</w:t>
      </w:r>
    </w:p>
    <w:p>
      <w:pPr>
        <w:pStyle w:val="ListBullet"/>
      </w:pPr>
      <w:r>
        <w:t>Is resilience linked to physical health?</w:t>
      </w:r>
    </w:p>
    <w:p>
      <w:pPr>
        <w:pStyle w:val="ListBullet"/>
      </w:pPr>
      <w:r>
        <w:t>Can resilience prevent mental health problems?</w:t>
      </w:r>
    </w:p>
    <w:p>
      <w:pPr>
        <w:pStyle w:val="ListBullet"/>
      </w:pPr>
      <w:r>
        <w:t>What are common misconceptions about resilience?</w:t>
      </w:r>
    </w:p>
    <w:p>
      <w:pPr>
        <w:pStyle w:val="ListBullet"/>
      </w:pPr>
      <w:r>
        <w:t>How long does it take to build resilience?</w:t>
      </w:r>
    </w:p>
    <w:p>
      <w:pPr>
        <w:pStyle w:val="ListBullet"/>
      </w:pPr>
      <w:r>
        <w:t>Are there risks or drawbacks to trying to build resilience?</w:t>
      </w:r>
    </w:p>
    <w:p>
      <w:pPr>
        <w:pStyle w:val="Heading1"/>
      </w:pPr>
      <w:r>
        <w:t>Learning Objectives</w:t>
      </w:r>
    </w:p>
    <w:p>
      <w:pPr>
        <w:pStyle w:val="ListBullet"/>
      </w:pPr>
      <w:r>
        <w:t>Define resilience and recognize its importance in stress adaptation.</w:t>
      </w:r>
    </w:p>
    <w:p>
      <w:pPr>
        <w:pStyle w:val="ListBullet"/>
      </w:pPr>
      <w:r>
        <w:t>Identify biological and psychological mechanisms underlying resilience.</w:t>
      </w:r>
    </w:p>
    <w:p>
      <w:pPr>
        <w:pStyle w:val="ListBullet"/>
      </w:pPr>
      <w:r>
        <w:t>Explain how resilience contributes to mental and physical health.</w:t>
      </w:r>
    </w:p>
    <w:p>
      <w:pPr>
        <w:pStyle w:val="ListBullet"/>
      </w:pPr>
      <w:r>
        <w:t>List evidence-based strategies for building resilience.</w:t>
      </w:r>
    </w:p>
    <w:p>
      <w:pPr>
        <w:pStyle w:val="ListBullet"/>
      </w:pPr>
      <w:r>
        <w:t>Recognize common misconceptions about resilience.</w:t>
      </w:r>
    </w:p>
    <w:p>
      <w:pPr>
        <w:pStyle w:val="ListBullet"/>
      </w:pPr>
      <w:r>
        <w:t>Understand limitations and individual variability in resilience-building.</w:t>
      </w:r>
    </w:p>
    <w:p>
      <w:pPr>
        <w:pStyle w:val="ListBullet"/>
      </w:pPr>
      <w:r>
        <w:t>Apply practical guidance for developing resilience in daily life.</w:t>
      </w:r>
    </w:p>
    <w:p>
      <w:pPr>
        <w:pStyle w:val="ListBullet"/>
      </w:pPr>
      <w:r>
        <w:t>Be aware of safety considerations when using resilience techniques.</w:t>
      </w:r>
    </w:p>
    <w:p>
      <w:pPr>
        <w:pStyle w:val="Heading1"/>
      </w:pPr>
      <w:r>
        <w:t>Definition</w:t>
      </w:r>
    </w:p>
    <w:p>
      <w:r>
        <w:t>Resilience is the capacity to recover quickly from difficulties and adapt well in the face of stress, adversity, trauma, or significant sources of hardship. It is often termed psychological resilience, mental toughness, or emotional strength, embodying the processes that support positive adaptation and maintenance of well-being despite challenging circumstances.</w:t>
      </w:r>
    </w:p>
    <w:p>
      <w:pPr>
        <w:pStyle w:val="Heading1"/>
      </w:pPr>
      <w:r>
        <w:t>Why This Matters</w:t>
      </w:r>
    </w:p>
    <w:p>
      <w:r>
        <w:t>Building resilience is important because it helps individuals withstand and effectively manage the stresses and setbacks common in life. A higher level of resilience is linked to better mental health outcomes, reduced risk of developing stress-related disorders, improved coping skills, and overall enhanced quality of life. Understanding the science and practical ways to strengthen resilience empowers individuals to take proactive steps toward mental and emotional well-being.</w:t>
      </w:r>
    </w:p>
    <w:p>
      <w:pPr>
        <w:pStyle w:val="Heading1"/>
      </w:pPr>
      <w:r>
        <w:t>What Does Resilience Mean?</w:t>
      </w:r>
    </w:p>
    <w:p>
      <w:r>
        <w:t>Resilience means having the mental and emotional strength to bounce back from challenges such as stress, adversity, trauma, or tragedy. This ability allows people to face difficulties, recover from them, and sometimes even grow stronger as a result. Scientifically, resilience refers to the dynamic process through which individuals utilize resources and coping strategies to maintain psychological stability and well-being during and after facing stressors.</w:t>
      </w:r>
    </w:p>
    <w:p>
      <w:pPr>
        <w:pStyle w:val="Heading1"/>
      </w:pPr>
      <w:r>
        <w:t>Biological Mechanisms Underlying Resilience</w:t>
      </w:r>
    </w:p>
    <w:p>
      <w:r>
        <w:t>Resilience is supported by complex physiological systems including the brain's stress response networks like the hypothalamic-pituitary-adrenal (HPA) axis, which regulates cortisol and other stress hormones. Neural plasticity, the brain's ability to reorganize and form new connections, also plays a crucial role. Genetic and epigenetic factors influence individual differences in resilience. These biological mechanisms work together to modulate how the body and mind respond to stress, enabling quicker recovery or adaptation.</w:t>
      </w:r>
    </w:p>
    <w:p>
      <w:pPr>
        <w:pStyle w:val="Heading1"/>
      </w:pPr>
      <w:r>
        <w:t>Psychological Components of Resilience</w:t>
      </w:r>
    </w:p>
    <w:p>
      <w:r>
        <w:t>Key psychological factors contributing to resilience include optimism, self-efficacy (belief in one's ability to influence outcomes), emotional regulation, and cognitive flexibility (ability to reframe negative experiences positively). These traits enhance coping skills and reduce vulnerability to stress. Psychological resilience also involves maintaining a sense of purpose and having realistic goals, which promote perseverance through difficulties.</w:t>
      </w:r>
    </w:p>
    <w:p>
      <w:pPr>
        <w:pStyle w:val="Heading1"/>
      </w:pPr>
      <w:r>
        <w:t>The Role of Social Support and Environment</w:t>
      </w:r>
    </w:p>
    <w:p>
      <w:r>
        <w:t>Strong social relationships and supportive environments significantly bolster resilience. Emotional support from family, friends, and community offers resources that help individuals cope and maintain hope during tough times. Environments that are stable, nurturing, and provide opportunities for connection facilitate resilience development. Conversely, isolation or adverse environments can undermine resilience capacity.</w:t>
      </w:r>
    </w:p>
    <w:p>
      <w:pPr>
        <w:pStyle w:val="Heading1"/>
      </w:pPr>
      <w:r>
        <w:t>Evidence-Based Strategies to Build Resilience</w:t>
      </w:r>
    </w:p>
    <w:p>
      <w:r>
        <w:t>Research supports several effective methods to build resilience, including mindfulness meditation, cognitive-behavioral techniques, stress management training, and developing problem-solving skills. Regular physical activity, adequate sleep, and a balanced diet also contribute to resilience by improving physiological health and stress tolerance. Psychological interventions targeting optimism, gratitude, and emotional regulation have demonstrated efficacy in enhancing resilience in diverse populations.</w:t>
      </w:r>
    </w:p>
    <w:p>
      <w:pPr>
        <w:pStyle w:val="Heading1"/>
      </w:pPr>
      <w:r>
        <w:t>Resilience Across the Lifespan</w:t>
      </w:r>
    </w:p>
    <w:p>
      <w:r>
        <w:t>Resilience can be developed at any age, though the methods and emphases may differ between children, adolescents, adults, and older adults. Early life experiences including secure attachments and supportive education promote foundational resilience. In adults, building social networks and fostering adaptive coping mechanisms remain vital. Age-related challenges require tailored approaches, but ongoing resilience training is beneficial across the lifespan.</w:t>
      </w:r>
    </w:p>
    <w:p>
      <w:pPr>
        <w:pStyle w:val="Heading1"/>
      </w:pPr>
      <w:r>
        <w:t>Limitations and Individual Differences</w:t>
      </w:r>
    </w:p>
    <w:p>
      <w:r>
        <w:t>While many can enhance their resilience, there are limits. Some stressors, especially prolonged or severe trauma, may overwhelm individual capacities despite resilience efforts. Genetic, environmental, and experiential factors create wide variability in how people respond and adapt. Resilience is not about avoiding stress but managing it effectively—what works for one person may not work for another, emphasizing the need for personalized approaches.</w:t>
      </w:r>
    </w:p>
    <w:p>
      <w:pPr>
        <w:pStyle w:val="Heading1"/>
      </w:pPr>
      <w:r>
        <w:t>Common Misconceptions About Resilience</w:t>
      </w:r>
    </w:p>
    <w:p>
      <w:r>
        <w:t>A frequent misconception is that resilient people are unaffected by stress or never experience negative emotions. In reality, resilience involves experiencing difficulties fully but maintaining the capacity to recover. Another myth is that resilience is an innate fixed trait, when it is actually a dynamic process that can be cultivated. Lastly, resilience does not mean going it alone; social support is a cornerstone of resilience.</w:t>
      </w:r>
    </w:p>
    <w:p>
      <w:pPr>
        <w:pStyle w:val="Heading1"/>
      </w:pPr>
      <w:r>
        <w:t>Practical Ways to Enhance Resilience Daily</w:t>
      </w:r>
    </w:p>
    <w:p>
      <w:r>
        <w:t>To build resilience, individuals can practice mindfulness to increase present-moment awareness and reduce rumination; cultivate positive relationships; set achievable goals; maintain physical health through exercise and nutrition; develop adaptive coping skills like cognitive reframing; and seek social or professional support when needed. Regularly engaging in these behaviors strengthens resilience over time.</w:t>
      </w:r>
    </w:p>
    <w:p>
      <w:pPr>
        <w:pStyle w:val="Heading1"/>
      </w:pPr>
      <w:r>
        <w:t>Safety Considerations in Resilience Building</w:t>
      </w:r>
    </w:p>
    <w:p>
      <w:r>
        <w:t>While most resilience-building strategies are safe, attention should be paid to avoid potentially harmful coping mechanisms, such as alcohol or drug use. For individuals with significant mental health concerns, professional guidance is crucial to integrate resilience techniques safely. Overemphasizing self-reliance can delay needed help. It is important to recognize limits and seek appropriate support when resilience is insufficient.</w:t>
      </w:r>
    </w:p>
    <w:p>
      <w:pPr>
        <w:pStyle w:val="Heading1"/>
      </w:pPr>
      <w:r>
        <w:t>Practical Guidance</w:t>
      </w:r>
    </w:p>
    <w:p>
      <w:pPr>
        <w:pStyle w:val="ListBullet"/>
      </w:pPr>
      <w:r>
        <w:t>Practice mindfulness meditation for a few minutes daily to improve emotional regulation.</w:t>
      </w:r>
    </w:p>
    <w:p>
      <w:pPr>
        <w:pStyle w:val="ListBullet"/>
      </w:pPr>
      <w:r>
        <w:t>Build strong social connections by nurturing relationships with family and friends.</w:t>
      </w:r>
    </w:p>
    <w:p>
      <w:pPr>
        <w:pStyle w:val="ListBullet"/>
      </w:pPr>
      <w:r>
        <w:t>Set realistic, meaningful goals to promote persistence and purpose.</w:t>
      </w:r>
    </w:p>
    <w:p>
      <w:pPr>
        <w:pStyle w:val="ListBullet"/>
      </w:pPr>
      <w:r>
        <w:t>Engage in regular physical activity to support brain health and stress tolerance.</w:t>
      </w:r>
    </w:p>
    <w:p>
      <w:pPr>
        <w:pStyle w:val="ListBullet"/>
      </w:pPr>
      <w:r>
        <w:t>Use cognitive-behavioral techniques like positive reframing to handle negative thoughts.</w:t>
      </w:r>
    </w:p>
    <w:p>
      <w:pPr>
        <w:pStyle w:val="ListBullet"/>
      </w:pPr>
      <w:r>
        <w:t>Maintain adequate sleep and balanced nutrition to optimize physiological resilience.</w:t>
      </w:r>
    </w:p>
    <w:p>
      <w:pPr>
        <w:pStyle w:val="ListBullet"/>
      </w:pPr>
      <w:r>
        <w:t>Seek professional support proactively when stressors feel overwhelming.</w:t>
      </w:r>
    </w:p>
    <w:p>
      <w:pPr>
        <w:pStyle w:val="ListBullet"/>
      </w:pPr>
      <w:r>
        <w:t>Avoid maladaptive coping methods such as substance use.</w:t>
      </w:r>
    </w:p>
    <w:p>
      <w:pPr>
        <w:pStyle w:val="Heading1"/>
      </w:pPr>
      <w:r>
        <w:t>Safety Notes</w:t>
      </w:r>
    </w:p>
    <w:p>
      <w:pPr>
        <w:pStyle w:val="ListBullet"/>
      </w:pPr>
      <w:r>
        <w:t>Avoid relying on substances like alcohol or drugs to cope with stress.</w:t>
      </w:r>
    </w:p>
    <w:p>
      <w:pPr>
        <w:pStyle w:val="ListBullet"/>
      </w:pPr>
      <w:r>
        <w:t>Consult mental health professionals if experiencing persistent distress or trauma symptoms.</w:t>
      </w:r>
    </w:p>
    <w:p>
      <w:pPr>
        <w:pStyle w:val="ListBullet"/>
      </w:pPr>
      <w:r>
        <w:t>Balance resilience efforts with willingness to seek help when needed.</w:t>
      </w:r>
    </w:p>
    <w:p>
      <w:pPr>
        <w:pStyle w:val="ListBullet"/>
      </w:pPr>
      <w:r>
        <w:t>Be cautious of self-help advice that promises quick or guaranteed results.</w:t>
      </w:r>
    </w:p>
    <w:p>
      <w:pPr>
        <w:pStyle w:val="ListBullet"/>
      </w:pPr>
      <w:r>
        <w:t>Understand that building resilience is a gradual process requiring sustained effort.</w:t>
      </w:r>
    </w:p>
    <w:p>
      <w:pPr>
        <w:pStyle w:val="Heading1"/>
      </w:pPr>
      <w:r>
        <w:t>Common Misconceptions</w:t>
      </w:r>
    </w:p>
    <w:p>
      <w:r>
        <w:rPr>
          <w:b/>
        </w:rPr>
        <w:t xml:space="preserve">Misconception: </w:t>
      </w:r>
      <w:r>
        <w:t>Resilient people do not feel stress or negative emotions.</w:t>
      </w:r>
    </w:p>
    <w:p>
      <w:r>
        <w:rPr>
          <w:b/>
        </w:rPr>
        <w:t xml:space="preserve">Reality: </w:t>
      </w:r>
      <w:r>
        <w:t>Resilience means experiencing stress but being able to recover and adapt, not the absence of difficulties.</w:t>
      </w:r>
    </w:p>
    <w:p>
      <w:r>
        <w:rPr>
          <w:b/>
        </w:rPr>
        <w:t xml:space="preserve">Misconception: </w:t>
      </w:r>
      <w:r>
        <w:t>Resilience is a fixed trait that you either have or don’t have.</w:t>
      </w:r>
    </w:p>
    <w:p>
      <w:r>
        <w:rPr>
          <w:b/>
        </w:rPr>
        <w:t xml:space="preserve">Reality: </w:t>
      </w:r>
      <w:r>
        <w:t>Resilience is a dynamic process that can be developed and strengthened over time.</w:t>
      </w:r>
    </w:p>
    <w:p>
      <w:r>
        <w:rPr>
          <w:b/>
        </w:rPr>
        <w:t xml:space="preserve">Misconception: </w:t>
      </w:r>
      <w:r>
        <w:t>You have to handle stress and problems entirely on your own to be resilient.</w:t>
      </w:r>
    </w:p>
    <w:p>
      <w:r>
        <w:rPr>
          <w:b/>
        </w:rPr>
        <w:t xml:space="preserve">Reality: </w:t>
      </w:r>
      <w:r>
        <w:t>Social support and seeking help are key factors in resilience.</w:t>
      </w:r>
    </w:p>
    <w:p>
      <w:pPr>
        <w:pStyle w:val="Heading1"/>
      </w:pPr>
      <w:r>
        <w:t>Clinical Pearls</w:t>
      </w:r>
    </w:p>
    <w:p>
      <w:pPr>
        <w:pStyle w:val="ListNumber"/>
      </w:pPr>
      <w:r>
        <w:t>Resilience involves a combination of biological, psychological, and social factors.</w:t>
      </w:r>
    </w:p>
    <w:p>
      <w:pPr>
        <w:pStyle w:val="ListNumber"/>
      </w:pPr>
      <w:r>
        <w:t>Building resilience can reduce the risk of mental health problems like depression and anxiety.</w:t>
      </w:r>
    </w:p>
    <w:p>
      <w:pPr>
        <w:pStyle w:val="ListNumber"/>
      </w:pPr>
      <w:r>
        <w:t>Mindfulness and cognitive-behavioral strategies are well-supported interventions to enhance resilience.</w:t>
      </w:r>
    </w:p>
    <w:p>
      <w:pPr>
        <w:pStyle w:val="ListNumber"/>
      </w:pPr>
      <w:r>
        <w:t>Regular physical health habits support mental resilience.</w:t>
      </w:r>
    </w:p>
    <w:p>
      <w:pPr>
        <w:pStyle w:val="ListNumber"/>
      </w:pPr>
      <w:r>
        <w:t>Not all stress can be prevented by resilience—recognizing limits is crucial.</w:t>
      </w:r>
    </w:p>
    <w:p>
      <w:pPr>
        <w:pStyle w:val="ListNumber"/>
      </w:pPr>
      <w:r>
        <w:t>Social connections provide essential emotional resources for resilience.</w:t>
      </w:r>
    </w:p>
    <w:p>
      <w:pPr>
        <w:pStyle w:val="ListNumber"/>
      </w:pPr>
      <w:r>
        <w:t>Tailoring resilience strategies to individual needs improves outcomes.</w:t>
      </w:r>
    </w:p>
    <w:p>
      <w:pPr>
        <w:pStyle w:val="ListNumber"/>
      </w:pPr>
      <w:r>
        <w:t>Professional mental health care should be integrated when necessary.</w:t>
      </w:r>
    </w:p>
    <w:p>
      <w:pPr>
        <w:pStyle w:val="Heading1"/>
      </w:pPr>
      <w:r>
        <w:t>Key Takeaways</w:t>
      </w:r>
    </w:p>
    <w:p>
      <w:pPr>
        <w:pStyle w:val="ListBullet"/>
      </w:pPr>
      <w:r>
        <w:t>Resilience is the ability to adapt and recover from stress and adversity.</w:t>
      </w:r>
    </w:p>
    <w:p>
      <w:pPr>
        <w:pStyle w:val="ListBullet"/>
      </w:pPr>
      <w:r>
        <w:t>It involves complex biological and psychological processes.</w:t>
      </w:r>
    </w:p>
    <w:p>
      <w:pPr>
        <w:pStyle w:val="ListBullet"/>
      </w:pPr>
      <w:r>
        <w:t>Strong social support enhances resilience significantly.</w:t>
      </w:r>
    </w:p>
    <w:p>
      <w:pPr>
        <w:pStyle w:val="ListBullet"/>
      </w:pPr>
      <w:r>
        <w:t>Effective resilience-building strategies include mindfulness and cognitive skills.</w:t>
      </w:r>
    </w:p>
    <w:p>
      <w:pPr>
        <w:pStyle w:val="ListBullet"/>
      </w:pPr>
      <w:r>
        <w:t>Physical health habits contribute to emotional resilience.</w:t>
      </w:r>
    </w:p>
    <w:p>
      <w:pPr>
        <w:pStyle w:val="ListBullet"/>
      </w:pPr>
      <w:r>
        <w:t>Resilience can be developed throughout life with intentional practice.</w:t>
      </w:r>
    </w:p>
    <w:p>
      <w:pPr>
        <w:pStyle w:val="ListBullet"/>
      </w:pPr>
      <w:r>
        <w:t>Common myths about resilience can hinder effective development.</w:t>
      </w:r>
    </w:p>
    <w:p>
      <w:pPr>
        <w:pStyle w:val="ListBullet"/>
      </w:pPr>
      <w:r>
        <w:t>Recognizing limitations and seeking help is part of resilient behavior.</w:t>
      </w:r>
    </w:p>
    <w:p>
      <w:pPr>
        <w:pStyle w:val="Heading1"/>
      </w:pPr>
      <w:r>
        <w:t>Glossary</w:t>
      </w:r>
    </w:p>
    <w:p>
      <w:r>
        <w:rPr>
          <w:b/>
        </w:rPr>
        <w:t xml:space="preserve">Resilience: </w:t>
      </w:r>
      <w:r>
        <w:t>The capacity to recover quickly from difficulties and adapt well in the face of stress or adversity.</w:t>
      </w:r>
    </w:p>
    <w:p>
      <w:r>
        <w:rPr>
          <w:b/>
        </w:rPr>
        <w:t xml:space="preserve">Psychological resilience: </w:t>
      </w:r>
      <w:r>
        <w:t>The mental processes and behaviors that promote personal assets and protect an individual from the potential negative effects of stressors.</w:t>
      </w:r>
    </w:p>
    <w:p>
      <w:r>
        <w:rPr>
          <w:b/>
        </w:rPr>
        <w:t xml:space="preserve">HPA axis: </w:t>
      </w:r>
      <w:r>
        <w:t>Hypothalamic-pituitary-adrenal axis, a central stress response system controlling the release of cortisol.</w:t>
      </w:r>
    </w:p>
    <w:p>
      <w:r>
        <w:rPr>
          <w:b/>
        </w:rPr>
        <w:t xml:space="preserve">Neural plasticity: </w:t>
      </w:r>
      <w:r>
        <w:t>The brain's ability to change and adapt its structure and function in response to experience or injury.</w:t>
      </w:r>
    </w:p>
    <w:p>
      <w:r>
        <w:rPr>
          <w:b/>
        </w:rPr>
        <w:t xml:space="preserve">Self-efficacy: </w:t>
      </w:r>
      <w:r>
        <w:t>An individual's belief in their ability to succeed or accomplish goals.</w:t>
      </w:r>
    </w:p>
    <w:p>
      <w:r>
        <w:rPr>
          <w:b/>
        </w:rPr>
        <w:t xml:space="preserve">Cognitive reframing: </w:t>
      </w:r>
      <w:r>
        <w:t>A psychological technique that involves changing the way one thinks about a situation to alter its emotional impact.</w:t>
      </w:r>
    </w:p>
    <w:p>
      <w:r>
        <w:rPr>
          <w:b/>
        </w:rPr>
        <w:t xml:space="preserve">Mindfulness: </w:t>
      </w:r>
      <w:r>
        <w:t>The practice of maintaining a moment-by-moment awareness of thoughts, feelings, bodily sensations, and the surrounding environment.</w:t>
      </w:r>
    </w:p>
    <w:p>
      <w:r>
        <w:rPr>
          <w:b/>
        </w:rPr>
        <w:t xml:space="preserve">Stress management: </w:t>
      </w:r>
      <w:r>
        <w:t>Techniques and therapies aimed at controlling a person's level of stress, especially chronic stress.</w:t>
      </w:r>
    </w:p>
    <w:p>
      <w:pPr>
        <w:pStyle w:val="Heading1"/>
      </w:pPr>
      <w:r>
        <w:t>Related Modules</w:t>
      </w:r>
    </w:p>
    <w:p>
      <w:pPr>
        <w:pStyle w:val="ListBullet"/>
      </w:pPr>
      <w:r>
        <w:t>FAQ-102-Stress-Management</w:t>
      </w:r>
    </w:p>
    <w:p>
      <w:pPr>
        <w:pStyle w:val="ListBullet"/>
      </w:pPr>
      <w:r>
        <w:t>FAQ-129-Mindfulness-Practice</w:t>
      </w:r>
    </w:p>
    <w:p>
      <w:pPr>
        <w:pStyle w:val="ListBullet"/>
      </w:pPr>
      <w:r>
        <w:t>FAQ-140-Cognitive-Behavioral-Therapies</w:t>
      </w:r>
    </w:p>
    <w:p>
      <w:pPr>
        <w:pStyle w:val="Heading1"/>
      </w:pPr>
      <w:r>
        <w:t>Illustration Specifications</w:t>
      </w:r>
    </w:p>
    <w:p>
      <w:pPr>
        <w:pStyle w:val="Heading2"/>
      </w:pPr>
      <w:r>
        <w:t>resilience-brain-mechanisms - Brain Mechanisms in Resilience</w:t>
      </w:r>
    </w:p>
    <w:p>
      <w:r>
        <w:t>Type: diagram</w:t>
      </w:r>
    </w:p>
    <w:p>
      <w:r>
        <w:t>Diagram showing key brain regions and biological pathways involved in resilience, including the HPA axis and neural plasticity areas.</w:t>
      </w:r>
    </w:p>
    <w:p>
      <w:r>
        <w:t>Alt text: Diagram illustrating brain structures related to stress response and resilience mechanisms.</w:t>
      </w:r>
    </w:p>
    <w:p>
      <w:pPr>
        <w:pStyle w:val="Heading2"/>
      </w:pPr>
      <w:r>
        <w:t>resilience-components - Components of Resilience</w:t>
      </w:r>
    </w:p>
    <w:p>
      <w:r>
        <w:t>Type: infographic</w:t>
      </w:r>
    </w:p>
    <w:p>
      <w:r>
        <w:t>Infographic depicting psychological, social, and biological components that contribute to resilience.</w:t>
      </w:r>
    </w:p>
    <w:p>
      <w:r>
        <w:t>Alt text: Visual representation of different factors that make up resilience.</w:t>
      </w:r>
    </w:p>
    <w:p>
      <w:pPr>
        <w:pStyle w:val="Heading2"/>
      </w:pPr>
      <w:r>
        <w:t>resilience-strategies - Strategies to Build Resilience</w:t>
      </w:r>
    </w:p>
    <w:p>
      <w:r>
        <w:t>Type: list</w:t>
      </w:r>
    </w:p>
    <w:p>
      <w:r>
        <w:t>List of evidence-based practical strategies for enhancing resilience, including mindfulness, exercise, and social support.</w:t>
      </w:r>
    </w:p>
    <w:p>
      <w:r>
        <w:t>Alt text: Chart outlining daily habits and techniques to increase resilience.</w:t>
      </w:r>
    </w:p>
    <w:p>
      <w:pPr>
        <w:pStyle w:val="Heading2"/>
      </w:pPr>
      <w:r>
        <w:t>resilience-lifespan - Resilience Across the Lifespan</w:t>
      </w:r>
    </w:p>
    <w:p>
      <w:r>
        <w:t>Type: timeline</w:t>
      </w:r>
    </w:p>
    <w:p>
      <w:r>
        <w:t>Timeline illustrating how resilience can be developed and applied in different stages of life from childhood to older adulthood.</w:t>
      </w:r>
    </w:p>
    <w:p>
      <w:r>
        <w:t>Alt text: Timeline showing resilience development stages at various ages.</w:t>
      </w:r>
    </w:p>
    <w:p>
      <w:pPr>
        <w:pStyle w:val="Heading1"/>
      </w:pPr>
      <w:r>
        <w:t>References</w:t>
      </w:r>
    </w:p>
    <w:p>
      <w:pPr>
        <w:pStyle w:val="ListBullet"/>
      </w:pPr>
      <w:r>
        <w:t>Resilience in Development: A Synthesis of Research across Five Decades | Ann S. Masten, PhD | 2014 |  | Unverified</w:t>
      </w:r>
    </w:p>
    <w:p>
      <w:pPr>
        <w:pStyle w:val="ListBullet"/>
      </w:pPr>
      <w:r>
        <w:t>The Neurobiology of Resilience: Implications for Mental Health | Feder A, Nestler EJ, Charney DS | 2009 |  | Unverified</w:t>
      </w:r>
    </w:p>
    <w:p>
      <w:pPr>
        <w:pStyle w:val="ListBullet"/>
      </w:pPr>
      <w:r>
        <w:t>Building Resilience and Stress Management in Health Professionals | American Psychological Association | 2020 |  | Unverified</w:t>
      </w:r>
    </w:p>
    <w:p>
      <w:pPr>
        <w:pStyle w:val="ListBullet"/>
      </w:pPr>
      <w:r>
        <w:t>The Role of Social Support in Resilience Development | Southwick SM, Charney DS | 2012 |  | Unverified</w:t>
      </w:r>
    </w:p>
    <w:p>
      <w:pPr>
        <w:pStyle w:val="ListBullet"/>
      </w:pPr>
      <w:r>
        <w:t>Mindfulness and Cognitive Behavioral Interventions to Build Resilience | Keng SL, Smoski MJ, Robins CJ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