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WOM-055 - Postpartum Depression</w:t>
      </w:r>
    </w:p>
    <w:p>
      <w:r>
        <w:rPr>
          <w:i/>
        </w:rPr>
        <w:t>Evidence-based information, recovery, and safety related to postpartum depression.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Postpartum and Parenting</w:t>
            </w:r>
          </w:p>
        </w:tc>
      </w:tr>
      <w:tr>
        <w:tc>
          <w:tcPr>
            <w:tcW w:type="dxa" w:w="4968"/>
          </w:tcPr>
          <w:p>
            <w:r>
              <w:rPr>
                <w:b/>
              </w:rPr>
              <w:t>SOM stages</w:t>
            </w:r>
          </w:p>
        </w:tc>
        <w:tc>
          <w:tcPr>
            <w:tcW w:type="dxa" w:w="4968"/>
          </w:tcPr>
          <w:p>
            <w:r>
              <w:t>Postnatal Care, Mental Health Monitoring, Parenting Support</w:t>
            </w:r>
          </w:p>
        </w:tc>
      </w:tr>
      <w:tr>
        <w:tc>
          <w:tcPr>
            <w:tcW w:type="dxa" w:w="4968"/>
          </w:tcPr>
          <w:p>
            <w:r>
              <w:rPr>
                <w:b/>
              </w:rPr>
              <w:t>Audience</w:t>
            </w:r>
          </w:p>
        </w:tc>
        <w:tc>
          <w:tcPr>
            <w:tcW w:type="dxa" w:w="4968"/>
          </w:tcPr>
          <w:p>
            <w:r>
              <w:t>Postpartum Mothers, Family Members,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Postpartum depression, postnatal depression, PPD, maternal mental health, postpartum mood disorders, baby blues, perinatal mental health, depression after childbirth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Postpartum depression (PPD), also known as postnatal depression, is a mood disorder affecting women after childbirth, characterized by persistent feelings of sadness, anxiety, and fatigue beyond the typical postpartum period. While many women experience temporary mood fluctuations known as "baby blues," postpartum depression is more severe and longer-lasting. The underlying mechanisms involve complex interactions between hormonal changes, neurochemical imbalances, genetics, psychological factors, and environmental stressors following delivery. PPD can impair maternal-infant bonding, daily functioning, and overall quality of life, making early recognition and treatment vital. Common symptoms include low mood, irritability, excessive worry, changes in sleep or appetite, and in severe cases, thoughts of self-harm. Diagnosis is clinical, often aided by screening questionnaires. Treatments include psychotherapy (such as cognitive behavioral therapy and interpersonal therapy), pharmacotherapy with antidepressants, and social support. Emerging evidence supports the role of hormonal treatments as adjunctive therapies, though more research is needed. Safety considerations about antidepressants during breastfeeding are important. Limitations in understanding persist due to variability in presentation and underreporting. Effective management relies on multidisciplinary approaches, education, and supportive care. PPD is distinct from other perinatal mental illnesses like postpartum psychosis, which requires urgent care. Familiarity with PPD is critical for mothers, families, and health professionals to promote recovery and safeguard maternal and infant well-being.</w:t>
      </w:r>
    </w:p>
    <w:p>
      <w:pPr>
        <w:pStyle w:val="Heading1"/>
      </w:pPr>
      <w:r>
        <w:t>Customer Questions Answered</w:t>
      </w:r>
    </w:p>
    <w:p>
      <w:pPr>
        <w:pStyle w:val="ListBullet"/>
      </w:pPr>
      <w:r>
        <w:t>What is postpartum depression (PPD)?</w:t>
      </w:r>
    </w:p>
    <w:p>
      <w:pPr>
        <w:pStyle w:val="ListBullet"/>
      </w:pPr>
      <w:r>
        <w:t>How common is postpartum depression?</w:t>
      </w:r>
    </w:p>
    <w:p>
      <w:pPr>
        <w:pStyle w:val="ListBullet"/>
      </w:pPr>
      <w:r>
        <w:t>What causes postpartum depression?</w:t>
      </w:r>
    </w:p>
    <w:p>
      <w:pPr>
        <w:pStyle w:val="ListBullet"/>
      </w:pPr>
      <w:r>
        <w:t>What are the symptoms of postpartum depression?</w:t>
      </w:r>
    </w:p>
    <w:p>
      <w:pPr>
        <w:pStyle w:val="ListBullet"/>
      </w:pPr>
      <w:r>
        <w:t>How is postpartum depression diagnosed?</w:t>
      </w:r>
    </w:p>
    <w:p>
      <w:pPr>
        <w:pStyle w:val="ListBullet"/>
      </w:pPr>
      <w:r>
        <w:t>What is the difference between baby blues and postpartum depression?</w:t>
      </w:r>
    </w:p>
    <w:p>
      <w:pPr>
        <w:pStyle w:val="ListBullet"/>
      </w:pPr>
      <w:r>
        <w:t>What treatments are effective for postpartum depression?</w:t>
      </w:r>
    </w:p>
    <w:p>
      <w:pPr>
        <w:pStyle w:val="ListBullet"/>
      </w:pPr>
      <w:r>
        <w:t>Can postpartum depression affect the baby?</w:t>
      </w:r>
    </w:p>
    <w:p>
      <w:pPr>
        <w:pStyle w:val="ListBullet"/>
      </w:pPr>
      <w:r>
        <w:t>Are there any risks with medications for postpartum depression?</w:t>
      </w:r>
    </w:p>
    <w:p>
      <w:pPr>
        <w:pStyle w:val="ListBullet"/>
      </w:pPr>
      <w:r>
        <w:t>How long does postpartum depression usually last?</w:t>
      </w:r>
    </w:p>
    <w:p>
      <w:pPr>
        <w:pStyle w:val="ListBullet"/>
      </w:pPr>
      <w:r>
        <w:t>What can family members do to support someone with postpartum depression?</w:t>
      </w:r>
    </w:p>
    <w:p>
      <w:pPr>
        <w:pStyle w:val="ListBullet"/>
      </w:pPr>
      <w:r>
        <w:t>Is postpartum depression preventable?</w:t>
      </w:r>
    </w:p>
    <w:p>
      <w:pPr>
        <w:pStyle w:val="Heading1"/>
      </w:pPr>
      <w:r>
        <w:t>Learning Objectives</w:t>
      </w:r>
    </w:p>
    <w:p>
      <w:pPr>
        <w:pStyle w:val="ListBullet"/>
      </w:pPr>
      <w:r>
        <w:t>Define postpartum depression and distinguish it from related postpartum mood disorders.</w:t>
      </w:r>
    </w:p>
    <w:p>
      <w:pPr>
        <w:pStyle w:val="ListBullet"/>
      </w:pPr>
      <w:r>
        <w:t>Understand common symptoms and diagnostic criteria for postpartum depression.</w:t>
      </w:r>
    </w:p>
    <w:p>
      <w:pPr>
        <w:pStyle w:val="ListBullet"/>
      </w:pPr>
      <w:r>
        <w:t>Explain biological, psychological, and social factors contributing to postpartum depression.</w:t>
      </w:r>
    </w:p>
    <w:p>
      <w:pPr>
        <w:pStyle w:val="ListBullet"/>
      </w:pPr>
      <w:r>
        <w:t>Identify evidence-based treatment options and their relative benefits and risks.</w:t>
      </w:r>
    </w:p>
    <w:p>
      <w:pPr>
        <w:pStyle w:val="ListBullet"/>
      </w:pPr>
      <w:r>
        <w:t>Recognize the impact of postpartum depression on mother-infant bonding and child development.</w:t>
      </w:r>
    </w:p>
    <w:p>
      <w:pPr>
        <w:pStyle w:val="ListBullet"/>
      </w:pPr>
      <w:r>
        <w:t>Discuss practical strategies for supporting mothers experiencing postpartum depression.</w:t>
      </w:r>
    </w:p>
    <w:p>
      <w:pPr>
        <w:pStyle w:val="ListBullet"/>
      </w:pPr>
      <w:r>
        <w:t>Clarify safety issues related to pharmacological treatments during breastfeeding.</w:t>
      </w:r>
    </w:p>
    <w:p>
      <w:pPr>
        <w:pStyle w:val="ListBullet"/>
      </w:pPr>
      <w:r>
        <w:t>Correct common misconceptions about postpartum depression and its treatment.</w:t>
      </w:r>
    </w:p>
    <w:p>
      <w:pPr>
        <w:pStyle w:val="Heading1"/>
      </w:pPr>
      <w:r>
        <w:t>Definition</w:t>
      </w:r>
    </w:p>
    <w:p>
      <w:r>
        <w:t>Postpartum depression (PPD) is a clinically significant mood disorder occurring within the first year after childbirth, characterized by persistent sadness, anxiety, and functional impairment beyond typical postpartum mood fluctuations.</w:t>
      </w:r>
    </w:p>
    <w:p>
      <w:pPr>
        <w:pStyle w:val="Heading1"/>
      </w:pPr>
      <w:r>
        <w:t>Why This Matters</w:t>
      </w:r>
    </w:p>
    <w:p>
      <w:r>
        <w:t>Postpartum depression affects approximately 10-20% of new mothers worldwide and represents a major public health concern due to its negative effects on maternal well-being, infant development, and family dynamics. Early detection and treatment can dramatically improve outcomes for both mother and child, making informed awareness essential.</w:t>
      </w:r>
    </w:p>
    <w:p>
      <w:pPr>
        <w:pStyle w:val="Heading1"/>
      </w:pPr>
      <w:r>
        <w:t>Definition and Clinical Presentation of Postpartum Depression</w:t>
      </w:r>
    </w:p>
    <w:p>
      <w:r>
        <w:t>Postpartum depression is defined as a depressive episode occurring after the birth of a child, typically within the first 4 to 12 weeks but potentially up to one year postpartum. Unlike "baby blues," which are transient mood changes affecting up to 80% of new mothers mostly within the first two weeks postpartum, PPD symptoms are more severe, last longer, and impair daily functioning. Diagnostic criteria align with those of major depressive disorder, including persistent low mood, anhedonia (loss of interest), fatigue, feelings of guilt or worthlessness, changes in appetite and sleep, difficulty concentrating, and sometimes suicidal ideation. The American Psychiatric Association includes PPD under "peripartum onset" specifier in DSM-5.</w:t>
      </w:r>
    </w:p>
    <w:p>
      <w:pPr>
        <w:pStyle w:val="Heading1"/>
      </w:pPr>
      <w:r>
        <w:t>Epidemiology and Prevalence</w:t>
      </w:r>
    </w:p>
    <w:p>
      <w:r>
        <w:t>Postpartum depression affects an estimated 10-20% of mothers globally, though rates vary based on socioeconomic, cultural, and methodological factors in studies. Prevalence is higher in low-resource settings and among women with prior history of depression or other psychiatric disorders. Underdiagnosis is common due to stigma, lack of screening, and symptom overlap with normal postpartum experiences. Recognizing epidemiological patterns assists in risk stratification and targeted interventions.</w:t>
      </w:r>
    </w:p>
    <w:p>
      <w:pPr>
        <w:pStyle w:val="Heading1"/>
      </w:pPr>
      <w:r>
        <w:t>Physiological and Neurobiological Mechanisms</w:t>
      </w:r>
    </w:p>
    <w:p>
      <w:r>
        <w:t>The precise biological mechanisms underpinning postpartum depression remain incompletely understood but involve complex interactions of hormonal fluctuations—especially rapid declines in estrogen and progesterone after delivery—neurochemical changes in neurotransmitters like serotonin and dopamine, hypothalamic-pituitary-adrenal (HPA) axis dysregulation, genetic predispositions, and neuroinflammation. These changes may contribute to mood instability and depressive symptoms. Research is ongoing to clarify biomarkers and pathophysiological pathways.</w:t>
      </w:r>
    </w:p>
    <w:p>
      <w:pPr>
        <w:pStyle w:val="Heading1"/>
      </w:pPr>
      <w:r>
        <w:t>Psychological and Social Risk Factors</w:t>
      </w:r>
    </w:p>
    <w:p>
      <w:r>
        <w:t>In addition to biological contributors, psychological factors such as previous history of depression or anxiety, stressful life events, lack of social support, marital conflict, and difficulties with infant care increase the risk of PPD. Social determinants including socioeconomic status, cultural expectations, and access to healthcare services also shape vulnerability. Screening for psychosocial stressors is integral to holistic assessment and management.</w:t>
      </w:r>
    </w:p>
    <w:p>
      <w:pPr>
        <w:pStyle w:val="Heading1"/>
      </w:pPr>
      <w:r>
        <w:t>Differentiating Postpartum Depression from Baby Blues and Other Postpartum Disorders</w:t>
      </w:r>
    </w:p>
    <w:p>
      <w:r>
        <w:t>Baby blues usually manifest within days after birth with mood lability, tearfulness, and mild anxiety lasting less than two weeks and generally self-resolving without treatment. In contrast, postpartum depression involves more persistent and severe symptoms. Postpartum psychosis, a rare but serious condition, presents with delusions, hallucinations, and disorganized behavior requiring urgent psychiatric intervention. Accurate differentiation ensures timely and appropriate care.</w:t>
      </w:r>
    </w:p>
    <w:p>
      <w:pPr>
        <w:pStyle w:val="Heading1"/>
      </w:pPr>
      <w:r>
        <w:t>Diagnostic Approaches and Screening Tools</w:t>
      </w:r>
    </w:p>
    <w:p>
      <w:r>
        <w:t>Diagnosis of postpartum depression is primarily clinical, supported by validated screening tools like the Edinburgh Postnatal Depression Scale (EPDS), Patient Health Questionnaire-9 (PHQ-9), and Postpartum Depression Screening Scale (PDSS). Routine screening during postpartum visits is recommended by many professional societies to improve identification. Comprehensive history taking should assess symptom duration, severity, coexisting medical or psychiatric conditions, and psychosocial context.</w:t>
      </w:r>
    </w:p>
    <w:p>
      <w:pPr>
        <w:pStyle w:val="Heading1"/>
      </w:pPr>
      <w:r>
        <w:t>Evidence-Based Treatment Options</w:t>
      </w:r>
    </w:p>
    <w:p>
      <w:r>
        <w:t>Treatment modalities for postpartum depression encompass psychotherapy, pharmacotherapy, and social support interventions. Cognitive Behavioral Therapy (CBT) and Interpersonal Therapy (IPT) have demonstrated efficacy as first-line treatments. Antidepressants, primarily selective serotonin reuptake inhibitors (SSRIs), are effective when indicated, with consideration of breastfeeding status. Emerging therapies include hormonal treatments and neuromodulation but require further study. Treatment plans should be individualized, balancing benefits, risks, and patient preference.</w:t>
      </w:r>
    </w:p>
    <w:p>
      <w:pPr>
        <w:pStyle w:val="Heading1"/>
      </w:pPr>
      <w:r>
        <w:t>Implications for Maternal-Infant Bonding and Child Development</w:t>
      </w:r>
    </w:p>
    <w:p>
      <w:r>
        <w:t>Postpartum depression can adversely affect mother-infant bonding, leading to impaired emotional attunement and reduced caregiving quality. This disruption is associated with developmental delays, behavioral problems, and increased risk of mood disorders in offspring. Early intervention enhances maternal mental health and supports nurturing environments essential for optimal child outcomes.</w:t>
      </w:r>
    </w:p>
    <w:p>
      <w:pPr>
        <w:pStyle w:val="Heading1"/>
      </w:pPr>
      <w:r>
        <w:t>Safety Considerations in Postpartum Depression Management</w:t>
      </w:r>
    </w:p>
    <w:p>
      <w:r>
        <w:t>When prescribing antidepressants to breastfeeding mothers, safety profiles of medications must be carefully considered. SSRIs like sertraline and paroxetine are generally regarded as compatible with breastfeeding due to minimal infant exposure and adverse effects. Monitoring for maternal and infant side effects is essential. Non-pharmacologic treatments offer safety advantages but may not suffice for all. Awareness of drug interactions and maternal comorbidities ensures comprehensive care.</w:t>
      </w:r>
    </w:p>
    <w:p>
      <w:pPr>
        <w:pStyle w:val="Heading1"/>
      </w:pPr>
      <w:r>
        <w:t>Misconceptions and Stigma Surrounding Postpartum Depression</w:t>
      </w:r>
    </w:p>
    <w:p>
      <w:r>
        <w:t>Common misconceptions include beliefs that postpartum depression is a sign of weakness or poor mothering, that it will resolve without treatment, or that it only affects a small minority. Such stigma can delay help-seeking and worsen outcomes. Education to normalize the condition as a medical illness, emphasizing treatability and prevalence, is vital to empower affected women and families.</w:t>
      </w:r>
    </w:p>
    <w:p>
      <w:pPr>
        <w:pStyle w:val="Heading1"/>
      </w:pPr>
      <w:r>
        <w:t>Practical Strategies for Support and Recovery</w:t>
      </w:r>
    </w:p>
    <w:p>
      <w:r>
        <w:t>Support from family, peers, and healthcare providers plays a critical role in recovery. Encouraging open communication, facilitating access to resources, promoting self-care practices, and addressing social determinants are key components. Parent support groups, counseling services, and community programs contribute to improved mental health and resilience during the postpartum period.</w:t>
      </w:r>
    </w:p>
    <w:p>
      <w:pPr>
        <w:pStyle w:val="Heading1"/>
      </w:pPr>
      <w:r>
        <w:t>Limitations in Current Research and Future Directions</w:t>
      </w:r>
    </w:p>
    <w:p>
      <w:r>
        <w:t>Despite advances, limitations remain including variability in diagnostic criteria, underrepresentation of diverse populations, and incomplete understanding of biological mechanisms. Longitudinal research and randomized controlled trials are needed to refine interventions, identify biomarkers, and develop preventative strategies. Expanding access to mental health services remains a priority.</w:t>
      </w:r>
    </w:p>
    <w:p>
      <w:pPr>
        <w:pStyle w:val="Heading1"/>
      </w:pPr>
      <w:r>
        <w:t>Practical Guidance</w:t>
      </w:r>
    </w:p>
    <w:p>
      <w:pPr>
        <w:pStyle w:val="ListBullet"/>
      </w:pPr>
      <w:r>
        <w:t>If you suspect postpartum depression, seek evaluation from a healthcare professional promptly.</w:t>
      </w:r>
    </w:p>
    <w:p>
      <w:pPr>
        <w:pStyle w:val="ListBullet"/>
      </w:pPr>
      <w:r>
        <w:t>Engage with validated screening tools such as the Edinburgh Postnatal Depression Scale to facilitate early detection.</w:t>
      </w:r>
    </w:p>
    <w:p>
      <w:pPr>
        <w:pStyle w:val="ListBullet"/>
      </w:pPr>
      <w:r>
        <w:t>Consider psychotherapy such as cognitive behavioral therapy or interpersonal therapy as first-line treatment options.</w:t>
      </w:r>
    </w:p>
    <w:p>
      <w:pPr>
        <w:pStyle w:val="ListBullet"/>
      </w:pPr>
      <w:r>
        <w:t>Discuss benefits and risks of antidepressant medications carefully, especially if breastfeeding.</w:t>
      </w:r>
    </w:p>
    <w:p>
      <w:pPr>
        <w:pStyle w:val="ListBullet"/>
      </w:pPr>
      <w:r>
        <w:t>Encourage family and social support to aid recovery and daily functioning.</w:t>
      </w:r>
    </w:p>
    <w:p>
      <w:pPr>
        <w:pStyle w:val="ListBullet"/>
      </w:pPr>
      <w:r>
        <w:t>Monitor symptoms regularly and communicate any worsening or new symptoms to providers.</w:t>
      </w:r>
    </w:p>
    <w:p>
      <w:pPr>
        <w:pStyle w:val="ListBullet"/>
      </w:pPr>
      <w:r>
        <w:t>Avoid self-medicating or delaying treatment due to stigma or misinformation.</w:t>
      </w:r>
    </w:p>
    <w:p>
      <w:pPr>
        <w:pStyle w:val="ListBullet"/>
      </w:pPr>
      <w:r>
        <w:t>Maintain healthy lifestyle habits including sleep, nutrition, and gentle physical activity when possible.</w:t>
      </w:r>
    </w:p>
    <w:p>
      <w:pPr>
        <w:pStyle w:val="Heading1"/>
      </w:pPr>
      <w:r>
        <w:t>Safety Notes</w:t>
      </w:r>
    </w:p>
    <w:p>
      <w:pPr>
        <w:pStyle w:val="ListBullet"/>
      </w:pPr>
      <w:r>
        <w:t>Selective serotonin reuptake inhibitors (SSRIs) are generally safe during breastfeeding but require monitoring.</w:t>
      </w:r>
    </w:p>
    <w:p>
      <w:pPr>
        <w:pStyle w:val="ListBullet"/>
      </w:pPr>
      <w:r>
        <w:t>Avoid abrupt discontinuation of antidepressants to prevent relapse.</w:t>
      </w:r>
    </w:p>
    <w:p>
      <w:pPr>
        <w:pStyle w:val="ListBullet"/>
      </w:pPr>
      <w:r>
        <w:t>Inform healthcare providers about all medications and supplements taken.</w:t>
      </w:r>
    </w:p>
    <w:p>
      <w:pPr>
        <w:pStyle w:val="ListBullet"/>
      </w:pPr>
      <w:r>
        <w:t>Watch for side effects in infants when mothers take psychotropic medications.</w:t>
      </w:r>
    </w:p>
    <w:p>
      <w:pPr>
        <w:pStyle w:val="ListBullet"/>
      </w:pPr>
      <w:r>
        <w:t>Seek immediate help for symptoms of suicidal thoughts or postpartum psychosis.</w:t>
      </w:r>
    </w:p>
    <w:p>
      <w:pPr>
        <w:pStyle w:val="Heading1"/>
      </w:pPr>
      <w:r>
        <w:t>Common Misconceptions</w:t>
      </w:r>
    </w:p>
    <w:p>
      <w:r>
        <w:rPr>
          <w:b/>
        </w:rPr>
        <w:t xml:space="preserve">Misconception: </w:t>
      </w:r>
      <w:r>
        <w:t>Postpartum depression is just 'baby blues' and will go away on its own.</w:t>
      </w:r>
    </w:p>
    <w:p>
      <w:r>
        <w:rPr>
          <w:b/>
        </w:rPr>
        <w:t xml:space="preserve">Reality: </w:t>
      </w:r>
      <w:r>
        <w:t>Postpartum depression is a more severe, longer-lasting condition that usually requires treatment to improve.</w:t>
      </w:r>
    </w:p>
    <w:p>
      <w:r>
        <w:rPr>
          <w:b/>
        </w:rPr>
        <w:t xml:space="preserve">Misconception: </w:t>
      </w:r>
      <w:r>
        <w:t>Only women with a history of mental illness get postpartum depression.</w:t>
      </w:r>
    </w:p>
    <w:p>
      <w:r>
        <w:rPr>
          <w:b/>
        </w:rPr>
        <w:t xml:space="preserve">Reality: </w:t>
      </w:r>
      <w:r>
        <w:t>PPD can affect women with no prior psychiatric history due to hormonal and psychosocial factors.</w:t>
      </w:r>
    </w:p>
    <w:p>
      <w:r>
        <w:rPr>
          <w:b/>
        </w:rPr>
        <w:t xml:space="preserve">Misconception: </w:t>
      </w:r>
      <w:r>
        <w:t>Taking antidepressants while breastfeeding harms the baby.</w:t>
      </w:r>
    </w:p>
    <w:p>
      <w:r>
        <w:rPr>
          <w:b/>
        </w:rPr>
        <w:t xml:space="preserve">Reality: </w:t>
      </w:r>
      <w:r>
        <w:t>Certain antidepressants are considered safe during breastfeeding, with minimal risk to the infant when monitored.</w:t>
      </w:r>
    </w:p>
    <w:p>
      <w:r>
        <w:rPr>
          <w:b/>
        </w:rPr>
        <w:t xml:space="preserve">Misconception: </w:t>
      </w:r>
      <w:r>
        <w:t>Postpartum depression means a mother does not love her baby.</w:t>
      </w:r>
    </w:p>
    <w:p>
      <w:r>
        <w:rPr>
          <w:b/>
        </w:rPr>
        <w:t xml:space="preserve">Reality: </w:t>
      </w:r>
      <w:r>
        <w:t>PPD is an illness affecting mood and emotions; it does not reflect the mother’s love or parenting abilities.</w:t>
      </w:r>
    </w:p>
    <w:p>
      <w:pPr>
        <w:pStyle w:val="Heading1"/>
      </w:pPr>
      <w:r>
        <w:t>Clinical Pearls</w:t>
      </w:r>
    </w:p>
    <w:p>
      <w:pPr>
        <w:pStyle w:val="ListNumber"/>
      </w:pPr>
      <w:r>
        <w:t>Routine screening for postpartum depression improves early diagnosis and outcomes.</w:t>
      </w:r>
    </w:p>
    <w:p>
      <w:pPr>
        <w:pStyle w:val="ListNumber"/>
      </w:pPr>
      <w:r>
        <w:t>Differentiating baby blues from postpartum depression is critical for management decisions.</w:t>
      </w:r>
    </w:p>
    <w:p>
      <w:pPr>
        <w:pStyle w:val="ListNumber"/>
      </w:pPr>
      <w:r>
        <w:t>Psychotherapy can be effective for mild to moderate PPD and is preferred for some patients.</w:t>
      </w:r>
    </w:p>
    <w:p>
      <w:pPr>
        <w:pStyle w:val="ListNumber"/>
      </w:pPr>
      <w:r>
        <w:t>SSRIs are the most studied and commonly prescribed antidepressants in postpartum women.</w:t>
      </w:r>
    </w:p>
    <w:p>
      <w:pPr>
        <w:pStyle w:val="ListNumber"/>
      </w:pPr>
      <w:r>
        <w:t>Social support networks significantly influence recovery trajectories.</w:t>
      </w:r>
    </w:p>
    <w:p>
      <w:pPr>
        <w:pStyle w:val="ListNumber"/>
      </w:pPr>
      <w:r>
        <w:t>Maternal mental health deeply impacts infant emotional and cognitive development.</w:t>
      </w:r>
    </w:p>
    <w:p>
      <w:pPr>
        <w:pStyle w:val="ListNumber"/>
      </w:pPr>
      <w:r>
        <w:t>Postpartum psychosis, although rare, requires immediate emergency intervention.</w:t>
      </w:r>
    </w:p>
    <w:p>
      <w:pPr>
        <w:pStyle w:val="ListNumber"/>
      </w:pPr>
      <w:r>
        <w:t>Education and destigmatization efforts are key components of comprehensive postpartum care.</w:t>
      </w:r>
    </w:p>
    <w:p>
      <w:pPr>
        <w:pStyle w:val="Heading1"/>
      </w:pPr>
      <w:r>
        <w:t>Key Takeaways</w:t>
      </w:r>
    </w:p>
    <w:p>
      <w:pPr>
        <w:pStyle w:val="ListBullet"/>
      </w:pPr>
      <w:r>
        <w:t>Postpartum depression is a distinct mood disorder occurring within the first year after childbirth characterized by mood changes that significantly impair daily life.</w:t>
      </w:r>
    </w:p>
    <w:p>
      <w:pPr>
        <w:pStyle w:val="ListBullet"/>
      </w:pPr>
      <w:r>
        <w:t>It affects approximately 10-20% of new mothers worldwide but often goes undiagnosed due to stigma and symptom overlap.</w:t>
      </w:r>
    </w:p>
    <w:p>
      <w:pPr>
        <w:pStyle w:val="ListBullet"/>
      </w:pPr>
      <w:r>
        <w:t>Biological, psychological, and social factors contribute to its development including hormonal changes and psychosocial stressors.</w:t>
      </w:r>
    </w:p>
    <w:p>
      <w:pPr>
        <w:pStyle w:val="ListBullet"/>
      </w:pPr>
      <w:r>
        <w:t>Differentiation from baby blues and postpartum psychosis is essential for appropriate management.</w:t>
      </w:r>
    </w:p>
    <w:p>
      <w:pPr>
        <w:pStyle w:val="ListBullet"/>
      </w:pPr>
      <w:r>
        <w:t>Evidence-based treatments include psychotherapy and antidepressant medications, with consideration of breastfeeding safety.</w:t>
      </w:r>
    </w:p>
    <w:p>
      <w:pPr>
        <w:pStyle w:val="ListBullet"/>
      </w:pPr>
      <w:r>
        <w:t>Untreated PPD can negatively affect maternal-infant bonding and child developmental outcomes.</w:t>
      </w:r>
    </w:p>
    <w:p>
      <w:pPr>
        <w:pStyle w:val="ListBullet"/>
      </w:pPr>
      <w:r>
        <w:t>Family support and professional care are critical for recovery.</w:t>
      </w:r>
    </w:p>
    <w:p>
      <w:pPr>
        <w:pStyle w:val="ListBullet"/>
      </w:pPr>
      <w:r>
        <w:t>Addressing misconceptions and providing education reduces stigma and encourages timely help-seeking.</w:t>
      </w:r>
    </w:p>
    <w:p>
      <w:pPr>
        <w:pStyle w:val="Heading1"/>
      </w:pPr>
      <w:r>
        <w:t>Glossary</w:t>
      </w:r>
    </w:p>
    <w:p>
      <w:r>
        <w:rPr>
          <w:b/>
        </w:rPr>
        <w:t xml:space="preserve">Postpartum Depression (PPD): </w:t>
      </w:r>
      <w:r>
        <w:t>A major depressive disorder occurring after childbirth, characterized by persistent sadness, anxiety, and other depressive symptoms affecting maternal functioning.</w:t>
      </w:r>
    </w:p>
    <w:p>
      <w:r>
        <w:rPr>
          <w:b/>
        </w:rPr>
        <w:t xml:space="preserve">Baby Blues: </w:t>
      </w:r>
      <w:r>
        <w:t>Mild, transient mood changes such as tearfulness and irritability experienced by many women shortly after birth, usually resolving within two weeks without treatment.</w:t>
      </w:r>
    </w:p>
    <w:p>
      <w:r>
        <w:rPr>
          <w:b/>
        </w:rPr>
        <w:t xml:space="preserve">Peripartum Onset: </w:t>
      </w:r>
      <w:r>
        <w:t>A specifier in psychiatric diagnosis indicating the onset of a mood disorder during pregnancy or within four weeks after delivery.</w:t>
      </w:r>
    </w:p>
    <w:p>
      <w:r>
        <w:rPr>
          <w:b/>
        </w:rPr>
        <w:t xml:space="preserve">Selective Serotonin Reuptake Inhibitor (SSRI): </w:t>
      </w:r>
      <w:r>
        <w:t>A class of antidepressant medications that increase serotonin levels in the brain to help improve mood.</w:t>
      </w:r>
    </w:p>
    <w:p>
      <w:r>
        <w:rPr>
          <w:b/>
        </w:rPr>
        <w:t xml:space="preserve">Cognitive Behavioral Therapy (CBT): </w:t>
      </w:r>
      <w:r>
        <w:t>A form of psychotherapy that helps individuals identify and change negative thought patterns and behaviors.</w:t>
      </w:r>
    </w:p>
    <w:p>
      <w:r>
        <w:rPr>
          <w:b/>
        </w:rPr>
        <w:t xml:space="preserve">Interpersonal Therapy (IPT): </w:t>
      </w:r>
      <w:r>
        <w:t>A psychotherapy focused on improving interpersonal relationships and social functioning to reduce depressive symptoms.</w:t>
      </w:r>
    </w:p>
    <w:p>
      <w:r>
        <w:rPr>
          <w:b/>
        </w:rPr>
        <w:t xml:space="preserve">Postpartum Psychosis: </w:t>
      </w:r>
      <w:r>
        <w:t>A rare, severe mental health condition occurring after childbirth characterized by hallucinations, delusions, and disorganized behavior requiring emergency treatment.</w:t>
      </w:r>
    </w:p>
    <w:p>
      <w:r>
        <w:rPr>
          <w:b/>
        </w:rPr>
        <w:t xml:space="preserve">Hypothalamic-Pituitary-Adrenal (HPA) Axis: </w:t>
      </w:r>
      <w:r>
        <w:t>A central stress response system involving interactions among the hypothalamus, pituitary gland, and adrenal glands that regulate hormone release.</w:t>
      </w:r>
    </w:p>
    <w:p>
      <w:pPr>
        <w:pStyle w:val="Heading1"/>
      </w:pPr>
      <w:r>
        <w:t>Related Modules</w:t>
      </w:r>
    </w:p>
    <w:p>
      <w:pPr>
        <w:pStyle w:val="ListBullet"/>
      </w:pPr>
      <w:r>
        <w:t>WOM-034: Perinatal Mental Health</w:t>
      </w:r>
    </w:p>
    <w:p>
      <w:pPr>
        <w:pStyle w:val="ListBullet"/>
      </w:pPr>
      <w:r>
        <w:t>WOM-058: Postpartum Psychosis</w:t>
      </w:r>
    </w:p>
    <w:p>
      <w:pPr>
        <w:pStyle w:val="ListBullet"/>
      </w:pPr>
      <w:r>
        <w:t>WOM-070: Maternal Nutrition and Mental Health</w:t>
      </w:r>
    </w:p>
    <w:p>
      <w:pPr>
        <w:pStyle w:val="Heading1"/>
      </w:pPr>
      <w:r>
        <w:t>Illustration Specifications</w:t>
      </w:r>
    </w:p>
    <w:p>
      <w:pPr>
        <w:pStyle w:val="Heading2"/>
      </w:pPr>
      <w:r>
        <w:t>ILL-PPD-01 - Hormonal Changes After Childbirth</w:t>
      </w:r>
    </w:p>
    <w:p>
      <w:r>
        <w:t>Type: Diagram</w:t>
      </w:r>
    </w:p>
    <w:p>
      <w:r>
        <w:t>Diagram showing the rapid decline in estrogen and progesterone levels post-delivery and their role in postpartum depression mechanisms.</w:t>
      </w:r>
    </w:p>
    <w:p>
      <w:r>
        <w:t>Alt text: Illustration of hormonal levels dropping after childbirth.</w:t>
      </w:r>
    </w:p>
    <w:p>
      <w:pPr>
        <w:pStyle w:val="Heading2"/>
      </w:pPr>
      <w:r>
        <w:t>ILL-PPD-02 - Symptoms of Postpartum Depression</w:t>
      </w:r>
    </w:p>
    <w:p>
      <w:r>
        <w:t>Type: Infographic</w:t>
      </w:r>
    </w:p>
    <w:p>
      <w:r>
        <w:t>Infographic detailing common symptoms including mood changes, sleep disturbances, and anxiety typical in postpartum depression.</w:t>
      </w:r>
    </w:p>
    <w:p>
      <w:r>
        <w:t>Alt text: Visual list of postpartum depression symptoms.</w:t>
      </w:r>
    </w:p>
    <w:p>
      <w:pPr>
        <w:pStyle w:val="Heading2"/>
      </w:pPr>
      <w:r>
        <w:t>ILL-PPD-03 - Screening for Postpartum Depression Using the EPDS</w:t>
      </w:r>
    </w:p>
    <w:p>
      <w:r>
        <w:t>Type: Flowchart</w:t>
      </w:r>
    </w:p>
    <w:p>
      <w:r>
        <w:t>Flowchart illustrating the screening process with the Edinburgh Postnatal Depression Scale (EPDS) in clinical practice.</w:t>
      </w:r>
    </w:p>
    <w:p>
      <w:r>
        <w:t>Alt text: Step-by-step EPDS screening procedure.</w:t>
      </w:r>
    </w:p>
    <w:p>
      <w:pPr>
        <w:pStyle w:val="Heading2"/>
      </w:pPr>
      <w:r>
        <w:t>ILL-PPD-04 - Treatment Options for Postpartum Depression</w:t>
      </w:r>
    </w:p>
    <w:p>
      <w:r>
        <w:t>Type: Table</w:t>
      </w:r>
    </w:p>
    <w:p>
      <w:r>
        <w:t>Table comparing psychotherapy, pharmacotherapy, and combined treatment modalities for PPD including benefits and risks.</w:t>
      </w:r>
    </w:p>
    <w:p>
      <w:r>
        <w:t>Alt text: Comparison table of PPD treatments.</w:t>
      </w:r>
    </w:p>
    <w:p>
      <w:pPr>
        <w:pStyle w:val="Heading1"/>
      </w:pPr>
      <w:r>
        <w:t>References</w:t>
      </w:r>
    </w:p>
    <w:p>
      <w:pPr>
        <w:pStyle w:val="ListBullet"/>
      </w:pPr>
      <w:r>
        <w:t>Postpartum Depression: Clinical Practice Guideline | American College of Obstetricians and Gynecologists (ACOG) | 2018 | Unverified | Unverified</w:t>
      </w:r>
    </w:p>
    <w:p>
      <w:pPr>
        <w:pStyle w:val="ListBullet"/>
      </w:pPr>
      <w:r>
        <w:t>Screening for Perinatal Depression | U.S. Preventive Services Task Force (USPSTF) | 2019 | Unverified | Unverified</w:t>
      </w:r>
    </w:p>
    <w:p>
      <w:pPr>
        <w:pStyle w:val="ListBullet"/>
      </w:pPr>
      <w:r>
        <w:t>Postpartum Depression: Epidemiology, Pathophysiology, and Clinical Management | National Institute of Mental Health (NIMH) | 2020 | Unverified | Unverified</w:t>
      </w:r>
    </w:p>
    <w:p>
      <w:pPr>
        <w:pStyle w:val="ListBullet"/>
      </w:pPr>
      <w:r>
        <w:t>Use of Antidepressants During Breastfeeding | American Academy of Pediatrics (AAP)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