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DIS-195 - Gut Microbiome and Prevention</w:t>
      </w:r>
    </w:p>
    <w:p>
      <w:r>
        <w:rPr>
          <w:i/>
        </w:rPr>
        <w:t>Prevention, risk factors, screening, evidence, and practical actions related to gut microbiome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 Health Maintenance</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 (8th to 10th grade)</w:t>
            </w:r>
          </w:p>
        </w:tc>
      </w:tr>
      <w:tr>
        <w:tc>
          <w:tcPr>
            <w:tcW w:type="dxa" w:w="4968"/>
          </w:tcPr>
          <w:p>
            <w:r>
              <w:rPr>
                <w:b/>
              </w:rPr>
              <w:t>Keywords</w:t>
            </w:r>
          </w:p>
        </w:tc>
        <w:tc>
          <w:tcPr>
            <w:tcW w:type="dxa" w:w="4968"/>
          </w:tcPr>
          <w:p>
            <w:r>
              <w:t>gut microbiome, microbiota, prevention, screening, digestive health, probiotics, prebiotics, diet, immune system, chronic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gut microbiome refers to the complex community of trillions of microorganisms, including bacteria, viruses, fungi, and archaea, residing in the human gastrointestinal tract. These microbes play crucial roles in digestion, immune system modulation, nutrient metabolism, and protecting against pathogens. Maintaining a balanced, diverse gut microbiome is increasingly recognized as key to preventing various diseases such as inflammatory bowel disease, metabolic syndrome, allergies, and even some cancers. Mechanistically, the gut microbiota interact with host cells through metabolic products like short-chain fatty acids, immune signaling pathways, and by maintaining gut barrier integrity. Practical relevance includes using diet, probiotics, and prebiotics to support microbiome balance. Major synonyms include gut flora, intestinal microbiota, or gastrointestinal microbiome. Limitations of current knowledge involve individual variability, incomplete understanding of causal relationships, and variable responses to interventions. Safety concerns mainly focus on unregulated probiotic supplements and potential risks for immunocompromised individuals. Overall, evidence supports gut microbiome modulation as a promising avenue for disease prevention, but personalized approaches and further research are necessary.</w:t>
      </w:r>
    </w:p>
    <w:p>
      <w:pPr>
        <w:pStyle w:val="Heading1"/>
      </w:pPr>
      <w:r>
        <w:t>Customer Questions Answered</w:t>
      </w:r>
    </w:p>
    <w:p>
      <w:pPr>
        <w:pStyle w:val="ListBullet"/>
      </w:pPr>
      <w:r>
        <w:t>What is the gut microbiome and why is it important for prevention?</w:t>
      </w:r>
    </w:p>
    <w:p>
      <w:pPr>
        <w:pStyle w:val="ListBullet"/>
      </w:pPr>
      <w:r>
        <w:t>How does the gut microbiome influence overall health?</w:t>
      </w:r>
    </w:p>
    <w:p>
      <w:pPr>
        <w:pStyle w:val="ListBullet"/>
      </w:pPr>
      <w:r>
        <w:t>Can an unhealthy gut microbiome increase disease risk?</w:t>
      </w:r>
    </w:p>
    <w:p>
      <w:pPr>
        <w:pStyle w:val="ListBullet"/>
      </w:pPr>
      <w:r>
        <w:t>What are common risk factors that harm the gut microbiome?</w:t>
      </w:r>
    </w:p>
    <w:p>
      <w:pPr>
        <w:pStyle w:val="ListBullet"/>
      </w:pPr>
      <w:r>
        <w:t>How can diet impact the gut microbiome?</w:t>
      </w:r>
    </w:p>
    <w:p>
      <w:pPr>
        <w:pStyle w:val="ListBullet"/>
      </w:pPr>
      <w:r>
        <w:t>Are probiotics effective for maintaining gut health?</w:t>
      </w:r>
    </w:p>
    <w:p>
      <w:pPr>
        <w:pStyle w:val="ListBullet"/>
      </w:pPr>
      <w:r>
        <w:t>What are prebiotics and their role in gut microbiome prevention?</w:t>
      </w:r>
    </w:p>
    <w:p>
      <w:pPr>
        <w:pStyle w:val="ListBullet"/>
      </w:pPr>
      <w:r>
        <w:t>How is the gut microbiome assessed or screened?</w:t>
      </w:r>
    </w:p>
    <w:p>
      <w:pPr>
        <w:pStyle w:val="ListBullet"/>
      </w:pPr>
      <w:r>
        <w:t>What diseases can be prevented by targeting the gut microbiome?</w:t>
      </w:r>
    </w:p>
    <w:p>
      <w:pPr>
        <w:pStyle w:val="ListBullet"/>
      </w:pPr>
      <w:r>
        <w:t>Are there safety concerns with probiotics or microbiome therapies?</w:t>
      </w:r>
    </w:p>
    <w:p>
      <w:pPr>
        <w:pStyle w:val="ListBullet"/>
      </w:pPr>
      <w:r>
        <w:t>Can lifestyle changes improve my gut microbiome?</w:t>
      </w:r>
    </w:p>
    <w:p>
      <w:pPr>
        <w:pStyle w:val="ListBullet"/>
      </w:pPr>
      <w:r>
        <w:t>What are common misconceptions about the gut microbiome and prevention?</w:t>
      </w:r>
    </w:p>
    <w:p>
      <w:pPr>
        <w:pStyle w:val="Heading1"/>
      </w:pPr>
      <w:r>
        <w:t>Learning Objectives</w:t>
      </w:r>
    </w:p>
    <w:p>
      <w:pPr>
        <w:pStyle w:val="ListBullet"/>
      </w:pPr>
      <w:r>
        <w:t>Define the gut microbiome and its components.</w:t>
      </w:r>
    </w:p>
    <w:p>
      <w:pPr>
        <w:pStyle w:val="ListBullet"/>
      </w:pPr>
      <w:r>
        <w:t>Explain how the gut microbiome influences human health and disease prevention.</w:t>
      </w:r>
    </w:p>
    <w:p>
      <w:pPr>
        <w:pStyle w:val="ListBullet"/>
      </w:pPr>
      <w:r>
        <w:t>Identify risk factors that negatively affect the gut microbiome.</w:t>
      </w:r>
    </w:p>
    <w:p>
      <w:pPr>
        <w:pStyle w:val="ListBullet"/>
      </w:pPr>
      <w:r>
        <w:t>Describe common and emerging methods for assessing the gut microbiome.</w:t>
      </w:r>
    </w:p>
    <w:p>
      <w:pPr>
        <w:pStyle w:val="ListBullet"/>
      </w:pPr>
      <w:r>
        <w:t>Summarize evidence-based strategies to maintain or restore a healthy gut microbiome.</w:t>
      </w:r>
    </w:p>
    <w:p>
      <w:pPr>
        <w:pStyle w:val="ListBullet"/>
      </w:pPr>
      <w:r>
        <w:t>Recognize limitations and safety considerations in microbiome-targeted interventions.</w:t>
      </w:r>
    </w:p>
    <w:p>
      <w:pPr>
        <w:pStyle w:val="ListBullet"/>
      </w:pPr>
      <w:r>
        <w:t>Debunk common myths about the gut microbiome and prevention.</w:t>
      </w:r>
    </w:p>
    <w:p>
      <w:pPr>
        <w:pStyle w:val="ListBullet"/>
      </w:pPr>
      <w:r>
        <w:t>Apply practical guidance to promote gut microbiome health in daily life.</w:t>
      </w:r>
    </w:p>
    <w:p>
      <w:pPr>
        <w:pStyle w:val="Heading1"/>
      </w:pPr>
      <w:r>
        <w:t>Definition</w:t>
      </w:r>
    </w:p>
    <w:p>
      <w:r>
        <w:t>The gut microbiome is the collective community of microorganisms including bacteria, viruses, fungi, and archaea living in the human digestive tract that influence host health through metabolic, immune, and protective functions.</w:t>
      </w:r>
    </w:p>
    <w:p>
      <w:pPr>
        <w:pStyle w:val="Heading1"/>
      </w:pPr>
      <w:r>
        <w:t>Why This Matters</w:t>
      </w:r>
    </w:p>
    <w:p>
      <w:r>
        <w:t>A well-balanced gut microbiome supports digestion, immune defense, and may prevent chronic diseases. Understanding how to nurture this community empowers people to adopt health strategies that reduce disease risk and promote well-being.</w:t>
      </w:r>
    </w:p>
    <w:p>
      <w:pPr>
        <w:pStyle w:val="Heading1"/>
      </w:pPr>
      <w:r>
        <w:t>What is the Gut Microbiome?</w:t>
      </w:r>
    </w:p>
    <w:p>
      <w:r>
        <w:t>The gut microbiome comprises the trillions of microorganisms inhabiting the human gastrointestinal tract. These include bacteria, viruses, fungi, and archaea that coexist in a complex ecosystem. This microbial community contributes to digestion by breaking down complex carbohydrates and fibers, influences immune system function by training immune cells, synthesizes essential vitamins like vitamin K and some B vitamins, and protects against pathogenic microbes by competing for resources and space. The term “gut flora” is an older synonym, though 'microbiota' and 'microbiome' are preferred as they encompass all microorganisms and their genetic material. The gut microbiome is unique in every individual, affected by genetics, diet, environment, medications, and lifestyle.</w:t>
      </w:r>
    </w:p>
    <w:p>
      <w:pPr>
        <w:pStyle w:val="Heading1"/>
      </w:pPr>
      <w:r>
        <w:t>Mechanisms Linking Gut Microbiome to Disease Prevention</w:t>
      </w:r>
    </w:p>
    <w:p>
      <w:r>
        <w:t>The gut microbiome contributes to disease prevention through multiple mechanisms. One key way is by producing metabolites such as short-chain fatty acids (SCFAs) like butyrate, acetate, and propionate, which help maintain the integrity of the gut lining and modulate inflammation. The microbiome also educates the immune system to differentiate between harmful and harmless agents, reducing autoimmune and allergic reactions. Furthermore, a diverse microbiome can prevent colonization by harmful bacteria through competitive exclusion. Dysbiosis, or imbalance in the microbiome, may lead to increased intestinal permeability (“leaky gut”), systemic inflammation, and susceptibility to infections and chronic diseases.</w:t>
      </w:r>
    </w:p>
    <w:p>
      <w:pPr>
        <w:pStyle w:val="Heading1"/>
      </w:pPr>
      <w:r>
        <w:t>Risk Factors That Disturb the Gut Microbiome</w:t>
      </w:r>
    </w:p>
    <w:p>
      <w:r>
        <w:t>Several factors can negatively influence the gut microbiome's health and diversity. These include frequent or broad-spectrum antibiotic use which disrupt bacterial populations, high-fat and high-sugar diets low in fiber, chronic stress, infections, environmental toxins, and certain medications such as proton pump inhibitors. Lack of exposure to diverse microbes during early life, excessive hygiene, and cesarean delivery have also been linked to altered microbiome development. Understanding these risk factors is important for prevention strategies aimed at preserving microbial balance.</w:t>
      </w:r>
    </w:p>
    <w:p>
      <w:pPr>
        <w:pStyle w:val="Heading1"/>
      </w:pPr>
      <w:r>
        <w:t>Screening and Assessment of the Gut Microbiome</w:t>
      </w:r>
    </w:p>
    <w:p>
      <w:r>
        <w:t>Currently, gut microbiome assessment is primarily done through stool sample analysis using sequencing technologies such as 16S ribosomal RNA gene sequencing or whole-genome shotgun sequencing. These methods identify microbial composition and relative abundance but have limitations in clinical standardization and interpretation. Emerging approaches include metabolomic profiling and functional assays to assess microbial activity. At present, routine gut microbiome screening is not standard in clinical practice but may be useful in research or specialized cases such as recurrent infections or inflammatory bowel disease management.</w:t>
      </w:r>
    </w:p>
    <w:p>
      <w:pPr>
        <w:pStyle w:val="Heading1"/>
      </w:pPr>
      <w:r>
        <w:t>Dietary Influences on Gut Microbiome and Prevention</w:t>
      </w:r>
    </w:p>
    <w:p>
      <w:r>
        <w:t>Diet is one of the most effective ways to influence the gut microbiome. Diets rich in diverse plant fibers promote growth of beneficial bacteria that produce health-promoting SCFAs. Prebiotic fibers (non-digestible carbohydrates) serve as food for beneficial microbes. Fermented foods like yogurt, kefir, sauerkraut, and kimchi introduce live bacteria that may transiently support microbiome diversity. Diets high in processed foods, saturated fats, and sugars tend to reduce microbial diversity and promote dysbiosis. Tailoring dietary patterns towards Mediterranean-style or plant-based diets is evidence-supported for gut microbiome health and disease prevention.</w:t>
      </w:r>
    </w:p>
    <w:p>
      <w:pPr>
        <w:pStyle w:val="Heading1"/>
      </w:pPr>
      <w:r>
        <w:t>Role of Probiotics and Prebiotics in Gut Health</w:t>
      </w:r>
    </w:p>
    <w:p>
      <w:r>
        <w:t>Probiotics refer to live microorganisms which, when administered in adequate amounts, may confer a health benefit to the host. Common probiotic strains include Lactobacillus and Bifidobacterium species. Probiotics can help restore microbiome balance in conditions such as antibiotic-associated diarrhea and certain infections but evidence for routine prevention is moderate and strain-specific. Prebiotics are dietary compounds, typically fibers like inulin and fructooligosaccharides, that stimulate the growth or activity of beneficial bacteria. Combining prebiotics and probiotics (synbiotics) may offer additional benefits. Consumers should seek products with clinically validated strains and consult healthcare providers.</w:t>
      </w:r>
    </w:p>
    <w:p>
      <w:pPr>
        <w:pStyle w:val="Heading1"/>
      </w:pPr>
      <w:r>
        <w:t>Evidence for Gut Microbiome in Prevention of Specific Diseases</w:t>
      </w:r>
    </w:p>
    <w:p>
      <w:r>
        <w:t>Research indicates that a balanced gut microbiome may contribute to preventing diseases such as inflammatory bowel disease (IBD), irritable bowel syndrome (IBS), obesity, type 2 diabetes, allergies, and some colorectal cancers. For example, certain microbial profiles correlate with reduced inflammation and improved metabolic health. However, much of the evidence is associative; causality and effective interventions are still under investigation. Clinical trials with probiotics and dietary interventions show promise, but heterogeneity in study designs limits strong conclusions. Overall, microbiome-targeted prevention is a growing area of interest with emerging but not fully established evidence.</w:t>
      </w:r>
    </w:p>
    <w:p>
      <w:pPr>
        <w:pStyle w:val="Heading1"/>
      </w:pPr>
      <w:r>
        <w:t>Limitations of Current Microbiome Science in Prevention</w:t>
      </w:r>
    </w:p>
    <w:p>
      <w:r>
        <w:t>Despite rapid advances, the gut microbiome field faces limitations. The microbiome is highly individual and variable over time, making universal recommendations difficult. Current screening methods capture composition but not all functional activities. Many studies are observational, limiting causal inferences. Interventions like probiotics have variable efficacy depending on strain, dose, and host factors. Safety and long-term effects are incompletely understood. Therefore, microbiome-based prevention should complement—not replace—established healthy lifestyle practices until stronger evidence and guidelines develop.</w:t>
      </w:r>
    </w:p>
    <w:p>
      <w:pPr>
        <w:pStyle w:val="Heading1"/>
      </w:pPr>
      <w:r>
        <w:t>Common Misconceptions About Gut Microbiome and Prevention</w:t>
      </w:r>
    </w:p>
    <w:p>
      <w:r>
        <w:t>Popular claims that a single probiotic supplement can ‘fix’ the gut or cure disease are overstated. The microbiome is complex and resilient, requiring sustained lifestyle changes. Not all probiotics are equally effective and many products are unregulated. A ‘healthy’ microbiome varies among individuals and is not defined by a simple measure. Overuse of antibiotics can harm gut flora but sometimes these medications are medically necessary. Lastly, microbiome-targeted therapies should not replace routine medical care or prescribed treatments. Understanding these misconceptions aids in informed decision-making and realistic expectations.</w:t>
      </w:r>
    </w:p>
    <w:p>
      <w:pPr>
        <w:pStyle w:val="Heading1"/>
      </w:pPr>
      <w:r>
        <w:t>Safety Considerations in Gut Microbiome Modulation</w:t>
      </w:r>
    </w:p>
    <w:p>
      <w:r>
        <w:t>Generally, modifying the gut microbiome through diet and lifestyle is safe and beneficial. However, probiotic supplements may pose risks in immunocompromised individuals or those with severe illnesses such as central venous catheters or critical care settings due to potential for infections. Quality control in probiotic manufacturing varies, so consumers should select reputable brands. Prebiotic fibers can cause digestive discomfort in some people if introduced too rapidly. Healthcare provider consultation is recommended before starting supplements, especially for people with underlying health conditions. Awareness of safety and regulation helps minimize unintended harms.</w:t>
      </w:r>
    </w:p>
    <w:p>
      <w:pPr>
        <w:pStyle w:val="Heading1"/>
      </w:pPr>
      <w:r>
        <w:t>Practical Strategies to Maintain a Healthy Gut Microbiome</w:t>
      </w:r>
    </w:p>
    <w:p>
      <w:r>
        <w:t>To support gut microbiome health and prevention, individuals can adopt evidence-based actions such as consuming a diverse diet rich in fiber and plant-based foods, including fermented products when tolerated, minimizing unnecessary antibiotic use, managing stress, engaging in regular physical activity, and avoiding smoking and excessive alcohol. Maintaining healthy sleep patterns and gradually introducing prebiotic fibers can also help. Personalized approaches considering individual health status and preferences are beneficial. Consulting healthcare professionals for guidance on supplements or specific interventions ensures safety and appropriateness.</w:t>
      </w:r>
    </w:p>
    <w:p>
      <w:pPr>
        <w:pStyle w:val="Heading1"/>
      </w:pPr>
      <w:r>
        <w:t>Practical Guidance</w:t>
      </w:r>
    </w:p>
    <w:p>
      <w:pPr>
        <w:pStyle w:val="ListBullet"/>
      </w:pPr>
      <w:r>
        <w:t>Consume a varied diet rich in fruits, vegetables, whole grains, and legumes to nourish beneficial gut microbes.</w:t>
      </w:r>
    </w:p>
    <w:p>
      <w:pPr>
        <w:pStyle w:val="ListBullet"/>
      </w:pPr>
      <w:r>
        <w:t>Include fermented foods like yogurt, kefir, or sauerkraut to potentially supplement beneficial bacteria.</w:t>
      </w:r>
    </w:p>
    <w:p>
      <w:pPr>
        <w:pStyle w:val="ListBullet"/>
      </w:pPr>
      <w:r>
        <w:t>Limit intake of highly processed foods high in sugar and unhealthy fats that can disrupt microbial balance.</w:t>
      </w:r>
    </w:p>
    <w:p>
      <w:pPr>
        <w:pStyle w:val="ListBullet"/>
      </w:pPr>
      <w:r>
        <w:t>Avoid unnecessary use of antibiotics and always follow medical advice when taking these medications.</w:t>
      </w:r>
    </w:p>
    <w:p>
      <w:pPr>
        <w:pStyle w:val="ListBullet"/>
      </w:pPr>
      <w:r>
        <w:t>Gradually introduce dietary fibers (prebiotics) to minimize digestive discomfort and enhance gut microbiota.</w:t>
      </w:r>
    </w:p>
    <w:p>
      <w:pPr>
        <w:pStyle w:val="ListBullet"/>
      </w:pPr>
      <w:r>
        <w:t>Manage stress through relaxation techniques, as stress negatively impacts microbiome health.</w:t>
      </w:r>
    </w:p>
    <w:p>
      <w:pPr>
        <w:pStyle w:val="ListBullet"/>
      </w:pPr>
      <w:r>
        <w:t>Engage in regular physical activity which supports beneficial microbial diversity.</w:t>
      </w:r>
    </w:p>
    <w:p>
      <w:pPr>
        <w:pStyle w:val="ListBullet"/>
      </w:pPr>
      <w:r>
        <w:t>Consult healthcare providers before starting probiotic supplements, especially if immunocompromised or with chronic health conditions.</w:t>
      </w:r>
    </w:p>
    <w:p>
      <w:pPr>
        <w:pStyle w:val="Heading1"/>
      </w:pPr>
      <w:r>
        <w:t>Safety Notes</w:t>
      </w:r>
    </w:p>
    <w:p>
      <w:pPr>
        <w:pStyle w:val="ListBullet"/>
      </w:pPr>
      <w:r>
        <w:t>Probiotic supplements are generally safe for healthy individuals but may be risky in immunocompromised or critically ill patients.</w:t>
      </w:r>
    </w:p>
    <w:p>
      <w:pPr>
        <w:pStyle w:val="ListBullet"/>
      </w:pPr>
      <w:r>
        <w:t>Unregulated probiotic products vary in quality; select clinically tested strains from reputable manufacturers.</w:t>
      </w:r>
    </w:p>
    <w:p>
      <w:pPr>
        <w:pStyle w:val="ListBullet"/>
      </w:pPr>
      <w:r>
        <w:t>Rapid increases in dietary fiber may cause gas, bloating, or discomfort; increase slowly to allow microbiome adaptation.</w:t>
      </w:r>
    </w:p>
    <w:p>
      <w:pPr>
        <w:pStyle w:val="ListBullet"/>
      </w:pPr>
      <w:r>
        <w:t>Do not replace prescribed medical treatments with microbiome-targeted supplements without professional advice.</w:t>
      </w:r>
    </w:p>
    <w:p>
      <w:pPr>
        <w:pStyle w:val="ListBullet"/>
      </w:pPr>
      <w:r>
        <w:t>Avoid self-diagnosis based on commercial microbiome tests due to limited clinical validation.</w:t>
      </w:r>
    </w:p>
    <w:p>
      <w:pPr>
        <w:pStyle w:val="Heading1"/>
      </w:pPr>
      <w:r>
        <w:t>Common Misconceptions</w:t>
      </w:r>
    </w:p>
    <w:p>
      <w:r>
        <w:rPr>
          <w:b/>
        </w:rPr>
        <w:t xml:space="preserve">Misconception: </w:t>
      </w:r>
      <w:r>
        <w:t>Taking any probiotic supplement will fix all gut health problems.</w:t>
      </w:r>
    </w:p>
    <w:p>
      <w:r>
        <w:rPr>
          <w:b/>
        </w:rPr>
        <w:t xml:space="preserve">Reality: </w:t>
      </w:r>
      <w:r>
        <w:t>The gut microbiome is complex, and probiotics have strain-specific effects that may not benefit every individual or condition.</w:t>
      </w:r>
    </w:p>
    <w:p>
      <w:r>
        <w:rPr>
          <w:b/>
        </w:rPr>
        <w:t xml:space="preserve">Misconception: </w:t>
      </w:r>
      <w:r>
        <w:t>A healthy microbiome looks the same for everyone.</w:t>
      </w:r>
    </w:p>
    <w:p>
      <w:r>
        <w:rPr>
          <w:b/>
        </w:rPr>
        <w:t xml:space="preserve">Reality: </w:t>
      </w:r>
      <w:r>
        <w:t>Microbiome composition varies greatly between individuals based on genetics, diet, environment, and health status.</w:t>
      </w:r>
    </w:p>
    <w:p>
      <w:r>
        <w:rPr>
          <w:b/>
        </w:rPr>
        <w:t xml:space="preserve">Misconception: </w:t>
      </w:r>
      <w:r>
        <w:t>Antibiotics should be avoided at all costs to protect the gut microbiome.</w:t>
      </w:r>
    </w:p>
    <w:p>
      <w:r>
        <w:rPr>
          <w:b/>
        </w:rPr>
        <w:t xml:space="preserve">Reality: </w:t>
      </w:r>
      <w:r>
        <w:t>While antibiotics affect microbiome balance, they are sometimes necessary and should be used when medically appropriate.</w:t>
      </w:r>
    </w:p>
    <w:p>
      <w:r>
        <w:rPr>
          <w:b/>
        </w:rPr>
        <w:t xml:space="preserve">Misconception: </w:t>
      </w:r>
      <w:r>
        <w:t>Microbiome products can replace conventional medical treatments for diseases.</w:t>
      </w:r>
    </w:p>
    <w:p>
      <w:r>
        <w:rPr>
          <w:b/>
        </w:rPr>
        <w:t xml:space="preserve">Reality: </w:t>
      </w:r>
      <w:r>
        <w:t>Current evidence supports microbiome therapies as complementary; they should not replace prescribed treatments.</w:t>
      </w:r>
    </w:p>
    <w:p>
      <w:pPr>
        <w:pStyle w:val="Heading1"/>
      </w:pPr>
      <w:r>
        <w:t>Clinical Pearls</w:t>
      </w:r>
    </w:p>
    <w:p>
      <w:pPr>
        <w:pStyle w:val="ListNumber"/>
      </w:pPr>
      <w:r>
        <w:t>Incorporate dietary fibers from diverse plant sources to promote microbial diversity and production of beneficial metabolites.</w:t>
      </w:r>
    </w:p>
    <w:p>
      <w:pPr>
        <w:pStyle w:val="ListNumber"/>
      </w:pPr>
      <w:r>
        <w:t>Beware of over-the-counter probiotic supplements with unverified claims; seek clinically studied strains.</w:t>
      </w:r>
    </w:p>
    <w:p>
      <w:pPr>
        <w:pStyle w:val="ListNumber"/>
      </w:pPr>
      <w:r>
        <w:t>Stress management is an often overlooked but important factor for maintaining gut microbiome health.</w:t>
      </w:r>
    </w:p>
    <w:p>
      <w:pPr>
        <w:pStyle w:val="ListNumber"/>
      </w:pPr>
      <w:r>
        <w:t>Gradual dietary changes support microbiome adaptation and reduce gastrointestinal side effects.</w:t>
      </w:r>
    </w:p>
    <w:p>
      <w:pPr>
        <w:pStyle w:val="ListNumber"/>
      </w:pPr>
      <w:r>
        <w:t>Microbiome assessment is a research tool and not yet a routine diagnostic in clinical prevention medicine.</w:t>
      </w:r>
    </w:p>
    <w:p>
      <w:pPr>
        <w:pStyle w:val="Heading1"/>
      </w:pPr>
      <w:r>
        <w:t>Key Takeaways</w:t>
      </w:r>
    </w:p>
    <w:p>
      <w:pPr>
        <w:pStyle w:val="ListBullet"/>
      </w:pPr>
      <w:r>
        <w:t>The gut microbiome is a complex microbial community essential for digestion, immunity, and disease prevention.</w:t>
      </w:r>
    </w:p>
    <w:p>
      <w:pPr>
        <w:pStyle w:val="ListBullet"/>
      </w:pPr>
      <w:r>
        <w:t>A balanced and diverse gut microbiome supports barrier integrity and modulates inflammation to reduce disease risk.</w:t>
      </w:r>
    </w:p>
    <w:p>
      <w:pPr>
        <w:pStyle w:val="ListBullet"/>
      </w:pPr>
      <w:r>
        <w:t>Dietary habits strongly influence gut microbiota composition; fiber-rich and fermented foods are beneficial.</w:t>
      </w:r>
    </w:p>
    <w:p>
      <w:pPr>
        <w:pStyle w:val="ListBullet"/>
      </w:pPr>
      <w:r>
        <w:t>Antibiotic use and lifestyle factors can disrupt microbial balance and should be managed carefully.</w:t>
      </w:r>
    </w:p>
    <w:p>
      <w:pPr>
        <w:pStyle w:val="ListBullet"/>
      </w:pPr>
      <w:r>
        <w:t>Probiotics and prebiotics can support gut health but have strain-specific effects and variable evidence.</w:t>
      </w:r>
    </w:p>
    <w:p>
      <w:pPr>
        <w:pStyle w:val="ListBullet"/>
      </w:pPr>
      <w:r>
        <w:t>Routine clinical microbiome screening is not currently standard due to technical and interpretive limitations.</w:t>
      </w:r>
    </w:p>
    <w:p>
      <w:pPr>
        <w:pStyle w:val="ListBullet"/>
      </w:pPr>
      <w:r>
        <w:t>Emerging evidence links the gut microbiome to prevention of chronic diseases including IBD, obesity, and metabolic conditions.</w:t>
      </w:r>
    </w:p>
    <w:p>
      <w:pPr>
        <w:pStyle w:val="ListBullet"/>
      </w:pPr>
      <w:r>
        <w:t>Safety and efficacy of microbiome-targeted interventions depend on individual context and require healthcare guidance.</w:t>
      </w:r>
    </w:p>
    <w:p>
      <w:pPr>
        <w:pStyle w:val="Heading1"/>
      </w:pPr>
      <w:r>
        <w:t>Glossary</w:t>
      </w:r>
    </w:p>
    <w:p>
      <w:r>
        <w:rPr>
          <w:b/>
        </w:rPr>
        <w:t xml:space="preserve">Gut Microbiome: </w:t>
      </w:r>
      <w:r>
        <w:t>The community of microorganisms living in the human digestive tract that impact health and disease.</w:t>
      </w:r>
    </w:p>
    <w:p>
      <w:r>
        <w:rPr>
          <w:b/>
        </w:rPr>
        <w:t xml:space="preserve">Microbiota: </w:t>
      </w:r>
      <w:r>
        <w:t>The collection of microorganisms living in a particular environment, such as the gut.</w:t>
      </w:r>
    </w:p>
    <w:p>
      <w:r>
        <w:rPr>
          <w:b/>
        </w:rPr>
        <w:t xml:space="preserve">Dysbiosis: </w:t>
      </w:r>
      <w:r>
        <w:t>An imbalance or maladaptation of the gut microbial community often associated with disease.</w:t>
      </w:r>
    </w:p>
    <w:p>
      <w:r>
        <w:rPr>
          <w:b/>
        </w:rPr>
        <w:t xml:space="preserve">Probiotic: </w:t>
      </w:r>
      <w:r>
        <w:t>Live microorganisms that may confer health benefits when consumed in adequate amounts.</w:t>
      </w:r>
    </w:p>
    <w:p>
      <w:r>
        <w:rPr>
          <w:b/>
        </w:rPr>
        <w:t xml:space="preserve">Prebiotic: </w:t>
      </w:r>
      <w:r>
        <w:t>Non-digestible food components that stimulate the growth or activity of beneficial gut microbes.</w:t>
      </w:r>
    </w:p>
    <w:p>
      <w:r>
        <w:rPr>
          <w:b/>
        </w:rPr>
        <w:t xml:space="preserve">Short-Chain Fatty Acids (SCFAs): </w:t>
      </w:r>
      <w:r>
        <w:t>Metabolic products of gut bacteria that support colon health and immune function.</w:t>
      </w:r>
    </w:p>
    <w:p>
      <w:r>
        <w:rPr>
          <w:b/>
        </w:rPr>
        <w:t xml:space="preserve">Leaky Gut: </w:t>
      </w:r>
      <w:r>
        <w:t>Increased intestinal permeability allowing harmful substances to enter the bloodstream.</w:t>
      </w:r>
    </w:p>
    <w:p>
      <w:r>
        <w:rPr>
          <w:b/>
        </w:rPr>
        <w:t xml:space="preserve">Sequencing: </w:t>
      </w:r>
      <w:r>
        <w:t>A laboratory method to identify the genetic material of microorganisms to characterize the microbiome.</w:t>
      </w:r>
    </w:p>
    <w:p>
      <w:pPr>
        <w:pStyle w:val="Heading1"/>
      </w:pPr>
      <w:r>
        <w:t>Related Modules</w:t>
      </w:r>
    </w:p>
    <w:p>
      <w:pPr>
        <w:pStyle w:val="ListBullet"/>
      </w:pPr>
      <w:r>
        <w:t>DIS-102</w:t>
      </w:r>
    </w:p>
    <w:p>
      <w:pPr>
        <w:pStyle w:val="ListBullet"/>
      </w:pPr>
      <w:r>
        <w:t>DIS-156</w:t>
      </w:r>
    </w:p>
    <w:p>
      <w:pPr>
        <w:pStyle w:val="ListBullet"/>
      </w:pPr>
      <w:r>
        <w:t>NUT-204</w:t>
      </w:r>
    </w:p>
    <w:p>
      <w:pPr>
        <w:pStyle w:val="Heading1"/>
      </w:pPr>
      <w:r>
        <w:t>Illustration Specifications</w:t>
      </w:r>
    </w:p>
    <w:p>
      <w:pPr>
        <w:pStyle w:val="Heading2"/>
      </w:pPr>
      <w:r>
        <w:t>ILL-001 - Overview of Gut Microbiome</w:t>
      </w:r>
    </w:p>
    <w:p>
      <w:r>
        <w:t>Type: Diagram</w:t>
      </w:r>
    </w:p>
    <w:p>
      <w:r>
        <w:t>A detailed diagram showing the variety of microorganisms living in the human gut and their interactions with the gut lining and immune system.</w:t>
      </w:r>
    </w:p>
    <w:p>
      <w:r>
        <w:t>Alt text: Diagram depicting bacteria, viruses, fungi in the gut interacting with intestinal cells and immune cells.</w:t>
      </w:r>
    </w:p>
    <w:p>
      <w:pPr>
        <w:pStyle w:val="Heading2"/>
      </w:pPr>
      <w:r>
        <w:t>ILL-002 - Mechanisms of Microbiome in Disease Prevention</w:t>
      </w:r>
    </w:p>
    <w:p>
      <w:r>
        <w:t>Type: Flowchart</w:t>
      </w:r>
    </w:p>
    <w:p>
      <w:r>
        <w:t>Flowchart illustrating how gut microbiota produce metabolites, maintain gut barrier, and modulate immune responses to prevent disease.</w:t>
      </w:r>
    </w:p>
    <w:p>
      <w:r>
        <w:t>Alt text: Flowchart showing microbiome metabolic activity and immune interaction pathways leading to health.</w:t>
      </w:r>
    </w:p>
    <w:p>
      <w:pPr>
        <w:pStyle w:val="Heading2"/>
      </w:pPr>
      <w:r>
        <w:t>ILL-003 - Dietary Influences on Gut Microbiome</w:t>
      </w:r>
    </w:p>
    <w:p>
      <w:r>
        <w:t>Type: Infographic</w:t>
      </w:r>
    </w:p>
    <w:p>
      <w:r>
        <w:t>Infographic listing foods high in fiber, fermented foods, and foods that may negatively affect gut microbiota.</w:t>
      </w:r>
    </w:p>
    <w:p>
      <w:r>
        <w:t>Alt text: Visual guide of beneficial and harmful foods for gut microbiome balance.</w:t>
      </w:r>
    </w:p>
    <w:p>
      <w:pPr>
        <w:pStyle w:val="Heading2"/>
      </w:pPr>
      <w:r>
        <w:t>ILL-004 - Common Misconceptions vs Reality about Gut Microbiome</w:t>
      </w:r>
    </w:p>
    <w:p>
      <w:r>
        <w:t>Type: Chart</w:t>
      </w:r>
    </w:p>
    <w:p>
      <w:r>
        <w:t>Two-column chart contrasting common myths and scientific realities about the gut microbiome and prevention.</w:t>
      </w:r>
    </w:p>
    <w:p>
      <w:r>
        <w:t>Alt text: Chart comparing misconceptions with factual information on gut microbiome health.</w:t>
      </w:r>
    </w:p>
    <w:p>
      <w:pPr>
        <w:pStyle w:val="Heading2"/>
      </w:pPr>
      <w:r>
        <w:t>ILL-005 - Practical Tips for Gut Microbiome Health</w:t>
      </w:r>
    </w:p>
    <w:p>
      <w:r>
        <w:t>Type: Checklist</w:t>
      </w:r>
    </w:p>
    <w:p>
      <w:r>
        <w:t>Checklist of everyday actions to maintain a healthy gut microbiome including diet, lifestyle, and supplement advice.</w:t>
      </w:r>
    </w:p>
    <w:p>
      <w:r>
        <w:t>Alt text: Stepwise checklist to guide consumers in gut microbiome health practices.</w:t>
      </w:r>
    </w:p>
    <w:p>
      <w:pPr>
        <w:pStyle w:val="Heading1"/>
      </w:pPr>
      <w:r>
        <w:t>References</w:t>
      </w:r>
    </w:p>
    <w:p>
      <w:pPr>
        <w:pStyle w:val="ListBullet"/>
      </w:pPr>
      <w:r>
        <w:t>The human gut microbiome: current knowledge, challenges, and future directions | Marchesi JR, Ravel J | 2015 | DOI: 10.1038/nrmicro3348 | Unverified</w:t>
      </w:r>
    </w:p>
    <w:p>
      <w:pPr>
        <w:pStyle w:val="ListBullet"/>
      </w:pPr>
      <w:r>
        <w:t>Diet and the gut microbiome: from hype to hypothesis | Conlon MA, Bird AR | 2014 | DOI: 10.1159/000365563 | Unverified</w:t>
      </w:r>
    </w:p>
    <w:p>
      <w:pPr>
        <w:pStyle w:val="ListBullet"/>
      </w:pPr>
      <w:r>
        <w:t>Gut microbiota in health and disease | Sender R, Fuchs S, Milo R | 2016 | DOI: 10.1016/j.cell.2016.01.023 | Unverified</w:t>
      </w:r>
    </w:p>
    <w:p>
      <w:pPr>
        <w:pStyle w:val="ListBullet"/>
      </w:pPr>
      <w:r>
        <w:t>Probiotics and prebiotics in intestinal health and disease: from biology to the clinic | Markowiak P, Śliżewska K | 2017 | DOI: 10.3390/ijms18010021 | Unverified</w:t>
      </w:r>
    </w:p>
    <w:p>
      <w:pPr>
        <w:pStyle w:val="ListBullet"/>
      </w:pPr>
      <w:r>
        <w:t>The role of the gut microbiome in obesity and type 2 diabetes | Larsen N et al. | 2010 | 10.1128/AEM.01730-09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