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BIO-058 - The Endothelium</w:t>
      </w:r>
    </w:p>
    <w:p>
      <w:r>
        <w:rPr>
          <w:i/>
        </w:rPr>
        <w:t>Vascular signaling, barrier function, and blood-flow regulation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Vascular Biology</w:t>
            </w:r>
          </w:p>
        </w:tc>
      </w:tr>
      <w:tr>
        <w:tc>
          <w:tcPr>
            <w:tcW w:type="dxa" w:w="4968"/>
          </w:tcPr>
          <w:p>
            <w:r>
              <w:rPr>
                <w:b/>
              </w:rPr>
              <w:t>SOM stages</w:t>
            </w:r>
          </w:p>
        </w:tc>
        <w:tc>
          <w:tcPr>
            <w:tcW w:type="dxa" w:w="4968"/>
          </w:tcPr>
          <w:p>
            <w:r>
              <w:t>Mature Adult</w:t>
            </w:r>
          </w:p>
        </w:tc>
      </w:tr>
      <w:tr>
        <w:tc>
          <w:tcPr>
            <w:tcW w:type="dxa" w:w="4968"/>
          </w:tcPr>
          <w:p>
            <w:r>
              <w:rPr>
                <w:b/>
              </w:rPr>
              <w:t>Audience</w:t>
            </w:r>
          </w:p>
        </w:tc>
        <w:tc>
          <w:tcPr>
            <w:tcW w:type="dxa" w:w="4968"/>
          </w:tcPr>
          <w:p>
            <w:r>
              <w:t>General Public, Students, Healthcare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endothelium, vascular signaling, barrier function, blood flow, vascular biology, nitric oxide, inflammation, vascular permeability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endothelium is a thin layer of specialized cells lining the interior surface of blood vessels throughout the body. It serves as a critical interface between circulating blood and the rest of the vessel wall, playing a fundamental role in maintaining vascular homeostasis. Key mechanisms of endothelial function include vascular signaling that regulates blood flow, barrier function controlling vascular permeability, and interaction with inflammatory and coagulation pathways. Endothelial cells produce signaling molecules such as nitric oxide that induce vessel dilation, helping to regulate blood pressure and flow distribution. The barrier function maintains selective permeability, allowing nutrients and white blood cells to pass while restricting harmful agents. Dysfunction of the endothelium is central to the development of vascular diseases such as atherosclerosis, hypertension, and thrombosis. Understanding endothelial signaling pathways helps in the development of targeted therapies to improve vascular health. Practical relevance of endothelial biology extends to diagnosing and managing cardiovascular risk and understanding inflammatory responses. However, limitations exist due to complexity and variability across vascular beds and individual conditions. Closely related concepts include smooth muscle cell interaction, angiogenesis, and systemic inflammation. Overall, the endothelium is critical for vascular integrity and function, making it a key focus of cardiovascular research and clinical practice.</w:t>
      </w:r>
    </w:p>
    <w:p>
      <w:pPr>
        <w:pStyle w:val="Heading1"/>
      </w:pPr>
      <w:r>
        <w:t>Customer Questions Answered</w:t>
      </w:r>
    </w:p>
    <w:p>
      <w:pPr>
        <w:pStyle w:val="ListBullet"/>
      </w:pPr>
      <w:r>
        <w:t>What is the endothelium and why is it important?</w:t>
      </w:r>
    </w:p>
    <w:p>
      <w:pPr>
        <w:pStyle w:val="ListBullet"/>
      </w:pPr>
      <w:r>
        <w:t>How does the endothelium regulate blood flow?</w:t>
      </w:r>
    </w:p>
    <w:p>
      <w:pPr>
        <w:pStyle w:val="ListBullet"/>
      </w:pPr>
      <w:r>
        <w:t>What role does the endothelium play in vascular diseases?</w:t>
      </w:r>
    </w:p>
    <w:p>
      <w:pPr>
        <w:pStyle w:val="ListBullet"/>
      </w:pPr>
      <w:r>
        <w:t>How does the endothelium act as a barrier?</w:t>
      </w:r>
    </w:p>
    <w:p>
      <w:pPr>
        <w:pStyle w:val="ListBullet"/>
      </w:pPr>
      <w:r>
        <w:t>What signaling pathways are involved in endothelial function?</w:t>
      </w:r>
    </w:p>
    <w:p>
      <w:pPr>
        <w:pStyle w:val="ListBullet"/>
      </w:pPr>
      <w:r>
        <w:t>Can lifestyle factors affect endothelial health?</w:t>
      </w:r>
    </w:p>
    <w:p>
      <w:pPr>
        <w:pStyle w:val="ListBullet"/>
      </w:pPr>
      <w:r>
        <w:t>What happens when endothelial function is impaired?</w:t>
      </w:r>
    </w:p>
    <w:p>
      <w:pPr>
        <w:pStyle w:val="ListBullet"/>
      </w:pPr>
      <w:r>
        <w:t>Are there treatments targeting the endothelium to improve vascular health?</w:t>
      </w:r>
    </w:p>
    <w:p>
      <w:pPr>
        <w:pStyle w:val="Heading1"/>
      </w:pPr>
      <w:r>
        <w:t>Learning Objectives</w:t>
      </w:r>
    </w:p>
    <w:p>
      <w:pPr>
        <w:pStyle w:val="ListBullet"/>
      </w:pPr>
      <w:r>
        <w:t>Define the structure and role of the endothelium in blood vessels.</w:t>
      </w:r>
    </w:p>
    <w:p>
      <w:pPr>
        <w:pStyle w:val="ListBullet"/>
      </w:pPr>
      <w:r>
        <w:t>Describe the mechanisms by which the endothelium regulates vascular tone and blood flow.</w:t>
      </w:r>
    </w:p>
    <w:p>
      <w:pPr>
        <w:pStyle w:val="ListBullet"/>
      </w:pPr>
      <w:r>
        <w:t>Explain the barrier function of the endothelium and its importance in vascular health.</w:t>
      </w:r>
    </w:p>
    <w:p>
      <w:pPr>
        <w:pStyle w:val="ListBullet"/>
      </w:pPr>
      <w:r>
        <w:t>Identify key signaling molecules produced by endothelial cells and their effects.</w:t>
      </w:r>
    </w:p>
    <w:p>
      <w:pPr>
        <w:pStyle w:val="ListBullet"/>
      </w:pPr>
      <w:r>
        <w:t>Discuss the impact of endothelial dysfunction on vascular diseases.</w:t>
      </w:r>
    </w:p>
    <w:p>
      <w:pPr>
        <w:pStyle w:val="ListBullet"/>
      </w:pPr>
      <w:r>
        <w:t>Outline the influence of lifestyle and environmental factors on endothelial health.</w:t>
      </w:r>
    </w:p>
    <w:p>
      <w:pPr>
        <w:pStyle w:val="ListBullet"/>
      </w:pPr>
      <w:r>
        <w:t>Recognize clinical implications and therapeutic approaches targeting the endothelium.</w:t>
      </w:r>
    </w:p>
    <w:p>
      <w:pPr>
        <w:pStyle w:val="ListBullet"/>
      </w:pPr>
      <w:r>
        <w:t>Understand related vascular biology concepts such as angiogenesis and inflammation.</w:t>
      </w:r>
    </w:p>
    <w:p>
      <w:pPr>
        <w:pStyle w:val="Heading1"/>
      </w:pPr>
      <w:r>
        <w:t>Definition</w:t>
      </w:r>
    </w:p>
    <w:p>
      <w:r>
        <w:t>The endothelium is a monolayer of specialized squamous epithelial cells lining the inner surface of all blood vessels, acting as a dynamic barrier and signaling interface that regulates vascular tone, blood flow, and barrier permeability.</w:t>
      </w:r>
    </w:p>
    <w:p>
      <w:pPr>
        <w:pStyle w:val="Heading1"/>
      </w:pPr>
      <w:r>
        <w:t>Why This Matters</w:t>
      </w:r>
    </w:p>
    <w:p>
      <w:r>
        <w:t>Endothelial cells play a vital role in cardiovascular health by controlling blood vessel function and integrity. Dysfunction of the endothelium contributes to common and serious diseases including atherosclerosis, hypertension, and thrombosis. Understanding how the endothelium works helps in preventing, diagnosing, and treating vascular disorders, which are leading causes of morbidity and mortality globally.</w:t>
      </w:r>
    </w:p>
    <w:p>
      <w:pPr>
        <w:pStyle w:val="Heading1"/>
      </w:pPr>
      <w:r>
        <w:t>Structure and Distribution of Endothelial Cells</w:t>
      </w:r>
    </w:p>
    <w:p>
      <w:r>
        <w:t>Endothelial cells form a continuous thin layer lining the interior surface of all blood vessels, including arteries, veins, and capillaries. They adapt their structure according to the vessel type and anatomical location, ranging from flat, tightly connected cells in large arteries to more fenestrated and specialized cells in capillaries, facilitating selective permeability. This structural diversity supports the endothelium's multiple roles such as barrier function and participation in immune responses.</w:t>
      </w:r>
    </w:p>
    <w:p>
      <w:pPr>
        <w:pStyle w:val="Heading1"/>
      </w:pPr>
      <w:r>
        <w:t>Endothelial Regulation of Blood Flow and Vascular Tone</w:t>
      </w:r>
    </w:p>
    <w:p>
      <w:r>
        <w:t>A primary function of the endothelium is to regulate blood flow and vascular tone through the release of vasoactive substances. Key among these is nitric oxide (NO), a potent vasodilator produced by endothelial nitric oxide synthase. NO relaxes smooth muscle cells in vessel walls, leading to vessel dilation and increased blood flow. Other substances include prostacyclin and endothelin, which respectively promote vasodilation and vasoconstriction. The balance between these signals maintains optimal blood pressure and tissue perfusion.</w:t>
      </w:r>
    </w:p>
    <w:p>
      <w:pPr>
        <w:pStyle w:val="Heading1"/>
      </w:pPr>
      <w:r>
        <w:t>Barrier Function and Vascular Permeability</w:t>
      </w:r>
    </w:p>
    <w:p>
      <w:r>
        <w:t>The endothelial barrier controls the passage of fluids, solutes, and cells between the bloodstream and surrounding tissues. Endothelial tight and adherens junctions regulate permeability, maintaining selective transport while protecting tissues from harmful agents. Disruption of these junctions, often due to inflammation or injury, increases vascular permeability, leading to edema and facilitating leukocyte migration during immune responses.</w:t>
      </w:r>
    </w:p>
    <w:p>
      <w:pPr>
        <w:pStyle w:val="Heading1"/>
      </w:pPr>
      <w:r>
        <w:t>Signaling Pathways in Endothelial Cells</w:t>
      </w:r>
    </w:p>
    <w:p>
      <w:r>
        <w:t>Endothelial cells communicate through complex signaling pathways involving growth factors (e.g., VEGF), cytokines, and shear stress signals from blood flow. These pathways regulate cell survival, proliferation, migration, and functional responses. For example, VEGF signaling is critical for angiogenesis, the formation of new blood vessels. Signaling cascades involving calcium ions and reactive oxygen species modulate the production of vasoactive substances and barrier integrity.</w:t>
      </w:r>
    </w:p>
    <w:p>
      <w:pPr>
        <w:pStyle w:val="Heading1"/>
      </w:pPr>
      <w:r>
        <w:t>Endothelial Dysfunction and Vascular Disease</w:t>
      </w:r>
    </w:p>
    <w:p>
      <w:r>
        <w:t>Endothelial dysfunction refers to impaired endothelium-dependent vasodilation and barrier functions, often linked to oxidative stress, inflammation, and metabolic disturbances. It is an early marker of atherosclerosis and contributes to hypertension, thrombosis, and vascular inflammation. Recognizing endothelial dysfunction aids in assessing cardiovascular risk and guides interventions to restore endothelial health.</w:t>
      </w:r>
    </w:p>
    <w:p>
      <w:pPr>
        <w:pStyle w:val="Heading1"/>
      </w:pPr>
      <w:r>
        <w:t>Influence of Lifestyle and Environmental Factors</w:t>
      </w:r>
    </w:p>
    <w:p>
      <w:r>
        <w:t>Lifestyle factors such as smoking, poor diet, lack of exercise, and chronic stress negatively impact endothelial function by promoting inflammation and oxidative damage. Conversely, regular physical activity, a healthy diet rich in antioxidants, and smoking cessation support endothelial health, reduce vascular risk, and improve nitric oxide availability.</w:t>
      </w:r>
    </w:p>
    <w:p>
      <w:pPr>
        <w:pStyle w:val="Heading1"/>
      </w:pPr>
      <w:r>
        <w:t>Therapeutic Approaches Targeting the Endothelium</w:t>
      </w:r>
    </w:p>
    <w:p>
      <w:r>
        <w:t>Pharmacological treatments including statins, ACE inhibitors, and antioxidants have been shown to improve endothelial function by reducing inflammation and oxidative stress. Emerging therapies targeting endothelial signaling pathways aim to restore barrier integrity and promote vascular repair. Lifestyle modification remains a cornerstone in preserving endothelial health and preventing disease progression.</w:t>
      </w:r>
    </w:p>
    <w:p>
      <w:pPr>
        <w:pStyle w:val="Heading1"/>
      </w:pPr>
      <w:r>
        <w:t>Related Concepts: Angiogenesis and Inflammation</w:t>
      </w:r>
    </w:p>
    <w:p>
      <w:r>
        <w:t>Angiogenesis, the growth of new blood vessels from existing vessels, is tightly regulated by endothelial cells and essential for wound healing and tissue growth. Chronic inflammation can impair endothelial function and exacerbate vascular disease. Understanding these processes helps integrate endothelial biology with overall cardiovascular and systemic health.</w:t>
      </w:r>
    </w:p>
    <w:p>
      <w:pPr>
        <w:pStyle w:val="Heading1"/>
      </w:pPr>
      <w:r>
        <w:t>Practical Guidance</w:t>
      </w:r>
    </w:p>
    <w:p>
      <w:pPr>
        <w:pStyle w:val="ListBullet"/>
      </w:pPr>
      <w:r>
        <w:t>Maintain a healthy lifestyle including regular exercise and a balanced diet to support endothelial function.</w:t>
      </w:r>
    </w:p>
    <w:p>
      <w:pPr>
        <w:pStyle w:val="ListBullet"/>
      </w:pPr>
      <w:r>
        <w:t>Avoid smoking and exposure to air pollutants which can damage endothelial cells.</w:t>
      </w:r>
    </w:p>
    <w:p>
      <w:pPr>
        <w:pStyle w:val="ListBullet"/>
      </w:pPr>
      <w:r>
        <w:t>Manage chronic conditions such as diabetes and hypertension to prevent endothelial dysfunction.</w:t>
      </w:r>
    </w:p>
    <w:p>
      <w:pPr>
        <w:pStyle w:val="ListBullet"/>
      </w:pPr>
      <w:r>
        <w:t>Discuss with healthcare providers about medications that may improve vascular health if at risk for cardiovascular diseases.</w:t>
      </w:r>
    </w:p>
    <w:p>
      <w:pPr>
        <w:pStyle w:val="ListBullet"/>
      </w:pPr>
      <w:r>
        <w:t>Monitor and address risk factors like high cholesterol and obesity to protect endothelial integrity.</w:t>
      </w:r>
    </w:p>
    <w:p>
      <w:pPr>
        <w:pStyle w:val="Heading1"/>
      </w:pPr>
      <w:r>
        <w:t>Safety Notes</w:t>
      </w:r>
    </w:p>
    <w:p>
      <w:pPr>
        <w:pStyle w:val="ListBullet"/>
      </w:pPr>
      <w:r>
        <w:t>Do not attempt to self-diagnose endothelial dysfunction; professional assessment is necessary.</w:t>
      </w:r>
    </w:p>
    <w:p>
      <w:pPr>
        <w:pStyle w:val="ListBullet"/>
      </w:pPr>
      <w:r>
        <w:t>Be cautious when using supplements claiming to improve vascular health without clinical evidence.</w:t>
      </w:r>
    </w:p>
    <w:p>
      <w:pPr>
        <w:pStyle w:val="ListBullet"/>
      </w:pPr>
      <w:r>
        <w:t>Medications affecting endothelial function should be taken under medical supervision to avoid adverse effects.</w:t>
      </w:r>
    </w:p>
    <w:p>
      <w:pPr>
        <w:pStyle w:val="ListBullet"/>
      </w:pPr>
      <w:r>
        <w:t>Lifestyle changes should be implemented gradually and with medical advice in individuals with existing health conditions.</w:t>
      </w:r>
    </w:p>
    <w:p>
      <w:pPr>
        <w:pStyle w:val="ListBullet"/>
      </w:pPr>
      <w:r>
        <w:t>Endothelial-targeted therapies are still evolving; rely on proven treatments as recommended by healthcare professionals.</w:t>
      </w:r>
    </w:p>
    <w:p>
      <w:pPr>
        <w:pStyle w:val="Heading1"/>
      </w:pPr>
      <w:r>
        <w:t>Common Misconceptions</w:t>
      </w:r>
    </w:p>
    <w:p>
      <w:r>
        <w:rPr>
          <w:b/>
        </w:rPr>
        <w:t xml:space="preserve">Misconception: </w:t>
      </w:r>
      <w:r>
        <w:t>The endothelium is just a passive lining inside blood vessels.</w:t>
      </w:r>
    </w:p>
    <w:p>
      <w:r>
        <w:rPr>
          <w:b/>
        </w:rPr>
        <w:t xml:space="preserve">Reality: </w:t>
      </w:r>
      <w:r>
        <w:t>The endothelium is an active organ that controls blood flow, vascular tone, and immune cell trafficking through complex signaling mechanisms.</w:t>
      </w:r>
    </w:p>
    <w:p>
      <w:r>
        <w:rPr>
          <w:b/>
        </w:rPr>
        <w:t xml:space="preserve">Misconception: </w:t>
      </w:r>
      <w:r>
        <w:t>Only large arteries have endothelial cells.</w:t>
      </w:r>
    </w:p>
    <w:p>
      <w:r>
        <w:rPr>
          <w:b/>
        </w:rPr>
        <w:t xml:space="preserve">Reality: </w:t>
      </w:r>
      <w:r>
        <w:t>Endothelial cells line all blood vessels, from large arteries to the smallest capillaries.</w:t>
      </w:r>
    </w:p>
    <w:p>
      <w:r>
        <w:rPr>
          <w:b/>
        </w:rPr>
        <w:t xml:space="preserve">Misconception: </w:t>
      </w:r>
      <w:r>
        <w:t>Endothelial dysfunction only occurs in old age.</w:t>
      </w:r>
    </w:p>
    <w:p>
      <w:r>
        <w:rPr>
          <w:b/>
        </w:rPr>
        <w:t xml:space="preserve">Reality: </w:t>
      </w:r>
      <w:r>
        <w:t>Endothelial dysfunction can occur at any age, especially with risk factors like smoking, obesity, and chronic disease.</w:t>
      </w:r>
    </w:p>
    <w:p>
      <w:r>
        <w:rPr>
          <w:b/>
        </w:rPr>
        <w:t xml:space="preserve">Misconception: </w:t>
      </w:r>
      <w:r>
        <w:t>Improving endothelial health requires medication alone.</w:t>
      </w:r>
    </w:p>
    <w:p>
      <w:r>
        <w:rPr>
          <w:b/>
        </w:rPr>
        <w:t xml:space="preserve">Reality: </w:t>
      </w:r>
      <w:r>
        <w:t>Lifestyle modifications play a crucial role in maintaining and restoring endothelial function alongside pharmacological treatments.</w:t>
      </w:r>
    </w:p>
    <w:p>
      <w:pPr>
        <w:pStyle w:val="Heading1"/>
      </w:pPr>
      <w:r>
        <w:t>Clinical Pearls</w:t>
      </w:r>
    </w:p>
    <w:p>
      <w:pPr>
        <w:pStyle w:val="ListNumber"/>
      </w:pPr>
      <w:r>
        <w:t>Nitric oxide is a key molecule produced by endothelial cells that influences vascular tone and health.</w:t>
      </w:r>
    </w:p>
    <w:p>
      <w:pPr>
        <w:pStyle w:val="ListNumber"/>
      </w:pPr>
      <w:r>
        <w:t>Early detection of endothelial dysfunction can help prevent progression to overt cardiovascular disease.</w:t>
      </w:r>
    </w:p>
    <w:p>
      <w:pPr>
        <w:pStyle w:val="ListNumber"/>
      </w:pPr>
      <w:r>
        <w:t>Shear stress from blood flow positively regulates endothelial health; sedentary lifestyle reduces this beneficial stimulation.</w:t>
      </w:r>
    </w:p>
    <w:p>
      <w:pPr>
        <w:pStyle w:val="ListNumber"/>
      </w:pPr>
      <w:r>
        <w:t>Inflammatory markers often correlate with endothelial dysfunction and can guide therapeutic decisions.</w:t>
      </w:r>
    </w:p>
    <w:p>
      <w:pPr>
        <w:pStyle w:val="ListNumber"/>
      </w:pPr>
      <w:r>
        <w:t>Targeting endothelial function is an emerging strategy in managing hypertension and atherosclerosis.</w:t>
      </w:r>
    </w:p>
    <w:p>
      <w:pPr>
        <w:pStyle w:val="Heading1"/>
      </w:pPr>
      <w:r>
        <w:t>Key Takeaways</w:t>
      </w:r>
    </w:p>
    <w:p>
      <w:pPr>
        <w:pStyle w:val="ListBullet"/>
      </w:pPr>
      <w:r>
        <w:t>The endothelium is a vital and active layer lining all blood vessels with key roles in vascular physiology.</w:t>
      </w:r>
    </w:p>
    <w:p>
      <w:pPr>
        <w:pStyle w:val="ListBullet"/>
      </w:pPr>
      <w:r>
        <w:t>It regulates blood flow and pressure primarily by releasing vasoactive substances such as nitric oxide.</w:t>
      </w:r>
    </w:p>
    <w:p>
      <w:pPr>
        <w:pStyle w:val="ListBullet"/>
      </w:pPr>
      <w:r>
        <w:t>The endothelial barrier selectively permits substances and cells into tissues, maintaining vascular integrity.</w:t>
      </w:r>
    </w:p>
    <w:p>
      <w:pPr>
        <w:pStyle w:val="ListBullet"/>
      </w:pPr>
      <w:r>
        <w:t>Endothelial dysfunction is an early event in vascular diseases including atherosclerosis and hypertension.</w:t>
      </w:r>
    </w:p>
    <w:p>
      <w:pPr>
        <w:pStyle w:val="ListBullet"/>
      </w:pPr>
      <w:r>
        <w:t>Lifestyle factors significantly influence endothelial health and disease risk.</w:t>
      </w:r>
    </w:p>
    <w:p>
      <w:pPr>
        <w:pStyle w:val="ListBullet"/>
      </w:pPr>
      <w:r>
        <w:t>Therapeutic strategies targeting the endothelium show promise to improve cardiovascular outcomes.</w:t>
      </w:r>
    </w:p>
    <w:p>
      <w:pPr>
        <w:pStyle w:val="ListBullet"/>
      </w:pPr>
      <w:r>
        <w:t>Understanding endothelial signaling and barrier function is essential in vascular biology and medicine.</w:t>
      </w:r>
    </w:p>
    <w:p>
      <w:pPr>
        <w:pStyle w:val="ListBullet"/>
      </w:pPr>
      <w:r>
        <w:t>Maintaining endothelial health is a key preventive measure against many common cardiovascular diseases.</w:t>
      </w:r>
    </w:p>
    <w:p>
      <w:pPr>
        <w:pStyle w:val="Heading1"/>
      </w:pPr>
      <w:r>
        <w:t>Glossary</w:t>
      </w:r>
    </w:p>
    <w:p>
      <w:r>
        <w:rPr>
          <w:b/>
        </w:rPr>
        <w:t xml:space="preserve">Endothelium: </w:t>
      </w:r>
      <w:r>
        <w:t>A monolayer of specialized cells lining the interior surface of blood vessels, regulating vascular functions.</w:t>
      </w:r>
    </w:p>
    <w:p>
      <w:r>
        <w:rPr>
          <w:b/>
        </w:rPr>
        <w:t xml:space="preserve">Nitric oxide: </w:t>
      </w:r>
      <w:r>
        <w:t>A signaling molecule produced by endothelial cells that causes relaxation of vascular smooth muscle, leading to vasodilation.</w:t>
      </w:r>
    </w:p>
    <w:p>
      <w:r>
        <w:rPr>
          <w:b/>
        </w:rPr>
        <w:t xml:space="preserve">Vascular permeability: </w:t>
      </w:r>
      <w:r>
        <w:t>The property of blood vessels that controls the movement of substances and cells between the bloodstream and surrounding tissues.</w:t>
      </w:r>
    </w:p>
    <w:p>
      <w:r>
        <w:rPr>
          <w:b/>
        </w:rPr>
        <w:t xml:space="preserve">Endothelial dysfunction: </w:t>
      </w:r>
      <w:r>
        <w:t>Impairment in the normal function of the endothelium, often leading to reduced vasodilation and increased inflammation.</w:t>
      </w:r>
    </w:p>
    <w:p>
      <w:r>
        <w:rPr>
          <w:b/>
        </w:rPr>
        <w:t xml:space="preserve">Angiogenesis: </w:t>
      </w:r>
      <w:r>
        <w:t>The process of forming new blood vessels from pre-existing vessels, involving endothelial cell proliferation and migration.</w:t>
      </w:r>
    </w:p>
    <w:p>
      <w:pPr>
        <w:pStyle w:val="Heading1"/>
      </w:pPr>
      <w:r>
        <w:t>Related Modules</w:t>
      </w:r>
    </w:p>
    <w:p>
      <w:pPr>
        <w:pStyle w:val="ListBullet"/>
      </w:pPr>
      <w:r>
        <w:t>BIO-032 Cardiovascular Physiology</w:t>
      </w:r>
    </w:p>
    <w:p>
      <w:pPr>
        <w:pStyle w:val="ListBullet"/>
      </w:pPr>
      <w:r>
        <w:t>BIO-041 Inflammation and Immune Response</w:t>
      </w:r>
    </w:p>
    <w:p>
      <w:pPr>
        <w:pStyle w:val="ListBullet"/>
      </w:pPr>
      <w:r>
        <w:t>BIO-073 Vascular Smooth Muscle Cells</w:t>
      </w:r>
    </w:p>
    <w:p>
      <w:pPr>
        <w:pStyle w:val="ListBullet"/>
      </w:pPr>
      <w:r>
        <w:t>BIO-086 Hypertension and Vascular Disease</w:t>
      </w:r>
    </w:p>
    <w:p>
      <w:pPr>
        <w:pStyle w:val="Heading1"/>
      </w:pPr>
      <w:r>
        <w:t>Illustration Specifications</w:t>
      </w:r>
    </w:p>
    <w:p>
      <w:pPr>
        <w:pStyle w:val="Heading2"/>
      </w:pPr>
      <w:r>
        <w:t>ILL-001 - Structure of the Endothelium</w:t>
      </w:r>
    </w:p>
    <w:p>
      <w:r>
        <w:t>Type: Diagram</w:t>
      </w:r>
    </w:p>
    <w:p>
      <w:r>
        <w:t>A detailed cross-sectional diagram showing the endothelial cell layer lining a blood vessel with adjacent smooth muscle cells.</w:t>
      </w:r>
    </w:p>
    <w:p>
      <w:r>
        <w:t>Alt text: Cross-sectional diagram of blood vessel highlighting endothelial cells and smooth muscle.</w:t>
      </w:r>
    </w:p>
    <w:p>
      <w:pPr>
        <w:pStyle w:val="Heading2"/>
      </w:pPr>
      <w:r>
        <w:t>ILL-002 - Endothelial Signaling Pathways</w:t>
      </w:r>
    </w:p>
    <w:p>
      <w:r>
        <w:t>Type: Flowchart</w:t>
      </w:r>
    </w:p>
    <w:p>
      <w:r>
        <w:t>A flowchart illustrating key signaling molecules and pathways in endothelial cells such as nitric oxide production, VEGF signaling, and inflammatory responses.</w:t>
      </w:r>
    </w:p>
    <w:p>
      <w:r>
        <w:t>Alt text: Flowchart depicting endothelial cell signaling pathways including nitric oxide and VEGF.</w:t>
      </w:r>
    </w:p>
    <w:p>
      <w:pPr>
        <w:pStyle w:val="Heading2"/>
      </w:pPr>
      <w:r>
        <w:t>ILL-003 - Nitric Oxide Mediated Vasodilation</w:t>
      </w:r>
    </w:p>
    <w:p>
      <w:r>
        <w:t>Type: Illustration</w:t>
      </w:r>
    </w:p>
    <w:p>
      <w:r>
        <w:t>An illustration showing how nitric oxide produced by endothelial cells diffuses to smooth muscle cells causing relaxation and vessel dilation.</w:t>
      </w:r>
    </w:p>
    <w:p>
      <w:r>
        <w:t>Alt text: Illustration of nitric oxide causing relaxation of vascular smooth muscle.</w:t>
      </w:r>
    </w:p>
    <w:p>
      <w:pPr>
        <w:pStyle w:val="Heading2"/>
      </w:pPr>
      <w:r>
        <w:t>ILL-004 - Endothelial Barrier Function</w:t>
      </w:r>
    </w:p>
    <w:p>
      <w:r>
        <w:t>Type: Diagram</w:t>
      </w:r>
    </w:p>
    <w:p>
      <w:r>
        <w:t>Diagram representing tight junctions and adherens junctions between endothelial cells controlling vascular permeability.</w:t>
      </w:r>
    </w:p>
    <w:p>
      <w:r>
        <w:t>Alt text: Diagram showing endothelial tight and adherens junctions forming a selective barrier.</w:t>
      </w:r>
    </w:p>
    <w:p>
      <w:pPr>
        <w:pStyle w:val="Heading2"/>
      </w:pPr>
      <w:r>
        <w:t>ILL-005 - Effects of Endothelial Dysfunction</w:t>
      </w:r>
    </w:p>
    <w:p>
      <w:r>
        <w:t>Type: Infographic</w:t>
      </w:r>
    </w:p>
    <w:p>
      <w:r>
        <w:t>An infographic summarizing causes, effects, and clinical implications of endothelial dysfunction in cardiovascular disease.</w:t>
      </w:r>
    </w:p>
    <w:p>
      <w:r>
        <w:t>Alt text: Infographic explaining endothelial dysfunction and its role in vascular disease.</w:t>
      </w:r>
    </w:p>
    <w:p>
      <w:pPr>
        <w:pStyle w:val="Heading1"/>
      </w:pPr>
      <w:r>
        <w:t>References</w:t>
      </w:r>
    </w:p>
    <w:p>
      <w:pPr>
        <w:pStyle w:val="ListBullet"/>
      </w:pPr>
      <w:r>
        <w:t>Endothelial Function and Dysfunction: Clinical and Pathophysiological Aspects | Cardiovascular Research Foundation | 2023 |  | unverified</w:t>
      </w:r>
    </w:p>
    <w:p>
      <w:pPr>
        <w:pStyle w:val="ListBullet"/>
      </w:pPr>
      <w:r>
        <w:t>Vascular Biology and the Role of Endothelium | International Vascular Society | 2022 |  | unverified</w:t>
      </w:r>
    </w:p>
    <w:p>
      <w:pPr>
        <w:pStyle w:val="ListBullet"/>
      </w:pPr>
      <w:r>
        <w:t>Nitric Oxide and Blood Flow Regulation | Journal of Vascular Medicine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