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MED-141 - Traveling With Medicines</w:t>
      </w:r>
    </w:p>
    <w:p>
      <w:r>
        <w:rPr>
          <w:i/>
        </w:rPr>
        <w:t>Uses, mechanisms, benefits, side effects, interactions, monitoring, and safety related to traveling with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Management in Real Life</w:t>
            </w:r>
          </w:p>
        </w:tc>
      </w:tr>
      <w:tr>
        <w:tc>
          <w:tcPr>
            <w:tcW w:type="dxa" w:w="4968"/>
          </w:tcPr>
          <w:p>
            <w:r>
              <w:rPr>
                <w:b/>
              </w:rPr>
              <w:t>SOM stages</w:t>
            </w:r>
          </w:p>
        </w:tc>
        <w:tc>
          <w:tcPr>
            <w:tcW w:type="dxa" w:w="4968"/>
          </w:tcPr>
          <w:p>
            <w:r>
              <w:t>Planning, Preparation, Travel, Post-travel</w:t>
            </w:r>
          </w:p>
        </w:tc>
      </w:tr>
      <w:tr>
        <w:tc>
          <w:tcPr>
            <w:tcW w:type="dxa" w:w="4968"/>
          </w:tcPr>
          <w:p>
            <w:r>
              <w:rPr>
                <w:b/>
              </w:rPr>
              <w:t>Audience</w:t>
            </w:r>
          </w:p>
        </w:tc>
        <w:tc>
          <w:tcPr>
            <w:tcW w:type="dxa" w:w="4968"/>
          </w:tcPr>
          <w:p>
            <w:r>
              <w:t>General public, Travelers, Caregivers, Pharmacists,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travel medicine, medication management, drug interactions, side effects, medication safety, travel health, pharmacology,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Traveling with medicines involves the careful planning and management of prescription, over-the-counter, and preventive medications to maintain health and avoid complications while away from home. This module defines traveling with medicines as the coordinated use, storage, and monitoring of medications during all phases of travel—preparation, transit, stay at the destination, and return. Mechanistically, medication efficacy and safety during travel depend on adherence to timing, proper dosing, and accounting for physiological changes induced by travel such as jet lag, dehydration, or altitude adjustments that may influence drug absorption, metabolism, and elimination. Practical relevance includes navigating legal and regulatory frameworks for medication transport, ensuring access to emergency medications, managing side effects exacerbated by travel conditions, and avoiding drug interactions with local medicines or vaccines. Major synonyms and related terms include travel pharmacology, travel health management, and medication adherence during travel. Limitations include variability in individual responses to physiological stressors, limited access to healthcare resources abroad, potential language barriers, and differences in medication formulations or availability. Safety considerations emphasize securing medications against theft or loss, maintaining appropriate storage conditions especially temperature-sensitive drugs, understanding country-specific restrictions, and consulting healthcare professionals to adjust medications for travel-related changes. This module integrates evidence-based guidelines from organizations such as the Centers for Disease Control and Prevention (CDC) and World Health Organization (WHO) while recognizing emerging data on travel-related drug interactions and environmental impacts on medicines. The content supports travelers and healthcare providers in optimizing medication management ensuring continuity of care and minimizing risks during travel.</w:t>
      </w:r>
    </w:p>
    <w:p>
      <w:pPr>
        <w:pStyle w:val="Heading1"/>
      </w:pPr>
      <w:r>
        <w:t>Customer Questions Answered</w:t>
      </w:r>
    </w:p>
    <w:p>
      <w:pPr>
        <w:pStyle w:val="ListBullet"/>
      </w:pPr>
      <w:r>
        <w:t>How should I plan my medication schedule when traveling across time zones?</w:t>
      </w:r>
    </w:p>
    <w:p>
      <w:pPr>
        <w:pStyle w:val="ListBullet"/>
      </w:pPr>
      <w:r>
        <w:t>Can I carry prescription medications on flights, and what documentation is needed?</w:t>
      </w:r>
    </w:p>
    <w:p>
      <w:pPr>
        <w:pStyle w:val="ListBullet"/>
      </w:pPr>
      <w:r>
        <w:t>What are common side effects to watch for when taking medications during travel?</w:t>
      </w:r>
    </w:p>
    <w:p>
      <w:pPr>
        <w:pStyle w:val="ListBullet"/>
      </w:pPr>
      <w:r>
        <w:t>How do travel conditions affect the effectiveness of my medications?</w:t>
      </w:r>
    </w:p>
    <w:p>
      <w:pPr>
        <w:pStyle w:val="ListBullet"/>
      </w:pPr>
      <w:r>
        <w:t>What medications require special storage conditions when traveling?</w:t>
      </w:r>
    </w:p>
    <w:p>
      <w:pPr>
        <w:pStyle w:val="ListBullet"/>
      </w:pPr>
      <w:r>
        <w:t>Can travel cause new drug interactions with my current medicines?</w:t>
      </w:r>
    </w:p>
    <w:p>
      <w:pPr>
        <w:pStyle w:val="ListBullet"/>
      </w:pPr>
      <w:r>
        <w:t>Is it safe to stop or change my medications while traveling?</w:t>
      </w:r>
    </w:p>
    <w:p>
      <w:pPr>
        <w:pStyle w:val="ListBullet"/>
      </w:pPr>
      <w:r>
        <w:t>How do I handle medication refills or lost prescriptions abroad?</w:t>
      </w:r>
    </w:p>
    <w:p>
      <w:pPr>
        <w:pStyle w:val="ListBullet"/>
      </w:pPr>
      <w:r>
        <w:t>Are there any vaccines or preventive medicines I should take before international travel?</w:t>
      </w:r>
    </w:p>
    <w:p>
      <w:pPr>
        <w:pStyle w:val="ListBullet"/>
      </w:pPr>
      <w:r>
        <w:t>What should I do if I experience adverse reactions to my medicines while traveling?</w:t>
      </w:r>
    </w:p>
    <w:p>
      <w:pPr>
        <w:pStyle w:val="ListBullet"/>
      </w:pPr>
      <w:r>
        <w:t>How do I dispose of unused or expired medications when traveling?</w:t>
      </w:r>
    </w:p>
    <w:p>
      <w:pPr>
        <w:pStyle w:val="ListBullet"/>
      </w:pPr>
      <w:r>
        <w:t>Are there restrictions on carrying certain medications to specific countries?</w:t>
      </w:r>
    </w:p>
    <w:p>
      <w:pPr>
        <w:pStyle w:val="Heading1"/>
      </w:pPr>
      <w:r>
        <w:t>Learning Objectives</w:t>
      </w:r>
    </w:p>
    <w:p>
      <w:pPr>
        <w:pStyle w:val="ListBullet"/>
      </w:pPr>
      <w:r>
        <w:t>Explain the importance of proper medication management during travel.</w:t>
      </w:r>
    </w:p>
    <w:p>
      <w:pPr>
        <w:pStyle w:val="ListBullet"/>
      </w:pPr>
      <w:r>
        <w:t>Describe how travel affects medication pharmacology and physiology.</w:t>
      </w:r>
    </w:p>
    <w:p>
      <w:pPr>
        <w:pStyle w:val="ListBullet"/>
      </w:pPr>
      <w:r>
        <w:t>Identify common challenges and legal considerations when traveling with medicines.</w:t>
      </w:r>
    </w:p>
    <w:p>
      <w:pPr>
        <w:pStyle w:val="ListBullet"/>
      </w:pPr>
      <w:r>
        <w:t>Summarize strategies to prevent medication-related problems during travel.</w:t>
      </w:r>
    </w:p>
    <w:p>
      <w:pPr>
        <w:pStyle w:val="ListBullet"/>
      </w:pPr>
      <w:r>
        <w:t>Recognize signs of adverse medication effects and interactions while traveling.</w:t>
      </w:r>
    </w:p>
    <w:p>
      <w:pPr>
        <w:pStyle w:val="ListBullet"/>
      </w:pPr>
      <w:r>
        <w:t>Discuss storage and packaging requirements for different medications when traveling.</w:t>
      </w:r>
    </w:p>
    <w:p>
      <w:pPr>
        <w:pStyle w:val="ListBullet"/>
      </w:pPr>
      <w:r>
        <w:t>Describe options for medication monitoring and emergency access abroad.</w:t>
      </w:r>
    </w:p>
    <w:p>
      <w:pPr>
        <w:pStyle w:val="ListBullet"/>
      </w:pPr>
      <w:r>
        <w:t>Address misconceptions about altering medication schedules or stopping treatment while traveling.</w:t>
      </w:r>
    </w:p>
    <w:p>
      <w:pPr>
        <w:pStyle w:val="Heading1"/>
      </w:pPr>
      <w:r>
        <w:t>Definition</w:t>
      </w:r>
    </w:p>
    <w:p>
      <w:r>
        <w:t>Traveling with medicines refers to the planned and careful handling of medications—including prescription drugs, over-the-counter (OTC) products, vitamins, and vaccines—by individuals during journeys away from their usual residence. This encompasses preparation, transport, storage, administration, monitoring, and management of medicines to maintain therapeutic efficacy and safety throughout travel.</w:t>
      </w:r>
    </w:p>
    <w:p>
      <w:pPr>
        <w:pStyle w:val="Heading1"/>
      </w:pPr>
      <w:r>
        <w:t>Why This Matters</w:t>
      </w:r>
    </w:p>
    <w:p>
      <w:r>
        <w:t>Medications are essential for many travelers to manage chronic conditions, prevent illnesses, or treat acute symptoms. Improper handling or misunderstanding about traveling with medicines can lead to treatment failure, adverse effects, or legal issues, potentially compromising traveler health and safety. Educating travelers on best practices promotes better health outcomes and safer journeys.</w:t>
      </w:r>
    </w:p>
    <w:p>
      <w:pPr>
        <w:pStyle w:val="Heading1"/>
      </w:pPr>
      <w:r>
        <w:t>Planning Your Medication Needs Before Travel</w:t>
      </w:r>
    </w:p>
    <w:p>
      <w:r>
        <w:t>Planning involves reviewing current medications with healthcare providers to ensure adequacy for travel duration and destination. Travelers should obtain sufficient medication quantities, verify prescription validity, and understand time zone adjustments for dosing schedules. Preparing documentation such as prescriptions and physician letters facilitates customs clearance and medical care abroad.</w:t>
      </w:r>
    </w:p>
    <w:p>
      <w:pPr>
        <w:pStyle w:val="Heading1"/>
      </w:pPr>
      <w:r>
        <w:t>Legal and Regulatory Considerations for Carrying Medicines</w:t>
      </w:r>
    </w:p>
    <w:p>
      <w:r>
        <w:t>Different countries have specific regulations on medication importation including controlled substances, requiring travelers to research legal status, carry appropriate documentation, and declare medicines at customs if necessary to avoid confiscation or legal penalties. Consulting trusted resources such as embassy websites or official health agencies is advised.</w:t>
      </w:r>
    </w:p>
    <w:p>
      <w:pPr>
        <w:pStyle w:val="Heading1"/>
      </w:pPr>
      <w:r>
        <w:t>Medication Storage and Transport During Travel</w:t>
      </w:r>
    </w:p>
    <w:p>
      <w:r>
        <w:t>Proper storage maintains drug potency. Temperature-sensitive medications (e.g., insulin, biologics) require refrigerated conditions; others must be protected from moisture, light, and physical damage. Carry medicines in original packaging with clear labeling, use travel-friendly containers, and keep drugs in carry-on luggage to prevent loss.</w:t>
      </w:r>
    </w:p>
    <w:p>
      <w:pPr>
        <w:pStyle w:val="Heading1"/>
      </w:pPr>
      <w:r>
        <w:t>Impacts of Travel on Medication Pharmacology and Physiology</w:t>
      </w:r>
    </w:p>
    <w:p>
      <w:r>
        <w:t>Physiological changes during travel such as altered sleep patterns, dehydration, altitude, and stress can affect drug absorption, metabolism (hepatic enzymes), distribution, and excretion by the kidneys. These effects may alter efficacy or increase risk of side effects, necessitating monitoring and possible dose adjustments.</w:t>
      </w:r>
    </w:p>
    <w:p>
      <w:pPr>
        <w:pStyle w:val="Heading1"/>
      </w:pPr>
      <w:r>
        <w:t>Recognizing and Managing Side Effects or Drug Interactions While Traveling</w:t>
      </w:r>
    </w:p>
    <w:p>
      <w:r>
        <w:t>Travel conditions may exacerbate side effects like dizziness, dehydration, or gastrointestinal upset. Additionally, interactions may occur with new medications such as malaria prophylaxis or with local treatments/vaccines. Travelers should be aware of symptoms warranting medical attention and carry information on their medications.</w:t>
      </w:r>
    </w:p>
    <w:p>
      <w:pPr>
        <w:pStyle w:val="Heading1"/>
      </w:pPr>
      <w:r>
        <w:t>Adherence Strategies: Maintaining Your Medication Schedule Across Time Zones</w:t>
      </w:r>
    </w:p>
    <w:p>
      <w:r>
        <w:t>Jet lag and crossing time zones complicate medication timing. Strategies include gradually shifting dosing time before travel, using alarms or reminders, and consulting healthcare professionals to align doses with local time for optimal effectiveness and safety.</w:t>
      </w:r>
    </w:p>
    <w:p>
      <w:pPr>
        <w:pStyle w:val="Heading1"/>
      </w:pPr>
      <w:r>
        <w:t>Handling Medication Loss, Theft, or Emergency Access Abroad</w:t>
      </w:r>
    </w:p>
    <w:p>
      <w:r>
        <w:t>Travelers should plan for contingencies by carrying extra medication, having digital or paper copies of prescriptions, and identifying local pharmacies or medical facilities at the destination. Travel insurance that covers medical needs can facilitate replacement or emergency treatment.</w:t>
      </w:r>
    </w:p>
    <w:p>
      <w:pPr>
        <w:pStyle w:val="Heading1"/>
      </w:pPr>
      <w:r>
        <w:t>Vaccinations and Preventive Medicines for Travel</w:t>
      </w:r>
    </w:p>
    <w:p>
      <w:r>
        <w:t>Vaccinations (e.g., yellow fever, typhoid) and prophylactic medications (e.g., antimalarials) are critical components of traveling with medicines, especially for destinations with endemic diseases. Planning includes timely vaccination schedules, awareness of vaccine side effects, and interactions with regular medications.</w:t>
      </w:r>
    </w:p>
    <w:p>
      <w:pPr>
        <w:pStyle w:val="Heading1"/>
      </w:pPr>
      <w:r>
        <w:t>Managing Special Populations: Children, Elderly, and Chronic Conditions</w:t>
      </w:r>
    </w:p>
    <w:p>
      <w:r>
        <w:t>Travelers with specific age groups or chronic diseases require tailored medication management. This includes ensuring formulations suitable for children, adjusting doses for elderly pharmacokinetic changes, and maintaining continuity of care for conditions like diabetes, heart disease, or psychiatric illness.</w:t>
      </w:r>
    </w:p>
    <w:p>
      <w:pPr>
        <w:pStyle w:val="Heading1"/>
      </w:pPr>
      <w:r>
        <w:t>Disposal and Environmental Considerations for Medications While Traveling</w:t>
      </w:r>
    </w:p>
    <w:p>
      <w:r>
        <w:t>Proper disposal of unused or expired medicines prevents environmental contamination and misuse. Travelers should follow local regulations and avoid discarding medications in sinks or trash bins. Portable disposal methods and guidance from pharmacies are recommended.</w:t>
      </w:r>
    </w:p>
    <w:p>
      <w:pPr>
        <w:pStyle w:val="Heading1"/>
      </w:pPr>
      <w:r>
        <w:t>Common Misconceptions About Traveling With Medicines</w:t>
      </w:r>
    </w:p>
    <w:p>
      <w:r>
        <w:t>Misconceptions include beliefs such as stopping medications to avoid carrying them, assuming all medicines can be freely transported without restrictions, or that side effects will not occur during travel. Correcting these errors can prevent health risks.</w:t>
      </w:r>
    </w:p>
    <w:p>
      <w:pPr>
        <w:pStyle w:val="Heading1"/>
      </w:pPr>
      <w:r>
        <w:t>Safety Precautions and Monitoring While Traveling</w:t>
      </w:r>
    </w:p>
    <w:p>
      <w:r>
        <w:t>Continuous monitoring of health status and medication effects is essential. Travelers should keep emergency contact information, maintain hydration and nutrition to support drug action, and consult healthcare providers promptly for new symptoms or adverse events encountered during travel.</w:t>
      </w:r>
    </w:p>
    <w:p>
      <w:pPr>
        <w:pStyle w:val="Heading1"/>
      </w:pPr>
      <w:r>
        <w:t>Practical Guidance</w:t>
      </w:r>
    </w:p>
    <w:p>
      <w:pPr>
        <w:pStyle w:val="ListBullet"/>
      </w:pPr>
      <w:r>
        <w:t>Carry medications in original containers with clear labels and prescriptions.</w:t>
      </w:r>
    </w:p>
    <w:p>
      <w:pPr>
        <w:pStyle w:val="ListBullet"/>
      </w:pPr>
      <w:r>
        <w:t>Always pack medications in carry-on luggage to prevent loss with checked baggage.</w:t>
      </w:r>
    </w:p>
    <w:p>
      <w:pPr>
        <w:pStyle w:val="ListBullet"/>
      </w:pPr>
      <w:r>
        <w:t>Consult healthcare providers before changing medication schedules related to time zones.</w:t>
      </w:r>
    </w:p>
    <w:p>
      <w:pPr>
        <w:pStyle w:val="ListBullet"/>
      </w:pPr>
      <w:r>
        <w:t>Research destination-specific medication laws and prepare appropriate documentation.</w:t>
      </w:r>
    </w:p>
    <w:p>
      <w:pPr>
        <w:pStyle w:val="ListBullet"/>
      </w:pPr>
      <w:r>
        <w:t>Maintain a medication diary or use smartphone apps to track dosing times.</w:t>
      </w:r>
    </w:p>
    <w:p>
      <w:pPr>
        <w:pStyle w:val="ListBullet"/>
      </w:pPr>
      <w:r>
        <w:t>Carry extra medication doses in case of travel delays or emergencies.</w:t>
      </w:r>
    </w:p>
    <w:p>
      <w:pPr>
        <w:pStyle w:val="ListBullet"/>
      </w:pPr>
      <w:r>
        <w:t>Ensure vaccinations and preventive medicines are up to date before travel.</w:t>
      </w:r>
    </w:p>
    <w:p>
      <w:pPr>
        <w:pStyle w:val="ListBullet"/>
      </w:pPr>
      <w:r>
        <w:t>Store temperature-sensitive medicines using insulated travel kits where necessary.</w:t>
      </w:r>
    </w:p>
    <w:p>
      <w:pPr>
        <w:pStyle w:val="Heading1"/>
      </w:pPr>
      <w:r>
        <w:t>Safety Notes</w:t>
      </w:r>
    </w:p>
    <w:p>
      <w:pPr>
        <w:pStyle w:val="ListBullet"/>
      </w:pPr>
      <w:r>
        <w:t>Do not stop or alter prescription medications without medical advice.</w:t>
      </w:r>
    </w:p>
    <w:p>
      <w:pPr>
        <w:pStyle w:val="ListBullet"/>
      </w:pPr>
      <w:r>
        <w:t>Be aware of potential drug interactions with travel vaccines or new medicines.</w:t>
      </w:r>
    </w:p>
    <w:p>
      <w:pPr>
        <w:pStyle w:val="ListBullet"/>
      </w:pPr>
      <w:r>
        <w:t>Avoid sharing prescription medicines with others.</w:t>
      </w:r>
    </w:p>
    <w:p>
      <w:pPr>
        <w:pStyle w:val="ListBullet"/>
      </w:pPr>
      <w:r>
        <w:t>Secure medications to prevent theft or accidental ingestion.</w:t>
      </w:r>
    </w:p>
    <w:p>
      <w:pPr>
        <w:pStyle w:val="ListBullet"/>
      </w:pPr>
      <w:r>
        <w:t>Seek medical help immediately if severe side effects or allergic reactions occur.</w:t>
      </w:r>
    </w:p>
    <w:p>
      <w:pPr>
        <w:pStyle w:val="Heading1"/>
      </w:pPr>
      <w:r>
        <w:t>Common Misconceptions</w:t>
      </w:r>
    </w:p>
    <w:p>
      <w:r>
        <w:rPr>
          <w:b/>
        </w:rPr>
        <w:t xml:space="preserve">Misconception: </w:t>
      </w:r>
      <w:r>
        <w:t>It's safe to discontinue medications temporarily to avoid carrying them while traveling.</w:t>
      </w:r>
    </w:p>
    <w:p>
      <w:r>
        <w:rPr>
          <w:b/>
        </w:rPr>
        <w:t xml:space="preserve">Reality: </w:t>
      </w:r>
      <w:r>
        <w:t>Stopping medications without medical advice can lead to worsening of health conditions and complications during travel.</w:t>
      </w:r>
    </w:p>
    <w:p>
      <w:r>
        <w:rPr>
          <w:b/>
        </w:rPr>
        <w:t xml:space="preserve">Misconception: </w:t>
      </w:r>
      <w:r>
        <w:t>All medications can be carried freely in any country without declaring.</w:t>
      </w:r>
    </w:p>
    <w:p>
      <w:r>
        <w:rPr>
          <w:b/>
        </w:rPr>
        <w:t xml:space="preserve">Reality: </w:t>
      </w:r>
      <w:r>
        <w:t>Many countries regulate medications, especially controlled substances, requiring documentation and declaration.</w:t>
      </w:r>
    </w:p>
    <w:p>
      <w:r>
        <w:rPr>
          <w:b/>
        </w:rPr>
        <w:t xml:space="preserve">Misconception: </w:t>
      </w:r>
      <w:r>
        <w:t>Travelling will not affect how my medications work or cause side effects.</w:t>
      </w:r>
    </w:p>
    <w:p>
      <w:r>
        <w:rPr>
          <w:b/>
        </w:rPr>
        <w:t xml:space="preserve">Reality: </w:t>
      </w:r>
      <w:r>
        <w:t>Travel-related physiological changes can influence medication effects and side effect profiles, so monitoring is important.</w:t>
      </w:r>
    </w:p>
    <w:p>
      <w:pPr>
        <w:pStyle w:val="Heading1"/>
      </w:pPr>
      <w:r>
        <w:t>Clinical Pearls</w:t>
      </w:r>
    </w:p>
    <w:p>
      <w:pPr>
        <w:pStyle w:val="ListNumber"/>
      </w:pPr>
      <w:r>
        <w:t>Plan medication schedules around time zone changes well in advance of travel.</w:t>
      </w:r>
    </w:p>
    <w:p>
      <w:pPr>
        <w:pStyle w:val="ListNumber"/>
      </w:pPr>
      <w:r>
        <w:t>Keep a list of all medications and allergies on hand in case of emergency.</w:t>
      </w:r>
    </w:p>
    <w:p>
      <w:pPr>
        <w:pStyle w:val="ListNumber"/>
      </w:pPr>
      <w:r>
        <w:t>Check expiring date of medicines before travel and replace if needed.</w:t>
      </w:r>
    </w:p>
    <w:p>
      <w:pPr>
        <w:pStyle w:val="ListNumber"/>
      </w:pPr>
      <w:r>
        <w:t>Use travel insurance that covers medication needs and medical emergencies.</w:t>
      </w:r>
    </w:p>
    <w:p>
      <w:pPr>
        <w:pStyle w:val="ListNumber"/>
      </w:pPr>
      <w:r>
        <w:t>Educate caregivers and family members about your medication regimen before travel.</w:t>
      </w:r>
    </w:p>
    <w:p>
      <w:pPr>
        <w:pStyle w:val="Heading1"/>
      </w:pPr>
      <w:r>
        <w:t>Key Takeaways</w:t>
      </w:r>
    </w:p>
    <w:p>
      <w:pPr>
        <w:pStyle w:val="ListBullet"/>
      </w:pPr>
      <w:r>
        <w:t>Traveling with medicines requires careful planning, documentation, and storage.</w:t>
      </w:r>
    </w:p>
    <w:p>
      <w:pPr>
        <w:pStyle w:val="ListBullet"/>
      </w:pPr>
      <w:r>
        <w:t>Physiological changes during travel can affect medication action and side effects.</w:t>
      </w:r>
    </w:p>
    <w:p>
      <w:pPr>
        <w:pStyle w:val="ListBullet"/>
      </w:pPr>
      <w:r>
        <w:t>Legal restrictions vary by country; travelers should research and prepare accordingly.</w:t>
      </w:r>
    </w:p>
    <w:p>
      <w:pPr>
        <w:pStyle w:val="ListBullet"/>
      </w:pPr>
      <w:r>
        <w:t>Delayed or missed doses can impair treatment effectiveness and increase risk.</w:t>
      </w:r>
    </w:p>
    <w:p>
      <w:pPr>
        <w:pStyle w:val="ListBullet"/>
      </w:pPr>
      <w:r>
        <w:t>Vaccinations and preventive medicines are important components of travel health.</w:t>
      </w:r>
    </w:p>
    <w:p>
      <w:pPr>
        <w:pStyle w:val="ListBullet"/>
      </w:pPr>
      <w:r>
        <w:t>Adherence to medication schedules is crucial when crossing time zones.</w:t>
      </w:r>
    </w:p>
    <w:p>
      <w:pPr>
        <w:pStyle w:val="ListBullet"/>
      </w:pPr>
      <w:r>
        <w:t>Emergency plans should include access to refills and medical assistance abroad.</w:t>
      </w:r>
    </w:p>
    <w:p>
      <w:pPr>
        <w:pStyle w:val="ListBullet"/>
      </w:pPr>
      <w:r>
        <w:t>Proper disposal of medicines prevents environmental harm and misuse.</w:t>
      </w:r>
    </w:p>
    <w:p>
      <w:pPr>
        <w:pStyle w:val="Heading1"/>
      </w:pPr>
      <w:r>
        <w:t>Glossary</w:t>
      </w:r>
    </w:p>
    <w:p>
      <w:r>
        <w:rPr>
          <w:b/>
        </w:rPr>
        <w:t xml:space="preserve">Medication Adherence: </w:t>
      </w:r>
      <w:r>
        <w:t>The extent to which patients take medications as prescribed regarding timing, dosage, and frequency.</w:t>
      </w:r>
    </w:p>
    <w:p>
      <w:r>
        <w:rPr>
          <w:b/>
        </w:rPr>
        <w:t xml:space="preserve">Pharmacokinetics: </w:t>
      </w:r>
      <w:r>
        <w:t>The study of how drugs are absorbed, distributed, metabolized, and eliminated by the body.</w:t>
      </w:r>
    </w:p>
    <w:p>
      <w:r>
        <w:rPr>
          <w:b/>
        </w:rPr>
        <w:t xml:space="preserve">Prophylactic Medication: </w:t>
      </w:r>
      <w:r>
        <w:t>A medicine taken to prevent disease rather than to treat existing illness.</w:t>
      </w:r>
    </w:p>
    <w:p>
      <w:r>
        <w:rPr>
          <w:b/>
        </w:rPr>
        <w:t xml:space="preserve">Controlled Substance: </w:t>
      </w:r>
      <w:r>
        <w:t>A drug regulated by law due to potential for abuse or dependence.</w:t>
      </w:r>
    </w:p>
    <w:p>
      <w:r>
        <w:rPr>
          <w:b/>
        </w:rPr>
        <w:t xml:space="preserve">Jet Lag: </w:t>
      </w:r>
      <w:r>
        <w:t>A temporary disorder that causes fatigue and sleep disturbance after rapid travel across time zones.</w:t>
      </w:r>
    </w:p>
    <w:p>
      <w:r>
        <w:rPr>
          <w:b/>
        </w:rPr>
        <w:t xml:space="preserve">Vaccine: </w:t>
      </w:r>
      <w:r>
        <w:t>A biological preparation that provides immunity to a specific infectious disease.</w:t>
      </w:r>
    </w:p>
    <w:p>
      <w:r>
        <w:rPr>
          <w:b/>
        </w:rPr>
        <w:t xml:space="preserve">Side Effect: </w:t>
      </w:r>
      <w:r>
        <w:t>An unintended and usually adverse effect of a medication.</w:t>
      </w:r>
    </w:p>
    <w:p>
      <w:r>
        <w:rPr>
          <w:b/>
        </w:rPr>
        <w:t xml:space="preserve">Travel Insurance: </w:t>
      </w:r>
      <w:r>
        <w:t>Insurance coverage that protects travelers against financial losses related to travel health emergencies.</w:t>
      </w:r>
    </w:p>
    <w:p>
      <w:pPr>
        <w:pStyle w:val="Heading1"/>
      </w:pPr>
      <w:r>
        <w:t>Related Modules</w:t>
      </w:r>
    </w:p>
    <w:p>
      <w:pPr>
        <w:pStyle w:val="ListBullet"/>
      </w:pPr>
      <w:r>
        <w:t>MED-032: Medication Adherence Strategies</w:t>
      </w:r>
    </w:p>
    <w:p>
      <w:pPr>
        <w:pStyle w:val="ListBullet"/>
      </w:pPr>
      <w:r>
        <w:t>MED-054: Drug Interactions and Safety</w:t>
      </w:r>
    </w:p>
    <w:p>
      <w:pPr>
        <w:pStyle w:val="ListBullet"/>
      </w:pPr>
      <w:r>
        <w:t>MED-100: Vaccines and Immunizations</w:t>
      </w:r>
    </w:p>
    <w:p>
      <w:pPr>
        <w:pStyle w:val="ListBullet"/>
      </w:pPr>
      <w:r>
        <w:t>MED-113: Managing Chronic Conditions in Daily Life</w:t>
      </w:r>
    </w:p>
    <w:p>
      <w:pPr>
        <w:pStyle w:val="Heading1"/>
      </w:pPr>
      <w:r>
        <w:t>Illustration Specifications</w:t>
      </w:r>
    </w:p>
    <w:p>
      <w:pPr>
        <w:pStyle w:val="Heading2"/>
      </w:pPr>
      <w:r>
        <w:t>ILL-001 - Medication Packing Tips for Travel</w:t>
      </w:r>
    </w:p>
    <w:p>
      <w:r>
        <w:t>Type: Diagram</w:t>
      </w:r>
    </w:p>
    <w:p>
      <w:r>
        <w:t>A visual guide showing how to organize and pack medications securely for travel, including carry-on vs. checked luggage recommendations.</w:t>
      </w:r>
    </w:p>
    <w:p>
      <w:r>
        <w:t>Alt text: Diagram of medications neatly packed in carry-on luggage with labels and travel documents.</w:t>
      </w:r>
    </w:p>
    <w:p>
      <w:pPr>
        <w:pStyle w:val="Heading2"/>
      </w:pPr>
      <w:r>
        <w:t>ILL-002 - Scheduling Medications Across Time Zones</w:t>
      </w:r>
    </w:p>
    <w:p>
      <w:r>
        <w:t>Type: Flowchart</w:t>
      </w:r>
    </w:p>
    <w:p>
      <w:r>
        <w:t>Flowchart illustrating strategies to adjust medication timing when traveling across time zones, including gradual shifts and reminders.</w:t>
      </w:r>
    </w:p>
    <w:p>
      <w:r>
        <w:t>Alt text: Flowchart of medication dosing schedule adjusted for different time zones with clock icons.</w:t>
      </w:r>
    </w:p>
    <w:p>
      <w:pPr>
        <w:pStyle w:val="Heading2"/>
      </w:pPr>
      <w:r>
        <w:t>ILL-003 - Temperature Sensitive Medication Storage</w:t>
      </w:r>
    </w:p>
    <w:p>
      <w:r>
        <w:t>Type: Infographic</w:t>
      </w:r>
    </w:p>
    <w:p>
      <w:r>
        <w:t>Infographic explaining the types of medications that require special storage conditions and how to use insulated travel kits.</w:t>
      </w:r>
    </w:p>
    <w:p>
      <w:r>
        <w:t>Alt text: Infographic showing medication vials, an insulated cooler bag, and ideal temperature ranges.</w:t>
      </w:r>
    </w:p>
    <w:p>
      <w:pPr>
        <w:pStyle w:val="Heading2"/>
      </w:pPr>
      <w:r>
        <w:t>ILL-004 - Common Medication Side Effects During Travel</w:t>
      </w:r>
    </w:p>
    <w:p>
      <w:r>
        <w:t>Type: Chart</w:t>
      </w:r>
    </w:p>
    <w:p>
      <w:r>
        <w:t>Table listing frequent side effects exacerbated by travel with tips for management and warning signs needing medical attention.</w:t>
      </w:r>
    </w:p>
    <w:p>
      <w:r>
        <w:t>Alt text: Chart showing side effects like dizziness, nausea, dehydration along with management recommendations.</w:t>
      </w:r>
    </w:p>
    <w:p>
      <w:pPr>
        <w:pStyle w:val="Heading1"/>
      </w:pPr>
      <w:r>
        <w:t>References</w:t>
      </w:r>
    </w:p>
    <w:p>
      <w:pPr>
        <w:pStyle w:val="ListBullet"/>
      </w:pPr>
      <w:r>
        <w:t>Travel Health: Preparing for International Travel | Centers for Disease Control and Prevention (CDC) | 2023 | https://wwwnc.cdc.gov/travel | Unverified</w:t>
      </w:r>
    </w:p>
    <w:p>
      <w:pPr>
        <w:pStyle w:val="ListBullet"/>
      </w:pPr>
      <w:r>
        <w:t>Safe Use of Medicines While Traveling: Guidelines for Healthcare Providers | World Health Organization (WHO) | 2022 | https://www.who.int/medicines/travel-safety | Unverified</w:t>
      </w:r>
    </w:p>
    <w:p>
      <w:pPr>
        <w:pStyle w:val="ListBullet"/>
      </w:pPr>
      <w:r>
        <w:t>Medication Management for Travelers: A Review | Journal of Travel Medicine | 2021 | doi:10.1093/jtm/taaa234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