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SLP-076 - Insomnia</w:t>
      </w:r>
    </w:p>
    <w:p>
      <w:r>
        <w:rPr>
          <w:i/>
        </w:rPr>
        <w:t>Definitions, symptoms, evaluation, management, safety, and evidence related to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Identification, Evaluation,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General Audience - Grade 8</w:t>
            </w:r>
          </w:p>
        </w:tc>
      </w:tr>
      <w:tr>
        <w:tc>
          <w:tcPr>
            <w:tcW w:type="dxa" w:w="4968"/>
          </w:tcPr>
          <w:p>
            <w:r>
              <w:rPr>
                <w:b/>
              </w:rPr>
              <w:t>Keywords</w:t>
            </w:r>
          </w:p>
        </w:tc>
        <w:tc>
          <w:tcPr>
            <w:tcW w:type="dxa" w:w="4968"/>
          </w:tcPr>
          <w:p>
            <w:r>
              <w:t>Insomnia, Sleep Disorders, Sleep Problems, Sleep Quality, Sleep Initiation, Sleep Maintenance, Cognitive Behavioral Therapy for Insomnia, CBT-I, Hypnotics,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Insomnia is a common sleep disorder characterized by difficulty falling asleep, staying asleep, or non-restorative sleep despite adequate opportunity for sleep. It can be acute (short-term) or chronic (lasting over three months). Mechanistically, insomnia involves complex interactions between psychological, behavioral, and physiological processes, including hyperarousal of the central nervous system. Key symptoms include difficulty initiating sleep, frequent awakenings, early morning awakening, and poor daytime function such as fatigue, impaired concentration, and mood disturbances. Major synonyms include "sleep initiation and maintenance disorder" and "chronic insomnia disorder" as classified by the International Classification of Sleep Disorders. Diagnosis typically relies on clinical history, sleep diaries, and sometimes actigraphy or polysomnography to exclude other sleep disorders. Treatment modalities include non-pharmacological approaches like cognitive behavioral therapy for insomnia (CBT-I), sleep hygiene education, and pharmacological treatments such as hypnotic medications. CBT-I is the first-line and widely recommended treatment, aiming to change unhelpful sleep habits and thoughts. Safety concerns with hypnotics include dependency, cognitive and motor impairment, and tolerance. Untreated insomnia is linked with increased risk of depression, cardiovascular disease, and impaired quality of life. Limitations in current evidence relate to variability in individual response, side-effect profiles of medications, and accessibility to behavioral therapies. Practical relevance includes improving sleep health, daytime function, and overall well-being. This comprehensive overview provides foundational knowledge for consumers and healthcare providers to understand insomnia and its management.</w:t>
      </w:r>
    </w:p>
    <w:p>
      <w:pPr>
        <w:pStyle w:val="Heading1"/>
      </w:pPr>
      <w:r>
        <w:t>Customer Questions Answered</w:t>
      </w:r>
    </w:p>
    <w:p>
      <w:pPr>
        <w:pStyle w:val="ListBullet"/>
      </w:pPr>
      <w:r>
        <w:t>What is insomnia and how is it defined?</w:t>
      </w:r>
    </w:p>
    <w:p>
      <w:pPr>
        <w:pStyle w:val="ListBullet"/>
      </w:pPr>
      <w:r>
        <w:t>What are the common symptoms of insomnia?</w:t>
      </w:r>
    </w:p>
    <w:p>
      <w:pPr>
        <w:pStyle w:val="ListBullet"/>
      </w:pPr>
      <w:r>
        <w:t>What causes insomnia?</w:t>
      </w:r>
    </w:p>
    <w:p>
      <w:pPr>
        <w:pStyle w:val="ListBullet"/>
      </w:pPr>
      <w:r>
        <w:t>How does insomnia affect overall health?</w:t>
      </w:r>
    </w:p>
    <w:p>
      <w:pPr>
        <w:pStyle w:val="ListBullet"/>
      </w:pPr>
      <w:r>
        <w:t>How is insomnia diagnosed by healthcare professionals?</w:t>
      </w:r>
    </w:p>
    <w:p>
      <w:pPr>
        <w:pStyle w:val="ListBullet"/>
      </w:pPr>
      <w:r>
        <w:t>What treatments are available for insomnia?</w:t>
      </w:r>
    </w:p>
    <w:p>
      <w:pPr>
        <w:pStyle w:val="ListBullet"/>
      </w:pPr>
      <w:r>
        <w:t>Are sleeping pills safe for treating insomnia?</w:t>
      </w:r>
    </w:p>
    <w:p>
      <w:pPr>
        <w:pStyle w:val="ListBullet"/>
      </w:pPr>
      <w:r>
        <w:t>What non-medication approaches help with insomnia?</w:t>
      </w:r>
    </w:p>
    <w:p>
      <w:pPr>
        <w:pStyle w:val="ListBullet"/>
      </w:pPr>
      <w:r>
        <w:t>How does cognitive behavioral therapy for insomnia (CBT-I) work?</w:t>
      </w:r>
    </w:p>
    <w:p>
      <w:pPr>
        <w:pStyle w:val="ListBullet"/>
      </w:pPr>
      <w:r>
        <w:t>When should someone see a doctor for sleep problems?</w:t>
      </w:r>
    </w:p>
    <w:p>
      <w:pPr>
        <w:pStyle w:val="ListBullet"/>
      </w:pPr>
      <w:r>
        <w:t>Can lifestyle changes improve insomnia symptoms?</w:t>
      </w:r>
    </w:p>
    <w:p>
      <w:pPr>
        <w:pStyle w:val="ListBullet"/>
      </w:pPr>
      <w:r>
        <w:t>What are the risks of untreated insomnia?</w:t>
      </w:r>
    </w:p>
    <w:p>
      <w:pPr>
        <w:pStyle w:val="Heading1"/>
      </w:pPr>
      <w:r>
        <w:t>Learning Objectives</w:t>
      </w:r>
    </w:p>
    <w:p>
      <w:pPr>
        <w:pStyle w:val="ListBullet"/>
      </w:pPr>
      <w:r>
        <w:t>Define insomnia and recognize its common symptoms.</w:t>
      </w:r>
    </w:p>
    <w:p>
      <w:pPr>
        <w:pStyle w:val="ListBullet"/>
      </w:pPr>
      <w:r>
        <w:t>Understand the physiological and psychological mechanisms underlying insomnia.</w:t>
      </w:r>
    </w:p>
    <w:p>
      <w:pPr>
        <w:pStyle w:val="ListBullet"/>
      </w:pPr>
      <w:r>
        <w:t>Identify diagnostic approaches for insomnia in clinical practice.</w:t>
      </w:r>
    </w:p>
    <w:p>
      <w:pPr>
        <w:pStyle w:val="ListBullet"/>
      </w:pPr>
      <w:r>
        <w:t>Describe evidence-based treatments for insomnia, including CBT-I and pharmacotherapy.</w:t>
      </w:r>
    </w:p>
    <w:p>
      <w:pPr>
        <w:pStyle w:val="ListBullet"/>
      </w:pPr>
      <w:r>
        <w:t>Recognize safety considerations and side effects associated with insomnia treatments.</w:t>
      </w:r>
    </w:p>
    <w:p>
      <w:pPr>
        <w:pStyle w:val="ListBullet"/>
      </w:pPr>
      <w:r>
        <w:t>Appreciate the impact of insomnia on overall health and quality of life.</w:t>
      </w:r>
    </w:p>
    <w:p>
      <w:pPr>
        <w:pStyle w:val="ListBullet"/>
      </w:pPr>
      <w:r>
        <w:t>Distinguish myths and misconceptions about insomnia.</w:t>
      </w:r>
    </w:p>
    <w:p>
      <w:pPr>
        <w:pStyle w:val="ListBullet"/>
      </w:pPr>
      <w:r>
        <w:t>Apply practical guidance for managing insomnia symptoms safely.</w:t>
      </w:r>
    </w:p>
    <w:p>
      <w:pPr>
        <w:pStyle w:val="Heading1"/>
      </w:pPr>
      <w:r>
        <w:t>Definition</w:t>
      </w:r>
    </w:p>
    <w:p>
      <w:r>
        <w:t>Insomnia is a sleep disorder characterized by persistent difficulty with sleep initiation, sleep maintenance, or obtaining restorative sleep despite adequate opportunity and circumstances for sleep, leading to daytime impairment or distress.</w:t>
      </w:r>
    </w:p>
    <w:p>
      <w:pPr>
        <w:pStyle w:val="Heading1"/>
      </w:pPr>
      <w:r>
        <w:t>Why This Matters</w:t>
      </w:r>
    </w:p>
    <w:p>
      <w:r>
        <w:t>Insomnia affects a significant portion of the population worldwide and can severely impact daily functioning, mental and physical health. Understanding insomnia helps individuals seek appropriate evaluation and safe, effective treatment, thus improving quality of life and reducing associated health risks.</w:t>
      </w:r>
    </w:p>
    <w:p>
      <w:pPr>
        <w:pStyle w:val="Heading1"/>
      </w:pPr>
      <w:r>
        <w:t>What is Insomnia? Definition and Types</w:t>
      </w:r>
    </w:p>
    <w:p>
      <w:r>
        <w:t>Insomnia is defined as difficulty falling asleep, staying asleep, or experiencing non-restorative sleep despite sufficient opportunity for sleep. It is classified mainly into two types: acute insomnia, which lasts less than three months and is often triggered by stress or environmental changes; and chronic insomnia, which persists for three months or longer and may be associated with medical, psychological, or environmental factors. The International Classification of Sleep Disorders (ICSD-3) and DSM-5 provide standard diagnostic criteria for insomnia disorder.</w:t>
      </w:r>
    </w:p>
    <w:p>
      <w:pPr>
        <w:pStyle w:val="Heading1"/>
      </w:pPr>
      <w:r>
        <w:t>Symptoms and Clinical Presentation of Insomnia</w:t>
      </w:r>
    </w:p>
    <w:p>
      <w:r>
        <w:t>Common symptoms of insomnia include difficulty initiating sleep (taking longer than 30 minutes to fall asleep), frequent nocturnal awakenings, waking up too early, and feeling unrefreshed upon waking. Daytime symptoms often reported include fatigue, irritability, impaired concentration, mood disturbances, and reduced motivation. These symptoms must be present despite adequate sleep opportunity and environment to meet diagnostic criteria.</w:t>
      </w:r>
    </w:p>
    <w:p>
      <w:pPr>
        <w:pStyle w:val="Heading1"/>
      </w:pPr>
      <w:r>
        <w:t>Mechanisms and Physiology of Insomnia</w:t>
      </w:r>
    </w:p>
    <w:p>
      <w:r>
        <w:t>The pathophysiology of insomnia involves a state of hyperarousal, where the central nervous system and hypothalamic-pituitary-adrenal (HPA) axis remain activated during sleep periods. This hyperarousal can be psychological (stress, anxiety) or physiological (increased metabolic rate, elevated sympathetic tone). Dysregulation of neurotransmitters such as GABA, serotonin, and orexin may also contribute. The sleep-wake cycle governed by circadian rhythms can be disrupted in insomnia, further perpetuating poor sleep.</w:t>
      </w:r>
    </w:p>
    <w:p>
      <w:pPr>
        <w:pStyle w:val="Heading1"/>
      </w:pPr>
      <w:r>
        <w:t>Causes and Risk Factors</w:t>
      </w:r>
    </w:p>
    <w:p>
      <w:r>
        <w:t>Insomnia can result from a variety of causes including psychological stress, anxiety, depression, medical conditions (e.g., chronic pain, asthma), medications (e.g., corticosteroids, stimulants), substance use (e.g., caffeine, alcohol), and poor sleep habits. Risk factors include older age, female sex, and shift work. Environmental factors like noise or light exposure can exacerbate symptoms.</w:t>
      </w:r>
    </w:p>
    <w:p>
      <w:pPr>
        <w:pStyle w:val="Heading1"/>
      </w:pPr>
      <w:r>
        <w:t>Diagnostic Evaluation of Insomnia</w:t>
      </w:r>
    </w:p>
    <w:p>
      <w:r>
        <w:t>Diagnosis primarily relies on thorough clinical history including sleep patterns, symptom duration, and daytime functioning. Tools such as sleep diaries, validated questionnaires (e.g., Insomnia Severity Index), actigraphy, or polysomnography help assess and exclude other sleep disorders like sleep apnea or restless legs syndrome. A comprehensive evaluation includes assessing for contributing medical or psychiatric conditions.</w:t>
      </w:r>
    </w:p>
    <w:p>
      <w:pPr>
        <w:pStyle w:val="Heading1"/>
      </w:pPr>
      <w:r>
        <w:t>Evidence-Based Treatment Options</w:t>
      </w:r>
    </w:p>
    <w:p>
      <w:r>
        <w:t>Current evidence supports cognitive behavioral therapy for insomnia (CBT-I) as the first-line treatment, demonstrating sustained improvement in sleep quality without medication side effects. CBT-I includes cognitive restructuring, stimulus control, sleep restriction, relaxation techniques, and sleep hygiene education. Pharmacological treatments include prescription hypnotics like benzodiazepines, non-benzodiazepine receptor agonists (e.g., zolpidem), melatonin receptor agonists, and off-label medications. These are typically recommended for short-term use due to risks of tolerance and dependency.</w:t>
      </w:r>
    </w:p>
    <w:p>
      <w:pPr>
        <w:pStyle w:val="Heading1"/>
      </w:pPr>
      <w:r>
        <w:t>Cognitive Behavioral Therapy for Insomnia (CBT-I)</w:t>
      </w:r>
    </w:p>
    <w:p>
      <w:r>
        <w:t>CBT-I is a structured, multi-component therapy targeting behaviors and thoughts that perpetuate insomnia. Techniques include limiting time in bed to increase sleep drive (sleep restriction), associating bed only with sleep (stimulus control), challenging negative thoughts about sleep, relaxation training, and education about healthy sleep practices (sleep hygiene). Multiple randomized controlled trials support its efficacy and long-term benefits.</w:t>
      </w:r>
    </w:p>
    <w:p>
      <w:pPr>
        <w:pStyle w:val="Heading1"/>
      </w:pPr>
      <w:r>
        <w:t>Safety and Side Effects of Insomnia Treatments</w:t>
      </w:r>
    </w:p>
    <w:p>
      <w:r>
        <w:t>Non-pharmacologic therapies like CBT-I have minimal risks and are safe for most individuals. Pharmacologic treatments can cause side effects including daytime sedation, cognitive impairment, increased risk of falls (particularly in older adults), and dependency with prolonged use. Melatonin supplements are generally safe but may cause headache or dizziness. Safety considerations guide appropriate treatment choice and duration.</w:t>
      </w:r>
    </w:p>
    <w:p>
      <w:pPr>
        <w:pStyle w:val="Heading1"/>
      </w:pPr>
      <w:r>
        <w:t>Limitations and Challenges in Insomnia Management</w:t>
      </w:r>
    </w:p>
    <w:p>
      <w:r>
        <w:t>Despite effective treatments like CBT-I, access can be limited by availability of trained therapists and cost. Medication side effects and risk profiles limit long-term use. Insomnia can coexist with other medical or psychiatric disorders complicating management. Patient adherence to behavioral interventions can be challenging. Research gaps include optimal treatment combinations and personalized approaches.</w:t>
      </w:r>
    </w:p>
    <w:p>
      <w:pPr>
        <w:pStyle w:val="Heading1"/>
      </w:pPr>
      <w:r>
        <w:t>Common Misconceptions About Insomnia</w:t>
      </w:r>
    </w:p>
    <w:p>
      <w:r>
        <w:t>A common misconception is that everyone with insomnia needs medication; however, behavioral therapies are often more effective and safer long-term. Some believe poor sleep is harmless, but insomnia is linked to significant health risks. Another myth is that drinking alcohol helps sleep; alcohol disrupts normal sleep architecture and worsens insomnia. Understanding these realities helps guide better management decisions.</w:t>
      </w:r>
    </w:p>
    <w:p>
      <w:pPr>
        <w:pStyle w:val="Heading1"/>
      </w:pPr>
      <w:r>
        <w:t>Practical Tips to Improve Sleep and Manage Insomnia</w:t>
      </w:r>
    </w:p>
    <w:p>
      <w:r>
        <w:t>Improving sleep habits includes maintaining a consistent sleep schedule, creating a quiet and comfortable sleeping environment, avoiding caffeine and heavy meals before bedtime, limiting screen time in the evening, and engaging in regular physical activity. Relaxation techniques such as deep breathing or meditation before bed can reduce hyperarousal. Individuals should seek professional evaluation if insomnia persists or impairs daily functioning.</w:t>
      </w:r>
    </w:p>
    <w:p>
      <w:pPr>
        <w:pStyle w:val="Heading1"/>
      </w:pPr>
      <w:r>
        <w:t>Practical Guidance</w:t>
      </w:r>
    </w:p>
    <w:p>
      <w:pPr>
        <w:pStyle w:val="ListBullet"/>
      </w:pPr>
      <w:r>
        <w:t>Keep a regular sleep-wake schedule including weekends.</w:t>
      </w:r>
    </w:p>
    <w:p>
      <w:pPr>
        <w:pStyle w:val="ListBullet"/>
      </w:pPr>
      <w:r>
        <w:t>Avoid stimulants (caffeine, nicotine) late in the day.</w:t>
      </w:r>
    </w:p>
    <w:p>
      <w:pPr>
        <w:pStyle w:val="ListBullet"/>
      </w:pPr>
      <w:r>
        <w:t>Limit screen exposure from phones or TVs before bedtime.</w:t>
      </w:r>
    </w:p>
    <w:p>
      <w:pPr>
        <w:pStyle w:val="ListBullet"/>
      </w:pPr>
      <w:r>
        <w:t>Create a dark, quiet, and comfortable sleep environment.</w:t>
      </w:r>
    </w:p>
    <w:p>
      <w:pPr>
        <w:pStyle w:val="ListBullet"/>
      </w:pPr>
      <w:r>
        <w:t>Use relaxation techniques such as progressive muscle relaxation or mindfulness.</w:t>
      </w:r>
    </w:p>
    <w:p>
      <w:pPr>
        <w:pStyle w:val="ListBullet"/>
      </w:pPr>
      <w:r>
        <w:t>Avoid alcohol and heavy meals close to bedtime.</w:t>
      </w:r>
    </w:p>
    <w:p>
      <w:pPr>
        <w:pStyle w:val="ListBullet"/>
      </w:pPr>
      <w:r>
        <w:t>Seek professional evaluation if sleep difficulties persist beyond a few weeks.</w:t>
      </w:r>
    </w:p>
    <w:p>
      <w:pPr>
        <w:pStyle w:val="ListBullet"/>
      </w:pPr>
      <w:r>
        <w:t>Consider cognitive behavioral therapy for insomnia as a safe, effective treatment option.</w:t>
      </w:r>
    </w:p>
    <w:p>
      <w:pPr>
        <w:pStyle w:val="Heading1"/>
      </w:pPr>
      <w:r>
        <w:t>Safety Notes</w:t>
      </w:r>
    </w:p>
    <w:p>
      <w:pPr>
        <w:pStyle w:val="ListBullet"/>
      </w:pPr>
      <w:r>
        <w:t>Use hypnotic medications only as prescribed and for short durations to avoid dependence.</w:t>
      </w:r>
    </w:p>
    <w:p>
      <w:pPr>
        <w:pStyle w:val="ListBullet"/>
      </w:pPr>
      <w:r>
        <w:t>Be cautious with sleep aids if you have a history of falls or cognitive impairment.</w:t>
      </w:r>
    </w:p>
    <w:p>
      <w:pPr>
        <w:pStyle w:val="ListBullet"/>
      </w:pPr>
      <w:r>
        <w:t>Consult a healthcare provider before using melatonin supplements, especially with other medications.</w:t>
      </w:r>
    </w:p>
    <w:p>
      <w:pPr>
        <w:pStyle w:val="ListBullet"/>
      </w:pPr>
      <w:r>
        <w:t>Avoid driving or operating heavy machinery if experiencing sedation from sleep medications.</w:t>
      </w:r>
    </w:p>
    <w:p>
      <w:pPr>
        <w:pStyle w:val="ListBullet"/>
      </w:pPr>
      <w:r>
        <w:t>Monitor for worsening daytime symptoms and report to your provider promptly.</w:t>
      </w:r>
    </w:p>
    <w:p>
      <w:pPr>
        <w:pStyle w:val="Heading1"/>
      </w:pPr>
      <w:r>
        <w:t>Common Misconceptions</w:t>
      </w:r>
    </w:p>
    <w:p>
      <w:r>
        <w:rPr>
          <w:b/>
        </w:rPr>
        <w:t xml:space="preserve">Misconception: </w:t>
      </w:r>
      <w:r>
        <w:t>Insomnia is not a serious condition and will resolve on its own.</w:t>
      </w:r>
    </w:p>
    <w:p>
      <w:r>
        <w:rPr>
          <w:b/>
        </w:rPr>
        <w:t xml:space="preserve">Reality: </w:t>
      </w:r>
      <w:r>
        <w:t>Chronic insomnia is a legitimate disorder linked to impaired daytime functioning and increased health risks; it often requires active management.</w:t>
      </w:r>
    </w:p>
    <w:p>
      <w:r>
        <w:rPr>
          <w:b/>
        </w:rPr>
        <w:t xml:space="preserve">Misconception: </w:t>
      </w:r>
      <w:r>
        <w:t>Alcohol helps improve sleep quality.</w:t>
      </w:r>
    </w:p>
    <w:p>
      <w:r>
        <w:rPr>
          <w:b/>
        </w:rPr>
        <w:t xml:space="preserve">Reality: </w:t>
      </w:r>
      <w:r>
        <w:t>While alcohol can cause initial sedation, it disrupts sleep architecture, leading to fragmented and poorer quality sleep.</w:t>
      </w:r>
    </w:p>
    <w:p>
      <w:r>
        <w:rPr>
          <w:b/>
        </w:rPr>
        <w:t xml:space="preserve">Misconception: </w:t>
      </w:r>
      <w:r>
        <w:t>Taking sleeping pills is the best and safest way to treat insomnia long-term.</w:t>
      </w:r>
    </w:p>
    <w:p>
      <w:r>
        <w:rPr>
          <w:b/>
        </w:rPr>
        <w:t xml:space="preserve">Reality: </w:t>
      </w:r>
      <w:r>
        <w:t>Medications may be useful short-term but carry risks such as dependency; behavioral therapies like CBT-I are safer and more effective long-term.</w:t>
      </w:r>
    </w:p>
    <w:p>
      <w:pPr>
        <w:pStyle w:val="Heading1"/>
      </w:pPr>
      <w:r>
        <w:t>Clinical Pearls</w:t>
      </w:r>
    </w:p>
    <w:p>
      <w:pPr>
        <w:pStyle w:val="ListNumber"/>
      </w:pPr>
      <w:r>
        <w:t>CBT-I is the recommended first-line treatment for chronic insomnia.</w:t>
      </w:r>
    </w:p>
    <w:p>
      <w:pPr>
        <w:pStyle w:val="ListNumber"/>
      </w:pPr>
      <w:r>
        <w:t>Assessment should include evaluation for comorbid conditions contributing to insomnia.</w:t>
      </w:r>
    </w:p>
    <w:p>
      <w:pPr>
        <w:pStyle w:val="ListNumber"/>
      </w:pPr>
      <w:r>
        <w:t>Sleep hygiene alone is often insufficient but useful as part of comprehensive treatment.</w:t>
      </w:r>
    </w:p>
    <w:p>
      <w:pPr>
        <w:pStyle w:val="ListNumber"/>
      </w:pPr>
      <w:r>
        <w:t>Short-term pharmacotherapy may be appropriate during crisis but requires close monitoring.</w:t>
      </w:r>
    </w:p>
    <w:p>
      <w:pPr>
        <w:pStyle w:val="ListNumber"/>
      </w:pPr>
      <w:r>
        <w:t>Patient education on realistic sleep expectations is key to treatment adherence.</w:t>
      </w:r>
    </w:p>
    <w:p>
      <w:pPr>
        <w:pStyle w:val="Heading1"/>
      </w:pPr>
      <w:r>
        <w:t>Key Takeaways</w:t>
      </w:r>
    </w:p>
    <w:p>
      <w:pPr>
        <w:pStyle w:val="ListBullet"/>
      </w:pPr>
      <w:r>
        <w:t>Insomnia is defined by difficulty sleeping despite adequate opportunity, causing daytime impairment.</w:t>
      </w:r>
    </w:p>
    <w:p>
      <w:pPr>
        <w:pStyle w:val="ListBullet"/>
      </w:pPr>
      <w:r>
        <w:t>It can be acute or chronic with multiple underlying causes including stress and medical conditions.</w:t>
      </w:r>
    </w:p>
    <w:p>
      <w:pPr>
        <w:pStyle w:val="ListBullet"/>
      </w:pPr>
      <w:r>
        <w:t>Central nervous system hyperarousal and circadian disruptions contribute to insomnia.</w:t>
      </w:r>
    </w:p>
    <w:p>
      <w:pPr>
        <w:pStyle w:val="ListBullet"/>
      </w:pPr>
      <w:r>
        <w:t>Diagnosis relies mainly on clinical assessment supplemented by sleep diaries or objective measurement.</w:t>
      </w:r>
    </w:p>
    <w:p>
      <w:pPr>
        <w:pStyle w:val="ListBullet"/>
      </w:pPr>
      <w:r>
        <w:t>CBT-I is the evidence-based first-line treatment for chronic insomnia.</w:t>
      </w:r>
    </w:p>
    <w:p>
      <w:pPr>
        <w:pStyle w:val="ListBullet"/>
      </w:pPr>
      <w:r>
        <w:t>Hypnotic medications carry risks and should be used cautiously and short-term.</w:t>
      </w:r>
    </w:p>
    <w:p>
      <w:pPr>
        <w:pStyle w:val="ListBullet"/>
      </w:pPr>
      <w:r>
        <w:t>Untreated insomnia is associated with significant health consequences including mood disorders and cardiovascular risk.</w:t>
      </w:r>
    </w:p>
    <w:p>
      <w:pPr>
        <w:pStyle w:val="ListBullet"/>
      </w:pPr>
      <w:r>
        <w:t>Practical lifestyle changes and seeking professional care improve insomnia outcomes.</w:t>
      </w:r>
    </w:p>
    <w:p>
      <w:pPr>
        <w:pStyle w:val="Heading1"/>
      </w:pPr>
      <w:r>
        <w:t>Glossary</w:t>
      </w:r>
    </w:p>
    <w:p>
      <w:r>
        <w:rPr>
          <w:b/>
        </w:rPr>
        <w:t xml:space="preserve">Insomnia: </w:t>
      </w:r>
      <w:r>
        <w:t>A sleep disorder defined by difficulty falling asleep, staying asleep, or obtaining restorative sleep despite sufficient opportunity.</w:t>
      </w:r>
    </w:p>
    <w:p>
      <w:r>
        <w:rPr>
          <w:b/>
        </w:rPr>
        <w:t xml:space="preserve">Sleep Initiation: </w:t>
      </w:r>
      <w:r>
        <w:t>The process of transitioning from wakefulness to sleep.</w:t>
      </w:r>
    </w:p>
    <w:p>
      <w:r>
        <w:rPr>
          <w:b/>
        </w:rPr>
        <w:t xml:space="preserve">Sleep Maintenance: </w:t>
      </w:r>
      <w:r>
        <w:t>The ability to stay asleep through the night without frequent awakenings.</w:t>
      </w:r>
    </w:p>
    <w:p>
      <w:r>
        <w:rPr>
          <w:b/>
        </w:rPr>
        <w:t xml:space="preserve">Cognitive Behavioral Therapy for Insomnia (CBT-I): </w:t>
      </w:r>
      <w:r>
        <w:t>A structured psychological treatment aimed at changing thoughts and behaviors that disrupt sleep.</w:t>
      </w:r>
    </w:p>
    <w:p>
      <w:r>
        <w:rPr>
          <w:b/>
        </w:rPr>
        <w:t xml:space="preserve">Hypnotics: </w:t>
      </w:r>
      <w:r>
        <w:t>Medications used to induce sleep, including benzodiazepines and non-benzodiazepine receptor agonists.</w:t>
      </w:r>
    </w:p>
    <w:p>
      <w:r>
        <w:rPr>
          <w:b/>
        </w:rPr>
        <w:t xml:space="preserve">Sleep Hygiene: </w:t>
      </w:r>
      <w:r>
        <w:t>Practices and environmental factors that promote good quality sleep.</w:t>
      </w:r>
    </w:p>
    <w:p>
      <w:r>
        <w:rPr>
          <w:b/>
        </w:rPr>
        <w:t xml:space="preserve">Hyperarousal: </w:t>
      </w:r>
      <w:r>
        <w:t>A heightened state of physiological and psychological activation that makes falling asleep difficult.</w:t>
      </w:r>
    </w:p>
    <w:p>
      <w:r>
        <w:rPr>
          <w:b/>
        </w:rPr>
        <w:t xml:space="preserve">Polysomnography: </w:t>
      </w:r>
      <w:r>
        <w:t>An overnight sleep study that records brain waves, oxygen levels, heart rate, and breathing.</w:t>
      </w:r>
    </w:p>
    <w:p>
      <w:pPr>
        <w:pStyle w:val="Heading1"/>
      </w:pPr>
      <w:r>
        <w:t>Related Modules</w:t>
      </w:r>
    </w:p>
    <w:p>
      <w:pPr>
        <w:pStyle w:val="ListBullet"/>
      </w:pPr>
      <w:r>
        <w:t>SLP-010</w:t>
      </w:r>
    </w:p>
    <w:p>
      <w:pPr>
        <w:pStyle w:val="ListBullet"/>
      </w:pPr>
      <w:r>
        <w:t>SLP-024</w:t>
      </w:r>
    </w:p>
    <w:p>
      <w:pPr>
        <w:pStyle w:val="ListBullet"/>
      </w:pPr>
      <w:r>
        <w:t>SLP-071</w:t>
      </w:r>
    </w:p>
    <w:p>
      <w:pPr>
        <w:pStyle w:val="Heading1"/>
      </w:pPr>
      <w:r>
        <w:t>Illustration Specifications</w:t>
      </w:r>
    </w:p>
    <w:p>
      <w:pPr>
        <w:pStyle w:val="Heading2"/>
      </w:pPr>
      <w:r>
        <w:t>ILL-001 - Sleep Cycle and Insomnia Symptoms</w:t>
      </w:r>
    </w:p>
    <w:p>
      <w:r>
        <w:t>Type: Diagram</w:t>
      </w:r>
    </w:p>
    <w:p>
      <w:r>
        <w:t>Diagram illustrating normal sleep stages and points where insomnia symptoms occur, including difficulty falling asleep and frequent awakenings.</w:t>
      </w:r>
    </w:p>
    <w:p>
      <w:r>
        <w:t>Alt text: Diagram showing normal sleep cycle stages with marked insomnia symptom areas.</w:t>
      </w:r>
    </w:p>
    <w:p>
      <w:pPr>
        <w:pStyle w:val="Heading2"/>
      </w:pPr>
      <w:r>
        <w:t>ILL-002 - Mechanisms of Insomnia: Hyperarousal Model</w:t>
      </w:r>
    </w:p>
    <w:p>
      <w:r>
        <w:t>Type: Conceptual Diagram</w:t>
      </w:r>
    </w:p>
    <w:p>
      <w:r>
        <w:t>Illustration depicting physiological hyperarousal mechanisms including CNS activation and HPA axis involvement in insomnia.</w:t>
      </w:r>
    </w:p>
    <w:p>
      <w:r>
        <w:t>Alt text: Conceptual diagram of hyperarousal pathways in insomnia.</w:t>
      </w:r>
    </w:p>
    <w:p>
      <w:pPr>
        <w:pStyle w:val="Heading2"/>
      </w:pPr>
      <w:r>
        <w:t>ILL-003 - CBT-I Components</w:t>
      </w:r>
    </w:p>
    <w:p>
      <w:r>
        <w:t>Type: Flowchart</w:t>
      </w:r>
    </w:p>
    <w:p>
      <w:r>
        <w:t>Flowchart outlining components of cognitive behavioral therapy for insomnia including stimulus control, sleep restriction, relaxation, and cognitive restructuring.</w:t>
      </w:r>
    </w:p>
    <w:p>
      <w:r>
        <w:t>Alt text: Flowchart showing key CBT-I techniques for insomnia management.</w:t>
      </w:r>
    </w:p>
    <w:p>
      <w:pPr>
        <w:pStyle w:val="Heading2"/>
      </w:pPr>
      <w:r>
        <w:t>ILL-004 - Safe Sleep Hygiene Practices</w:t>
      </w:r>
    </w:p>
    <w:p>
      <w:r>
        <w:t>Type: Infographic</w:t>
      </w:r>
    </w:p>
    <w:p>
      <w:r>
        <w:t>Infographic showing practical steps to improve sleep hygiene such as regular sleep schedule, avoiding caffeine, and sleep environment optimization.</w:t>
      </w:r>
    </w:p>
    <w:p>
      <w:r>
        <w:t>Alt text: Infographic depicting tips for good sleep hygiene.</w:t>
      </w:r>
    </w:p>
    <w:p>
      <w:pPr>
        <w:pStyle w:val="Heading1"/>
      </w:pPr>
      <w:r>
        <w:t>References</w:t>
      </w:r>
    </w:p>
    <w:p>
      <w:pPr>
        <w:pStyle w:val="ListBullet"/>
      </w:pPr>
      <w:r>
        <w:t>International Classification of Sleep Disorders, 3rd edition | American Academy of Sleep Medicine | 2014 |  | Unverified</w:t>
      </w:r>
    </w:p>
    <w:p>
      <w:pPr>
        <w:pStyle w:val="ListBullet"/>
      </w:pPr>
      <w:r>
        <w:t>Cognitive Behavioral Therapy for Chronic Insomnia: A Meta-Analysis | Trauer JM et al., Ann Intern Med | 2015 | DOI not provided | Unverified</w:t>
      </w:r>
    </w:p>
    <w:p>
      <w:pPr>
        <w:pStyle w:val="ListBullet"/>
      </w:pPr>
      <w:r>
        <w:t>Pharmacologic Treatment of Insomnia | Schroeck JL et al., J Pharm Pract | 2016 | DOI not provided | Unverified</w:t>
      </w:r>
    </w:p>
    <w:p>
      <w:pPr>
        <w:pStyle w:val="ListBullet"/>
      </w:pPr>
      <w:r>
        <w:t>Effects of alcohol on sleep architecture and sleep-disordered breathing | Roehrs T, Roth T., Sleep Med Rev | 2001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