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SLP-072 - Daylight Saving Time</w:t>
      </w:r>
    </w:p>
    <w:p>
      <w:r>
        <w:rPr>
          <w:i/>
        </w:rPr>
        <w:t>Practical guidance, tradeoffs, and evidence related to daylight saving time.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Health Educators, Sleep Researchers,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Daylight Saving Time, DST, Circadian Rhythm, Sleep Timing, Chronobiology, Light Exposure, Health Effects, Time Change, Sleep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Daylight Saving Time (DST) is the practice of setting clocks forward by one hour during warmer months to extend evening daylight, then reverting in colder months. This adjustment aims to better align waking hours with daylight, potentially reducing energy use and increasing evening leisure time. Mechanistically, DST affects the human circadian rhythm—the biological clock regulating sleep-wake cycles—by abruptly shifting external time cues. This shift can disrupt sleep, hormone regulation, and physiological processes, sometimes leading to transient health effects. DST is also known by terms such as "summer time" (commonly in Europe) or "daylight savings time." The relevance of DST extends to public health, productivity, and societal routines; however, its benefits remain debated. Limitations include increased risks for sleep disturbances, accidents, and cardiovascular events immediately after transitions. Notably, not all regions adopt DST, leading to complexity in timekeeping and coordination. Safety considerations emphasize gradual adaptation, awareness of increased accident risks, and particular vulnerability in certain populations (elderly, those with chronic conditions). Understanding DST is critical for individuals, healthcare providers, and policymakers when considering chronobiological health and societal scheduling. This module comprehensively covers DST’s physiology, evidence, practical guidance, and common misunderstandings.</w:t>
      </w:r>
    </w:p>
    <w:p>
      <w:pPr>
        <w:pStyle w:val="Heading1"/>
      </w:pPr>
      <w:r>
        <w:t>Customer Questions Answered</w:t>
      </w:r>
    </w:p>
    <w:p>
      <w:pPr>
        <w:pStyle w:val="ListBullet"/>
      </w:pPr>
      <w:r>
        <w:t>What is daylight saving time (DST)?</w:t>
      </w:r>
    </w:p>
    <w:p>
      <w:pPr>
        <w:pStyle w:val="ListBullet"/>
      </w:pPr>
      <w:r>
        <w:t>Why do some countries change their clocks for daylight saving time?</w:t>
      </w:r>
    </w:p>
    <w:p>
      <w:pPr>
        <w:pStyle w:val="ListBullet"/>
      </w:pPr>
      <w:r>
        <w:t>How does DST affect my sleep cycle?</w:t>
      </w:r>
    </w:p>
    <w:p>
      <w:pPr>
        <w:pStyle w:val="ListBullet"/>
      </w:pPr>
      <w:r>
        <w:t>Is daylight saving time good or bad for my health?</w:t>
      </w:r>
    </w:p>
    <w:p>
      <w:pPr>
        <w:pStyle w:val="ListBullet"/>
      </w:pPr>
      <w:r>
        <w:t>What are the main risks associated with daylight saving time changes?</w:t>
      </w:r>
    </w:p>
    <w:p>
      <w:pPr>
        <w:pStyle w:val="ListBullet"/>
      </w:pPr>
      <w:r>
        <w:t>How does DST impact circadian rhythms?</w:t>
      </w:r>
    </w:p>
    <w:p>
      <w:pPr>
        <w:pStyle w:val="ListBullet"/>
      </w:pPr>
      <w:r>
        <w:t>Are there health benefits to having more daylight in the evening?</w:t>
      </w:r>
    </w:p>
    <w:p>
      <w:pPr>
        <w:pStyle w:val="ListBullet"/>
      </w:pPr>
      <w:r>
        <w:t>What evidence exists on the effects of DST on heart attacks or strokes?</w:t>
      </w:r>
    </w:p>
    <w:p>
      <w:pPr>
        <w:pStyle w:val="ListBullet"/>
      </w:pPr>
      <w:r>
        <w:t>Is permanent daylight saving time recommended?</w:t>
      </w:r>
    </w:p>
    <w:p>
      <w:pPr>
        <w:pStyle w:val="ListBullet"/>
      </w:pPr>
      <w:r>
        <w:t>How can I adjust to the time change more easily?</w:t>
      </w:r>
    </w:p>
    <w:p>
      <w:pPr>
        <w:pStyle w:val="ListBullet"/>
      </w:pPr>
      <w:r>
        <w:t>Do all countries observe daylight saving time?</w:t>
      </w:r>
    </w:p>
    <w:p>
      <w:pPr>
        <w:pStyle w:val="ListBullet"/>
      </w:pPr>
      <w:r>
        <w:t>What are common misconceptions about daylight saving time?</w:t>
      </w:r>
    </w:p>
    <w:p>
      <w:pPr>
        <w:pStyle w:val="Heading1"/>
      </w:pPr>
      <w:r>
        <w:t>Learning Objectives</w:t>
      </w:r>
    </w:p>
    <w:p>
      <w:pPr>
        <w:pStyle w:val="ListBullet"/>
      </w:pPr>
      <w:r>
        <w:t>Define daylight saving time and its purpose.</w:t>
      </w:r>
    </w:p>
    <w:p>
      <w:pPr>
        <w:pStyle w:val="ListBullet"/>
      </w:pPr>
      <w:r>
        <w:t>Explain the physiological impact of DST on circadian rhythms and sleep.</w:t>
      </w:r>
    </w:p>
    <w:p>
      <w:pPr>
        <w:pStyle w:val="ListBullet"/>
      </w:pPr>
      <w:r>
        <w:t>Describe health risks and potential benefits associated with DST.</w:t>
      </w:r>
    </w:p>
    <w:p>
      <w:pPr>
        <w:pStyle w:val="ListBullet"/>
      </w:pPr>
      <w:r>
        <w:t>Summarize epidemiological evidence concerning DST-related outcomes.</w:t>
      </w:r>
    </w:p>
    <w:p>
      <w:pPr>
        <w:pStyle w:val="ListBullet"/>
      </w:pPr>
      <w:r>
        <w:t>Identify practical strategies for adapting to DST transitions.</w:t>
      </w:r>
    </w:p>
    <w:p>
      <w:pPr>
        <w:pStyle w:val="ListBullet"/>
      </w:pPr>
      <w:r>
        <w:t>Recognize common misconceptions about daylight saving time.</w:t>
      </w:r>
    </w:p>
    <w:p>
      <w:pPr>
        <w:pStyle w:val="ListBullet"/>
      </w:pPr>
      <w:r>
        <w:t>Discuss geographic and cultural variations in DST application.</w:t>
      </w:r>
    </w:p>
    <w:p>
      <w:pPr>
        <w:pStyle w:val="ListBullet"/>
      </w:pPr>
      <w:r>
        <w:t>Evaluate the safety and public health implications of DST.</w:t>
      </w:r>
    </w:p>
    <w:p>
      <w:pPr>
        <w:pStyle w:val="Heading1"/>
      </w:pPr>
      <w:r>
        <w:t>Definition</w:t>
      </w:r>
    </w:p>
    <w:p>
      <w:r>
        <w:t>Daylight Saving Time (DST) is the practice of advancing clocks by one hour during warmer months to extend evening daylight, aiming to optimize daylight usage. This temporal shift typically occurs in spring and reverses in autumn, affecting chronobiological and societal schedules.</w:t>
      </w:r>
    </w:p>
    <w:p>
      <w:pPr>
        <w:pStyle w:val="Heading1"/>
      </w:pPr>
      <w:r>
        <w:t>Why This Matters</w:t>
      </w:r>
    </w:p>
    <w:p>
      <w:r>
        <w:t>DST affects the timing of daily activities, sleep patterns, and biological rhythms for millions globally. Understanding DST can help individuals minimize health risks, optimize sleep, and inform public debates about the utility and consequences of time changes impacting societal and personal well-being.</w:t>
      </w:r>
    </w:p>
    <w:p>
      <w:pPr>
        <w:pStyle w:val="Heading1"/>
      </w:pPr>
      <w:r>
        <w:t>What is Daylight Saving Time?</w:t>
      </w:r>
    </w:p>
    <w:p>
      <w:r>
        <w:t>Daylight Saving Time (DST) is a system where clocks are set forward by one hour typically in spring ('spring forward') and set back in autumn ('fall back'). The primary goal is to make better use of daylight during the longer daylight months by shifting an hour of daylight from the morning to the evening. DST is known by other names such as "summer time" especially in European countries. This temporal adjustment enables people to enjoy more daylight in the evenings, which can influence outdoor activities, energy consumption, and social behavior.</w:t>
      </w:r>
    </w:p>
    <w:p>
      <w:pPr>
        <w:pStyle w:val="Heading1"/>
      </w:pPr>
      <w:r>
        <w:t>History and Rationale Behind DST</w:t>
      </w:r>
    </w:p>
    <w:p>
      <w:r>
        <w:t>The idea of DST was first proposed in the late 19th and early 20th centuries to conserve energy, particularly during wartime. The rationale is to reduce artificial lighting needs in the evening by capitalizing on daylight. Various countries have adopted, abolished, and reinstated DST at different times in history influenced by economic, social, and environmental factors. Despite its intention to save energy and promote recreation, the effectiveness and practicality of DST continue to be actively debated.</w:t>
      </w:r>
    </w:p>
    <w:p>
      <w:pPr>
        <w:pStyle w:val="Heading1"/>
      </w:pPr>
      <w:r>
        <w:t>How DST Affects the Circadian Rhythm</w:t>
      </w:r>
    </w:p>
    <w:p>
      <w:r>
        <w:t>DST affects the circadian rhythm, which is the internal biological clock regulating the sleep-wake cycle and other physiological processes. Shifting the clock forward or backward by one hour can disrupt synchronization between the biological clock and environmental cues, primarily light exposure. This misalignment, known as circadian misalignment, may result in difficulty falling asleep, altered hormone secretion (e.g., melatonin), and transient sleep deprivation. The disruption is generally temporary, but repeated or chronic misalignment can have broader health implications.</w:t>
      </w:r>
    </w:p>
    <w:p>
      <w:pPr>
        <w:pStyle w:val="Heading1"/>
      </w:pPr>
      <w:r>
        <w:t>Impact of DST on Sleep Patterns</w:t>
      </w:r>
    </w:p>
    <w:p>
      <w:r>
        <w:t>The transition to DST typically causes a loss of one hour of sleep during the spring shift, leading to acute sleep deprivation. This can manifest as increased sleep latency (time to fall asleep), poorer sleep quality, and daytime sleepiness. In contrast, the fall back transition provides an extra hour, which may improve sleep duration temporarily but can still cause circadian disruption. Vulnerable groups including shift workers, students, and those with preexisting sleep disorders may experience greater challenges adapting to DST transitions.</w:t>
      </w:r>
    </w:p>
    <w:p>
      <w:pPr>
        <w:pStyle w:val="Heading1"/>
      </w:pPr>
      <w:r>
        <w:t>Health Risks Associated with DST Transitions</w:t>
      </w:r>
    </w:p>
    <w:p>
      <w:r>
        <w:t>Emerging evidence links the abrupt time changes of DST to increased risk of adverse health events including myocardial infarction (heart attacks), ischemic stroke, and mood disturbances in the days following the spring forward shift. Studies show a small but statistically significant spike in these events particularly within the first three days after the transition to DST. Increased incidence of traffic accidents and workplace injuries has also been reported, likely due to sleep deprivation and impaired alertness. However, these risks are transient and tend to normalize after adaptation.</w:t>
      </w:r>
    </w:p>
    <w:p>
      <w:pPr>
        <w:pStyle w:val="Heading1"/>
      </w:pPr>
      <w:r>
        <w:t>Benefits and Practical Advantages of DST</w:t>
      </w:r>
    </w:p>
    <w:p>
      <w:r>
        <w:t>Proponents of DST argue that extended daylight in the evening encourages physical activity, reduces crime rates, and can contribute to energy savings by decreasing the need for artificial lighting. Some studies suggest modest improvements in mood and increased economic activity in sectors such as retail and recreation. However, the magnitude and consistency of these benefits vary by region and lifestyle. The benefits must be balanced against physiological costs and logistical challenges of changing clocks biannually.</w:t>
      </w:r>
    </w:p>
    <w:p>
      <w:pPr>
        <w:pStyle w:val="Heading1"/>
      </w:pPr>
      <w:r>
        <w:t>Variations in DST Observance Globally</w:t>
      </w:r>
    </w:p>
    <w:p>
      <w:r>
        <w:t>DST is not uniformly adopted worldwide. While many countries in North America and Europe observe DST, most countries near the equator do not, given their relatively constant day length year-round. Some nations have ceased DST entirely due to inconclusive benefits or public opposition. The variation complicates scheduling, travel, technology synchronization, and international communications. Awareness of local DST practices is important for individuals interacting across time zones and for health research contextualization.</w:t>
      </w:r>
    </w:p>
    <w:p>
      <w:pPr>
        <w:pStyle w:val="Heading1"/>
      </w:pPr>
      <w:r>
        <w:t>Practical Tips for Adjusting to DST</w:t>
      </w:r>
    </w:p>
    <w:p>
      <w:r>
        <w:t>To mitigate adverse effects of DST, individuals can gradually adjust sleep schedules by 15-20 minutes a few days before the clock change. Maintaining consistent sleep hygiene, optimizing light exposure by receiving morning sunlight, and avoiding stimulants near bedtime may facilitate adaptation. Employers and schools can consider flexible start times around transitions. Awareness of increased accident risks encourages caution in driving and operating machinery during the adjustment period.</w:t>
      </w:r>
    </w:p>
    <w:p>
      <w:pPr>
        <w:pStyle w:val="Heading1"/>
      </w:pPr>
      <w:r>
        <w:t>Common Misconceptions About Daylight Saving Time</w:t>
      </w:r>
    </w:p>
    <w:p>
      <w:r>
        <w:t>There are frequent misunderstandings about DST, such as the belief that it saves significant amounts of energy or that it was designed primarily for farmers. In reality, energy savings are modest and variable, and the agricultural sector has often opposed DST due to disruptions in schedules. Another misconception is that DST affects everyone equally; in fact, effects can differ based on individual chronotype, health status, and geographic location. Addressing these misconceptions helps form realistic expectations and policy decisions.</w:t>
      </w:r>
    </w:p>
    <w:p>
      <w:pPr>
        <w:pStyle w:val="Heading1"/>
      </w:pPr>
      <w:r>
        <w:t>Safety Concerns Around DST</w:t>
      </w:r>
    </w:p>
    <w:p>
      <w:r>
        <w:t>The sudden shift in time imposed by DST can increase risks of accidents, both on roads and in workplaces, primarily due to sleep deprivation and circadian disruption. Vulnerable populations, including older adults and individuals with cardiovascular conditions, may face elevated short-term health risks. Therefore, public health messaging encourages caution in the days following clock changes. Long-term safety implications of permanent DST or abolishing DST remain areas of ongoing research.</w:t>
      </w:r>
    </w:p>
    <w:p>
      <w:pPr>
        <w:pStyle w:val="Heading1"/>
      </w:pPr>
      <w:r>
        <w:t>Current Debates and Future Directions for DST Policy</w:t>
      </w:r>
    </w:p>
    <w:p>
      <w:r>
        <w:t>There is an ongoing policy debate about whether to maintain, abolish, or make DST permanent to avoid biannual transitions. Some jurisdictions have moved to abolish DST changes citing health risks and limited benefits, while others consider permanent DST or standard time to balance evening daylight and circadian alignment. Scientific and public health communities emphasize the importance of evidence-based decisions considering chronobiology, public health, energy consumption, and social factors. Future directions may include more flexible, individualized approaches to timekeeping.</w:t>
      </w:r>
    </w:p>
    <w:p>
      <w:pPr>
        <w:pStyle w:val="Heading1"/>
      </w:pPr>
      <w:r>
        <w:t>Practical Guidance</w:t>
      </w:r>
    </w:p>
    <w:p>
      <w:pPr>
        <w:pStyle w:val="ListBullet"/>
      </w:pPr>
      <w:r>
        <w:t>Gradually advance or delay your bedtime in 15-20 minute increments several days before DST changes to ease adjustment.</w:t>
      </w:r>
    </w:p>
    <w:p>
      <w:pPr>
        <w:pStyle w:val="ListBullet"/>
      </w:pPr>
      <w:r>
        <w:t>Prioritize consistent sleep schedules and maintain good sleep hygiene around the transition time.</w:t>
      </w:r>
    </w:p>
    <w:p>
      <w:pPr>
        <w:pStyle w:val="ListBullet"/>
      </w:pPr>
      <w:r>
        <w:t>Increase morning exposure to natural light soon after waking to help reset your internal clock.</w:t>
      </w:r>
    </w:p>
    <w:p>
      <w:pPr>
        <w:pStyle w:val="ListBullet"/>
      </w:pPr>
      <w:r>
        <w:t>Be aware of increased risk for accidents and exercise extra caution driving or operating machinery for several days post-transition.</w:t>
      </w:r>
    </w:p>
    <w:p>
      <w:pPr>
        <w:pStyle w:val="ListBullet"/>
      </w:pPr>
      <w:r>
        <w:t>Seek medical advice if you experience prolonged sleep difficulties or mood disturbances following DST changes.</w:t>
      </w:r>
    </w:p>
    <w:p>
      <w:pPr>
        <w:pStyle w:val="ListBullet"/>
      </w:pPr>
      <w:r>
        <w:t>Employers and educators might plan flexible hours during the first week following DST shifts to accommodate adjustment.</w:t>
      </w:r>
    </w:p>
    <w:p>
      <w:pPr>
        <w:pStyle w:val="ListBullet"/>
      </w:pPr>
      <w:r>
        <w:t>Consider using blackout curtains to reduce unwanted morning light disruptions in the fall.</w:t>
      </w:r>
    </w:p>
    <w:p>
      <w:pPr>
        <w:pStyle w:val="ListBullet"/>
      </w:pPr>
      <w:r>
        <w:t>Limit caffeine and screen exposure before bedtime to support easier adaptation to time changes.</w:t>
      </w:r>
    </w:p>
    <w:p>
      <w:pPr>
        <w:pStyle w:val="Heading1"/>
      </w:pPr>
      <w:r>
        <w:t>Safety Notes</w:t>
      </w:r>
    </w:p>
    <w:p>
      <w:pPr>
        <w:pStyle w:val="ListBullet"/>
      </w:pPr>
      <w:r>
        <w:t>Expect temporary sleep disruption and increased fatigue in the days following the spring DST transition.</w:t>
      </w:r>
    </w:p>
    <w:p>
      <w:pPr>
        <w:pStyle w:val="ListBullet"/>
      </w:pPr>
      <w:r>
        <w:t>Avoid driving or performing high-risk activities when feeling drowsy near DST shifts.</w:t>
      </w:r>
    </w:p>
    <w:p>
      <w:pPr>
        <w:pStyle w:val="ListBullet"/>
      </w:pPr>
      <w:r>
        <w:t>Individuals with cardiovascular or neurological conditions should monitor health closely during DST transitions.</w:t>
      </w:r>
    </w:p>
    <w:p>
      <w:pPr>
        <w:pStyle w:val="ListBullet"/>
      </w:pPr>
      <w:r>
        <w:t>Children and older adults may be especially sensitive to abrupt schedule changes imposed by DST.</w:t>
      </w:r>
    </w:p>
    <w:p>
      <w:pPr>
        <w:pStyle w:val="ListBullet"/>
      </w:pPr>
      <w:r>
        <w:t>Inform caregivers and family to help support vulnerable individuals during time changes.</w:t>
      </w:r>
    </w:p>
    <w:p>
      <w:pPr>
        <w:pStyle w:val="Heading1"/>
      </w:pPr>
      <w:r>
        <w:t>Common Misconceptions</w:t>
      </w:r>
    </w:p>
    <w:p>
      <w:r>
        <w:rPr>
          <w:b/>
        </w:rPr>
        <w:t xml:space="preserve">Misconception: </w:t>
      </w:r>
      <w:r>
        <w:t>DST was created to benefit farmers.</w:t>
      </w:r>
    </w:p>
    <w:p>
      <w:r>
        <w:rPr>
          <w:b/>
        </w:rPr>
        <w:t xml:space="preserve">Reality: </w:t>
      </w:r>
      <w:r>
        <w:t>Farmers historically opposed DST because it disrupted their schedules; DST was primarily introduced for energy conservation and social reasons.</w:t>
      </w:r>
    </w:p>
    <w:p>
      <w:r>
        <w:rPr>
          <w:b/>
        </w:rPr>
        <w:t xml:space="preserve">Misconception: </w:t>
      </w:r>
      <w:r>
        <w:t>DST consistently saves a significant amount of energy.</w:t>
      </w:r>
    </w:p>
    <w:p>
      <w:r>
        <w:rPr>
          <w:b/>
        </w:rPr>
        <w:t xml:space="preserve">Reality: </w:t>
      </w:r>
      <w:r>
        <w:t>Energy savings from DST are generally modest and vary by region, season, and lifestyle factors.</w:t>
      </w:r>
    </w:p>
    <w:p>
      <w:r>
        <w:rPr>
          <w:b/>
        </w:rPr>
        <w:t xml:space="preserve">Misconception: </w:t>
      </w:r>
      <w:r>
        <w:t>Everyone experiences DST effects equally.</w:t>
      </w:r>
    </w:p>
    <w:p>
      <w:r>
        <w:rPr>
          <w:b/>
        </w:rPr>
        <w:t xml:space="preserve">Reality: </w:t>
      </w:r>
      <w:r>
        <w:t>Individual responses to DST vary widely depending on chronotype, age, health, and geographic location.</w:t>
      </w:r>
    </w:p>
    <w:p>
      <w:pPr>
        <w:pStyle w:val="Heading1"/>
      </w:pPr>
      <w:r>
        <w:t>Clinical Pearls</w:t>
      </w:r>
    </w:p>
    <w:p>
      <w:pPr>
        <w:pStyle w:val="ListNumber"/>
      </w:pPr>
      <w:r>
        <w:t>The first 3 days after spring DST transition are associated with increased cardiovascular events; caution is warranted in high-risk patients.</w:t>
      </w:r>
    </w:p>
    <w:p>
      <w:pPr>
        <w:pStyle w:val="ListNumber"/>
      </w:pPr>
      <w:r>
        <w:t>Gradual pre-shift adjustments in sleep can reduce the impact of circadian disruption.</w:t>
      </w:r>
    </w:p>
    <w:p>
      <w:pPr>
        <w:pStyle w:val="ListNumber"/>
      </w:pPr>
      <w:r>
        <w:t>Exposure to morning light is the most potent zeitgeber for circadian phase resetting after DST changes.</w:t>
      </w:r>
    </w:p>
    <w:p>
      <w:pPr>
        <w:pStyle w:val="ListNumber"/>
      </w:pPr>
      <w:r>
        <w:t>Permanent DST raises concerns regarding chronic circadian misalignment and potential adverse health effects.</w:t>
      </w:r>
    </w:p>
    <w:p>
      <w:pPr>
        <w:pStyle w:val="Heading1"/>
      </w:pPr>
      <w:r>
        <w:t>Key Takeaways</w:t>
      </w:r>
    </w:p>
    <w:p>
      <w:pPr>
        <w:pStyle w:val="ListBullet"/>
      </w:pPr>
      <w:r>
        <w:t>Daylight Saving Time involves advancing clocks by one hour in spring and reverting in autumn to extend evening daylight.</w:t>
      </w:r>
    </w:p>
    <w:p>
      <w:pPr>
        <w:pStyle w:val="ListBullet"/>
      </w:pPr>
      <w:r>
        <w:t>DST disrupts circadian rhythms and can transiently impair sleep quality and duration, especially after spring shift.</w:t>
      </w:r>
    </w:p>
    <w:p>
      <w:pPr>
        <w:pStyle w:val="ListBullet"/>
      </w:pPr>
      <w:r>
        <w:t>There is modest evidence linking DST transitions to increased risk of heart attack, stroke, and accidents shortly after time changes.</w:t>
      </w:r>
    </w:p>
    <w:p>
      <w:pPr>
        <w:pStyle w:val="ListBullet"/>
      </w:pPr>
      <w:r>
        <w:t>Energy savings from DST are inconclusive and vary globally; social and economic benefits are similarly debated.</w:t>
      </w:r>
    </w:p>
    <w:p>
      <w:pPr>
        <w:pStyle w:val="ListBullet"/>
      </w:pPr>
      <w:r>
        <w:t>Several countries do not observe DST, and some have abolished the practice due to health and logistical concerns.</w:t>
      </w:r>
    </w:p>
    <w:p>
      <w:pPr>
        <w:pStyle w:val="ListBullet"/>
      </w:pPr>
      <w:r>
        <w:t>Strategies such as gradual sleep schedule shifts and morning light exposure can ease adaptation to DST.</w:t>
      </w:r>
    </w:p>
    <w:p>
      <w:pPr>
        <w:pStyle w:val="ListBullet"/>
      </w:pPr>
      <w:r>
        <w:t>Misconceptions include beliefs about DST benefitting farmers or ensuring strong energy savings, which are not supported by evidence.</w:t>
      </w:r>
    </w:p>
    <w:p>
      <w:pPr>
        <w:pStyle w:val="ListBullet"/>
      </w:pPr>
      <w:r>
        <w:t>Current debates focus on abolishing biannual clock changes versus adopting permanent DST or standard time, weighing chronobiological and societal impacts.</w:t>
      </w:r>
    </w:p>
    <w:p>
      <w:pPr>
        <w:pStyle w:val="Heading1"/>
      </w:pPr>
      <w:r>
        <w:t>Glossary</w:t>
      </w:r>
    </w:p>
    <w:p>
      <w:r>
        <w:rPr>
          <w:b/>
        </w:rPr>
        <w:t xml:space="preserve">Daylight Saving Time (DST): </w:t>
      </w:r>
      <w:r>
        <w:t>A practice of setting clocks forward by one hour during warmer months to extend evening daylight, then setting back in colder months.</w:t>
      </w:r>
    </w:p>
    <w:p>
      <w:r>
        <w:rPr>
          <w:b/>
        </w:rPr>
        <w:t xml:space="preserve">Circadian Rhythm: </w:t>
      </w:r>
      <w:r>
        <w:t>The natural, internal process that regulates the sleep-wake cycle and repeats roughly every 24 hours.</w:t>
      </w:r>
    </w:p>
    <w:p>
      <w:r>
        <w:rPr>
          <w:b/>
        </w:rPr>
        <w:t xml:space="preserve">Chronobiology: </w:t>
      </w:r>
      <w:r>
        <w:t>The scientific study of biological rhythms and their mechanisms.</w:t>
      </w:r>
    </w:p>
    <w:p>
      <w:r>
        <w:rPr>
          <w:b/>
        </w:rPr>
        <w:t xml:space="preserve">Melatonin: </w:t>
      </w:r>
      <w:r>
        <w:t>A hormone produced by the pineal gland that regulates sleep-wake cycles, typically rising in the evening.</w:t>
      </w:r>
    </w:p>
    <w:p>
      <w:r>
        <w:rPr>
          <w:b/>
        </w:rPr>
        <w:t xml:space="preserve">Zeitgeber: </w:t>
      </w:r>
      <w:r>
        <w:t>External cues like light that synchronize the internal biological clock to the environment.</w:t>
      </w:r>
    </w:p>
    <w:p>
      <w:r>
        <w:rPr>
          <w:b/>
        </w:rPr>
        <w:t xml:space="preserve">Sleep Latency: </w:t>
      </w:r>
      <w:r>
        <w:t>The amount of time it takes to transition from full wakefulness to sleep.</w:t>
      </w:r>
    </w:p>
    <w:p>
      <w:r>
        <w:rPr>
          <w:b/>
        </w:rPr>
        <w:t xml:space="preserve">Chronotype: </w:t>
      </w:r>
      <w:r>
        <w:t>An individual’s natural preference for timing of sleep and activity—e.g., 'morning lark' or 'night owl.'</w:t>
      </w:r>
    </w:p>
    <w:p>
      <w:r>
        <w:rPr>
          <w:b/>
        </w:rPr>
        <w:t xml:space="preserve">Permanent DST: </w:t>
      </w:r>
      <w:r>
        <w:t>A policy proposal to keep clocks set one hour ahead year-round without shifting back in autumn.</w:t>
      </w:r>
    </w:p>
    <w:p>
      <w:pPr>
        <w:pStyle w:val="Heading1"/>
      </w:pPr>
      <w:r>
        <w:t>Related Modules</w:t>
      </w:r>
    </w:p>
    <w:p>
      <w:pPr>
        <w:pStyle w:val="ListBullet"/>
      </w:pPr>
      <w:r>
        <w:t>SLP-011</w:t>
      </w:r>
    </w:p>
    <w:p>
      <w:pPr>
        <w:pStyle w:val="ListBullet"/>
      </w:pPr>
      <w:r>
        <w:t>SLP-029</w:t>
      </w:r>
    </w:p>
    <w:p>
      <w:pPr>
        <w:pStyle w:val="ListBullet"/>
      </w:pPr>
      <w:r>
        <w:t>SLP-047</w:t>
      </w:r>
    </w:p>
    <w:p>
      <w:pPr>
        <w:pStyle w:val="Heading1"/>
      </w:pPr>
      <w:r>
        <w:t>Illustration Specifications</w:t>
      </w:r>
    </w:p>
    <w:p>
      <w:pPr>
        <w:pStyle w:val="Heading2"/>
      </w:pPr>
      <w:r>
        <w:t>ILL-001 - Clock Changes During Daylight Saving Time</w:t>
      </w:r>
    </w:p>
    <w:p>
      <w:r>
        <w:t>Type: Diagram</w:t>
      </w:r>
    </w:p>
    <w:p>
      <w:r>
        <w:t>Visual representation of the clock moving forward in spring and backward in fall, showing time shifts.</w:t>
      </w:r>
    </w:p>
    <w:p>
      <w:r>
        <w:t>Alt text: Diagram showing clock hands moving forward one hour in spring and backward one hour in fall.</w:t>
      </w:r>
    </w:p>
    <w:p>
      <w:pPr>
        <w:pStyle w:val="Heading2"/>
      </w:pPr>
      <w:r>
        <w:t>ILL-002 - Circadian Rhythm and Light Exposure</w:t>
      </w:r>
    </w:p>
    <w:p>
      <w:r>
        <w:t>Type: Infographic</w:t>
      </w:r>
    </w:p>
    <w:p>
      <w:r>
        <w:t>Illustrates how light acts as a zeitgeber and influences sleep-wake cycles and melatonin production.</w:t>
      </w:r>
    </w:p>
    <w:p>
      <w:r>
        <w:t>Alt text: Infographic depicting the relationship between daylight, circadian rhythm, and melatonin release.</w:t>
      </w:r>
    </w:p>
    <w:p>
      <w:pPr>
        <w:pStyle w:val="Heading2"/>
      </w:pPr>
      <w:r>
        <w:t>ILL-003 - Health Risks Associated with DST Transitions</w:t>
      </w:r>
    </w:p>
    <w:p>
      <w:r>
        <w:t>Type: Chart</w:t>
      </w:r>
    </w:p>
    <w:p>
      <w:r>
        <w:t>Bar graph showing increased incidence of heart attacks and accidents shortly after DST spring transition.</w:t>
      </w:r>
    </w:p>
    <w:p>
      <w:r>
        <w:t>Alt text: Bar chart illustrating spike in heart attacks and accidents post DST shift in spring.</w:t>
      </w:r>
    </w:p>
    <w:p>
      <w:pPr>
        <w:pStyle w:val="Heading2"/>
      </w:pPr>
      <w:r>
        <w:t>ILL-004 - Global Map of DST Observance</w:t>
      </w:r>
    </w:p>
    <w:p>
      <w:r>
        <w:t>Type: Map</w:t>
      </w:r>
    </w:p>
    <w:p>
      <w:r>
        <w:t>World map highlighting countries and regions that observe daylight saving time versus those that do not.</w:t>
      </w:r>
    </w:p>
    <w:p>
      <w:r>
        <w:t>Alt text: World map showing DST adopters and non-adopters by region.</w:t>
      </w:r>
    </w:p>
    <w:p>
      <w:pPr>
        <w:pStyle w:val="Heading1"/>
      </w:pPr>
      <w:r>
        <w:t>References</w:t>
      </w:r>
    </w:p>
    <w:p>
      <w:pPr>
        <w:pStyle w:val="ListBullet"/>
      </w:pPr>
      <w:r>
        <w:t>Impact of daylight saving time on circadian rhythms and health | American Academy of Sleep Medicine (AASM) | 2020 | Unverified | Unverified</w:t>
      </w:r>
    </w:p>
    <w:p>
      <w:pPr>
        <w:pStyle w:val="ListBullet"/>
      </w:pPr>
      <w:r>
        <w:t>Daylight saving time transitions and incidence of myocardial infarction: A systematic review and meta-analysis | Johns Hopkins University School of Medicine | 2019 | Unverified | Unverified</w:t>
      </w:r>
    </w:p>
    <w:p>
      <w:pPr>
        <w:pStyle w:val="ListBullet"/>
      </w:pPr>
      <w:r>
        <w:t>Effects of daylight saving time on traffic accidents and fatalities: A meta-analytical review | National Highway Traffic Safety Administration (NHTSA) | 2018 | Unverified | Unverified</w:t>
      </w:r>
    </w:p>
    <w:p>
      <w:pPr>
        <w:pStyle w:val="ListBullet"/>
      </w:pPr>
      <w:r>
        <w:t>Circadian misalignment and health consequences: A review | National Institute of Health (NIH)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