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BEH-016 - Setting Health Goals</w:t>
      </w:r>
    </w:p>
    <w:p>
      <w:r>
        <w:rPr>
          <w:i/>
        </w:rPr>
        <w:t>Practical evidence-based approaches to setting health goals.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Behavioral Therapists,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health goals, behavior change, SMART goals, goal setting strategies, self-efficacy, motivation, health behavior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Setting health goals refers to the process of identifying specific, actionable targets related to improving or maintaining health and well-being. These goals act as tangible objectives that guide behavior change efforts, enhance motivation, and improve adherence to health-promoting actions. A widely used framework for effective goal setting is SMART: goals should be Specific, Measurable, Achievable, Relevant, and Time-bound. This method helps individuals clarify what they want to achieve and enables systematic tracking of progress. Mechanistically, health goals influence health behavior by increasing commitment, focusing attention, and providing feedback, which can enhance self-regulation and motivation. Evidence robustly supports the use of goal setting as a technique to improve diverse health outcomes, including physical activity, diet, weight management, and chronic disease control. Practical applications include setting incremental steps, involving social support, and adjusting goals based on progress. Limitations exist: overly ambitious or vague goals may undermine motivation, and not all individuals respond similarly to goal setting interventions. Safety considerations involve avoiding goals that encourage harmful practices, recognizing individual health conditions, and integrating professional guidance when needed. Synonyms and related concepts include target setting, objective planning, behavior contracting, and action planning. Overall, setting well-constructed health goals is an evidence-informed foundational strategy in behavior change facilitating healthier lifestyles.</w:t>
      </w:r>
    </w:p>
    <w:p>
      <w:pPr>
        <w:pStyle w:val="Heading1"/>
      </w:pPr>
      <w:r>
        <w:t>Customer Questions Answered</w:t>
      </w:r>
    </w:p>
    <w:p>
      <w:pPr>
        <w:pStyle w:val="ListBullet"/>
      </w:pPr>
      <w:r>
        <w:t>What are health goals and why are they important?</w:t>
      </w:r>
    </w:p>
    <w:p>
      <w:pPr>
        <w:pStyle w:val="ListBullet"/>
      </w:pPr>
      <w:r>
        <w:t>How do I set effective health goals?</w:t>
      </w:r>
    </w:p>
    <w:p>
      <w:pPr>
        <w:pStyle w:val="ListBullet"/>
      </w:pPr>
      <w:r>
        <w:t>What does SMART stand for in goal setting?</w:t>
      </w:r>
    </w:p>
    <w:p>
      <w:pPr>
        <w:pStyle w:val="ListBullet"/>
      </w:pPr>
      <w:r>
        <w:t>How do health goals influence behavior change?</w:t>
      </w:r>
    </w:p>
    <w:p>
      <w:pPr>
        <w:pStyle w:val="ListBullet"/>
      </w:pPr>
      <w:r>
        <w:t>Can setting health goals improve motivation?</w:t>
      </w:r>
    </w:p>
    <w:p>
      <w:pPr>
        <w:pStyle w:val="ListBullet"/>
      </w:pPr>
      <w:r>
        <w:t>What are common mistakes in setting health goals?</w:t>
      </w:r>
    </w:p>
    <w:p>
      <w:pPr>
        <w:pStyle w:val="ListBullet"/>
      </w:pPr>
      <w:r>
        <w:t>How do I track progress toward health goals?</w:t>
      </w:r>
    </w:p>
    <w:p>
      <w:pPr>
        <w:pStyle w:val="ListBullet"/>
      </w:pPr>
      <w:r>
        <w:t>What is the evidence supporting goal setting in health?</w:t>
      </w:r>
    </w:p>
    <w:p>
      <w:pPr>
        <w:pStyle w:val="ListBullet"/>
      </w:pPr>
      <w:r>
        <w:t>Are there risks or limitations to setting health goals?</w:t>
      </w:r>
    </w:p>
    <w:p>
      <w:pPr>
        <w:pStyle w:val="ListBullet"/>
      </w:pPr>
      <w:r>
        <w:t>How often should I revise my health goals?</w:t>
      </w:r>
    </w:p>
    <w:p>
      <w:pPr>
        <w:pStyle w:val="ListBullet"/>
      </w:pPr>
      <w:r>
        <w:t>How can I stay motivated if I don’t meet my goal?</w:t>
      </w:r>
    </w:p>
    <w:p>
      <w:pPr>
        <w:pStyle w:val="ListBullet"/>
      </w:pPr>
      <w:r>
        <w:t>What role do self-efficacy and support play in achieving health goals?</w:t>
      </w:r>
    </w:p>
    <w:p>
      <w:pPr>
        <w:pStyle w:val="Heading1"/>
      </w:pPr>
      <w:r>
        <w:t>Learning Objectives</w:t>
      </w:r>
    </w:p>
    <w:p>
      <w:pPr>
        <w:pStyle w:val="ListBullet"/>
      </w:pPr>
      <w:r>
        <w:t>Define health goals and explain their purpose in behavior change.</w:t>
      </w:r>
    </w:p>
    <w:p>
      <w:pPr>
        <w:pStyle w:val="ListBullet"/>
      </w:pPr>
      <w:r>
        <w:t>Describe the SMART criteria for effective goal setting.</w:t>
      </w:r>
    </w:p>
    <w:p>
      <w:pPr>
        <w:pStyle w:val="ListBullet"/>
      </w:pPr>
      <w:r>
        <w:t>Explain the psychological mechanisms by which goal setting influences health behavior.</w:t>
      </w:r>
    </w:p>
    <w:p>
      <w:pPr>
        <w:pStyle w:val="ListBullet"/>
      </w:pPr>
      <w:r>
        <w:t>Summarize evidence supporting the use of goal setting in health interventions.</w:t>
      </w:r>
    </w:p>
    <w:p>
      <w:pPr>
        <w:pStyle w:val="ListBullet"/>
      </w:pPr>
      <w:r>
        <w:t>Identify common pitfalls and limitations in goal setting.</w:t>
      </w:r>
    </w:p>
    <w:p>
      <w:pPr>
        <w:pStyle w:val="ListBullet"/>
      </w:pPr>
      <w:r>
        <w:t>Provide practical strategies for setting, monitoring, and adjusting health goals.</w:t>
      </w:r>
    </w:p>
    <w:p>
      <w:pPr>
        <w:pStyle w:val="ListBullet"/>
      </w:pPr>
      <w:r>
        <w:t>Recognize misconceptions related to goal setting and motivation.</w:t>
      </w:r>
    </w:p>
    <w:p>
      <w:pPr>
        <w:pStyle w:val="ListBullet"/>
      </w:pPr>
      <w:r>
        <w:t>Understand safety considerations when setting health goals.</w:t>
      </w:r>
    </w:p>
    <w:p>
      <w:pPr>
        <w:pStyle w:val="Heading1"/>
      </w:pPr>
      <w:r>
        <w:t>Definition</w:t>
      </w:r>
    </w:p>
    <w:p>
      <w:r>
        <w:t>Health goals are clearly defined, purposeful targets individuals set to improve or maintain aspects of their health and well-being through behavior change. They serve as measurable objectives that guide efforts to adopt healthier habits, prevent disease, or manage existing conditions.</w:t>
      </w:r>
    </w:p>
    <w:p>
      <w:pPr>
        <w:pStyle w:val="Heading1"/>
      </w:pPr>
      <w:r>
        <w:t>Why This Matters</w:t>
      </w:r>
    </w:p>
    <w:p>
      <w:r>
        <w:t>Setting effective health goals empowers people to take control of their health by providing direction, increasing motivation, and facilitating measurable progress. It is a key strategy in health behavior change programs and clinical interventions, making understanding and applying goal setting practical and impactful for better health outcomes.</w:t>
      </w:r>
    </w:p>
    <w:p>
      <w:pPr>
        <w:pStyle w:val="Heading1"/>
      </w:pPr>
      <w:r>
        <w:t>Understanding Health Goals: Definitions and Purpose</w:t>
      </w:r>
    </w:p>
    <w:p>
      <w:r>
        <w:t>Health goals represent specific objectives aimed at improving or preserving physical, mental, or social well-being. They provide clarity and focus for personal or clinical efforts to modify health behaviors such as diet, exercise, sleep, or medication adherence. By setting health goals, individuals transform abstract desires ('be healthier') into concrete, actionable targets ('walk 30 minutes daily'). These objectives serve to increase motivation, structure efforts, and track progress over time.</w:t>
      </w:r>
    </w:p>
    <w:p>
      <w:pPr>
        <w:pStyle w:val="Heading1"/>
      </w:pPr>
      <w:r>
        <w:t>The SMART Framework for Effective Goal Setting</w:t>
      </w:r>
    </w:p>
    <w:p>
      <w:r>
        <w:t>One of the most established models for crafting health goals is the SMART framework. SMART stands for Specific (clear and unambiguous), Measurable (quantifiable or evidence-based), Achievable (realistic given resources and constraints), Relevant (aligned with personal values and needs), and Time-bound (defined deadline or timeframe). Using SMART criteria facilitates clarity, accountability, and sustained motivation. For example, instead of 'eat healthier,' a SMART goal would be 'eat at least five servings of fruits and vegetables daily for the next 3 months.'</w:t>
      </w:r>
    </w:p>
    <w:p>
      <w:pPr>
        <w:pStyle w:val="Heading1"/>
      </w:pPr>
      <w:r>
        <w:t>Mechanisms of Goal Setting in Behavior Change</w:t>
      </w:r>
    </w:p>
    <w:p>
      <w:r>
        <w:t>Goal setting influences health behavior through several psychological processes. It increases commitment and intention, directing attention and effort toward goal-relevant activities. Goals provide benchmarks for feedback, enabling self-monitoring and adjustment. They also enhance self-efficacy by providing achievable milestones, thereby fostering confidence in one’s ability to succeed. These mechanisms collectively support sustained behavior change.</w:t>
      </w:r>
    </w:p>
    <w:p>
      <w:pPr>
        <w:pStyle w:val="Heading1"/>
      </w:pPr>
      <w:r>
        <w:t>Physiological and Psychological Foundations of Health Goals</w:t>
      </w:r>
    </w:p>
    <w:p>
      <w:r>
        <w:t>While goal setting is primarily a cognitive and motivational process, it interfaces with physiological systems. For example, structured physical activity goals can improve cardiovascular and metabolic function. Psychologically, goal achievement stimulates reward pathways, releasing neurotransmitters like dopamine, which reinforce positive behaviors. Moreover, goal setting can reduce stress by providing structure and predictability, influencing neuroendocrine responses.</w:t>
      </w:r>
    </w:p>
    <w:p>
      <w:pPr>
        <w:pStyle w:val="Heading1"/>
      </w:pPr>
      <w:r>
        <w:t>Evidence Supporting Health Goal Setting</w:t>
      </w:r>
    </w:p>
    <w:p>
      <w:r>
        <w:t>Substantial empirical research supports the effectiveness of goal setting in various health domains. Randomized controlled trials demonstrate that explicit goal setting improves outcomes in areas such as weight management, smoking cessation, physical activity adherence, and chronic disease control. Meta-analyses confirm that goals that adhere to SMART criteria yield the most significant health improvements. However, the quality of implementation and individual differences influence efficacy.</w:t>
      </w:r>
    </w:p>
    <w:p>
      <w:pPr>
        <w:pStyle w:val="Heading1"/>
      </w:pPr>
      <w:r>
        <w:t>Practical Strategies for Setting and Achieving Health Goals</w:t>
      </w:r>
    </w:p>
    <w:p>
      <w:r>
        <w:t>Effective goal setting involves more than defining objectives; it includes planning, tracking, and adapting. Recommended practices include breaking larger goals into smaller incremental steps, scheduling regular progress reviews, employing self-monitoring tools like diaries or apps, and seeking social support or accountability partners. Adjusting goals in response to obstacles or progress helps maintain motivation and prevent discouragement.</w:t>
      </w:r>
    </w:p>
    <w:p>
      <w:pPr>
        <w:pStyle w:val="Heading1"/>
      </w:pPr>
      <w:r>
        <w:t>Common Limitations and Challenges in Health Goal Setting</w:t>
      </w:r>
    </w:p>
    <w:p>
      <w:r>
        <w:t>Despite its benefits, health goal setting has limitations. Overly ambitious or vague goals can decrease motivation or lead to failure, potentially discouraging future attempts. Individual differences such as low self-efficacy, limited resources, or health constraints affect goal attainment. Additionally, focusing exclusively on outcome goals without process-oriented or behavioral goals may reduce adherence. Recognizing and addressing these limitations enhances goal setting success.</w:t>
      </w:r>
    </w:p>
    <w:p>
      <w:pPr>
        <w:pStyle w:val="Heading1"/>
      </w:pPr>
      <w:r>
        <w:t>Misconceptions About Health Goal Setting and Motivation</w:t>
      </w:r>
    </w:p>
    <w:p>
      <w:r>
        <w:t>A frequent misconception is that merely setting goals guarantees success. While goals are necessary, motivation, planning, and self-regulatory skills are critical co-factors. Some believe that only large, life-altering goals matter, but incremental goals can be equally effective. Another misunderstanding is that failing to meet a goal signals personal failure; instead, it can be an opportunity to reassess and adjust goals or strategies.</w:t>
      </w:r>
    </w:p>
    <w:p>
      <w:pPr>
        <w:pStyle w:val="Heading1"/>
      </w:pPr>
      <w:r>
        <w:t>Safety Considerations in Setting Health Goals</w:t>
      </w:r>
    </w:p>
    <w:p>
      <w:r>
        <w:t>Safety is paramount when setting health goals, especially for individuals with medical conditions. Goals should avoid promoting harmful or extreme behaviors, such as rapid weight loss or excessive exercise. Consulting healthcare providers ensures goals are appropriate, personalized, and consider contraindications. Gradual progression and monitoring for adverse effects reduce risks and support long-term sustainability.</w:t>
      </w:r>
    </w:p>
    <w:p>
      <w:pPr>
        <w:pStyle w:val="Heading1"/>
      </w:pPr>
      <w:r>
        <w:t>Tracking Progress and Revising Health Goals</w:t>
      </w:r>
    </w:p>
    <w:p>
      <w:r>
        <w:t>Regular monitoring and evaluation are essential components of effective goal management. Tools such as journals, wearable devices, or mobile apps can help track behaviors, outcomes, and challenges. Reviewing progress enables timely adjustments, keeping goals relevant and achievable. Revising goals based on feedback promotes continued engagement and prevents stagnation or frustration.</w:t>
      </w:r>
    </w:p>
    <w:p>
      <w:pPr>
        <w:pStyle w:val="Heading1"/>
      </w:pPr>
      <w:r>
        <w:t>Role of Self-Efficacy and Social Support in Goal Achievement</w:t>
      </w:r>
    </w:p>
    <w:p>
      <w:r>
        <w:t>Self-efficacy, or confidence in one’s capacity to achieve goals, significantly influences persistence and success. Enhancing self-efficacy can be achieved through achievable goal setting, positive reinforcement, and skill-building. Social support—from friends, family, or professionals—provides encouragement, accountability, and problem-solving assistance, all of which facilitate goal attainment and behavior maintenance.</w:t>
      </w:r>
    </w:p>
    <w:p>
      <w:pPr>
        <w:pStyle w:val="Heading1"/>
      </w:pPr>
      <w:r>
        <w:t>Integrating Goal Setting into Broader Health Behavior Change Programs</w:t>
      </w:r>
    </w:p>
    <w:p>
      <w:r>
        <w:t>Goal setting functions best when embedded within comprehensive behavior change interventions, including education, motivational interviewing, and personalized feedback. Combining goal setting with techniques like action planning, coping strategies, and environmental modifications enhances effectiveness. Health professionals can tailor goal-based interventions to individual readiness stages, preferences, and contexts for optimal results.</w:t>
      </w:r>
    </w:p>
    <w:p>
      <w:pPr>
        <w:pStyle w:val="Heading1"/>
      </w:pPr>
      <w:r>
        <w:t>Practical Guidance</w:t>
      </w:r>
    </w:p>
    <w:p>
      <w:pPr>
        <w:pStyle w:val="ListBullet"/>
      </w:pPr>
      <w:r>
        <w:t>Define clear and specific health targets using the SMART framework.</w:t>
      </w:r>
    </w:p>
    <w:p>
      <w:pPr>
        <w:pStyle w:val="ListBullet"/>
      </w:pPr>
      <w:r>
        <w:t>Break large health goals into smaller, manageable steps.</w:t>
      </w:r>
    </w:p>
    <w:p>
      <w:pPr>
        <w:pStyle w:val="ListBullet"/>
      </w:pPr>
      <w:r>
        <w:t>Use self-monitoring tools such as diaries or digital apps to track progress.</w:t>
      </w:r>
    </w:p>
    <w:p>
      <w:pPr>
        <w:pStyle w:val="ListBullet"/>
      </w:pPr>
      <w:r>
        <w:t>Seek support or accountability partners to maintain motivation.</w:t>
      </w:r>
    </w:p>
    <w:p>
      <w:pPr>
        <w:pStyle w:val="ListBullet"/>
      </w:pPr>
      <w:r>
        <w:t>Review and adjust goals regularly based on progress and challenges.</w:t>
      </w:r>
    </w:p>
    <w:p>
      <w:pPr>
        <w:pStyle w:val="ListBullet"/>
      </w:pPr>
      <w:r>
        <w:t>Avoid setting overly ambitious or vague goals.</w:t>
      </w:r>
    </w:p>
    <w:p>
      <w:pPr>
        <w:pStyle w:val="ListBullet"/>
      </w:pPr>
      <w:r>
        <w:t>Consult healthcare providers when setting goals related to chronic conditions or major lifestyle changes.</w:t>
      </w:r>
    </w:p>
    <w:p>
      <w:pPr>
        <w:pStyle w:val="ListBullet"/>
      </w:pPr>
      <w:r>
        <w:t>Celebrate milestones to reinforce positive behavior and boost self-efficacy.</w:t>
      </w:r>
    </w:p>
    <w:p>
      <w:pPr>
        <w:pStyle w:val="Heading1"/>
      </w:pPr>
      <w:r>
        <w:t>Safety Notes</w:t>
      </w:r>
    </w:p>
    <w:p>
      <w:pPr>
        <w:pStyle w:val="ListBullet"/>
      </w:pPr>
      <w:r>
        <w:t>Avoid health goals that encourage unsafe practices, such as extreme dieting or excessive exercise.</w:t>
      </w:r>
    </w:p>
    <w:p>
      <w:pPr>
        <w:pStyle w:val="ListBullet"/>
      </w:pPr>
      <w:r>
        <w:t>Ensure goals consider individual health conditions and limitations.</w:t>
      </w:r>
    </w:p>
    <w:p>
      <w:pPr>
        <w:pStyle w:val="ListBullet"/>
      </w:pPr>
      <w:r>
        <w:t>Consult healthcare professionals when uncertain about goal appropriateness.</w:t>
      </w:r>
    </w:p>
    <w:p>
      <w:pPr>
        <w:pStyle w:val="ListBullet"/>
      </w:pPr>
      <w:r>
        <w:t>Progress gradually to minimize risk of injury or adverse health effects.</w:t>
      </w:r>
    </w:p>
    <w:p>
      <w:pPr>
        <w:pStyle w:val="ListBullet"/>
      </w:pPr>
      <w:r>
        <w:t>Monitor for any negative physical or psychological responses to goal-directed behaviors.</w:t>
      </w:r>
    </w:p>
    <w:p>
      <w:pPr>
        <w:pStyle w:val="Heading1"/>
      </w:pPr>
      <w:r>
        <w:t>Common Misconceptions</w:t>
      </w:r>
    </w:p>
    <w:p>
      <w:r>
        <w:rPr>
          <w:b/>
        </w:rPr>
        <w:t xml:space="preserve">Misconception: </w:t>
      </w:r>
      <w:r>
        <w:t>Setting a goal automatically ensures success without additional effort.</w:t>
      </w:r>
    </w:p>
    <w:p>
      <w:r>
        <w:rPr>
          <w:b/>
        </w:rPr>
        <w:t xml:space="preserve">Reality: </w:t>
      </w:r>
      <w:r>
        <w:t>Goal setting is an important step but requires motivation, planning, and behavior regulation to achieve outcomes.</w:t>
      </w:r>
    </w:p>
    <w:p>
      <w:r>
        <w:rPr>
          <w:b/>
        </w:rPr>
        <w:t xml:space="preserve">Misconception: </w:t>
      </w:r>
      <w:r>
        <w:t>Only large, ambitious goals are worthwhile.</w:t>
      </w:r>
    </w:p>
    <w:p>
      <w:r>
        <w:rPr>
          <w:b/>
        </w:rPr>
        <w:t xml:space="preserve">Reality: </w:t>
      </w:r>
      <w:r>
        <w:t>Smaller, incremental goals can be highly effective and more sustainable.</w:t>
      </w:r>
    </w:p>
    <w:p>
      <w:r>
        <w:rPr>
          <w:b/>
        </w:rPr>
        <w:t xml:space="preserve">Misconception: </w:t>
      </w:r>
      <w:r>
        <w:t>Failing to meet a goal means personal failure or inability.</w:t>
      </w:r>
    </w:p>
    <w:p>
      <w:r>
        <w:rPr>
          <w:b/>
        </w:rPr>
        <w:t xml:space="preserve">Reality: </w:t>
      </w:r>
      <w:r>
        <w:t>Goal setbacks are common and can be valuable for learning and readjustment.</w:t>
      </w:r>
    </w:p>
    <w:p>
      <w:pPr>
        <w:pStyle w:val="Heading1"/>
      </w:pPr>
      <w:r>
        <w:t>Clinical Pearls</w:t>
      </w:r>
    </w:p>
    <w:p>
      <w:pPr>
        <w:pStyle w:val="ListNumber"/>
      </w:pPr>
      <w:r>
        <w:t>Use the SMART framework to clarify and strengthen goal setting.</w:t>
      </w:r>
    </w:p>
    <w:p>
      <w:pPr>
        <w:pStyle w:val="ListNumber"/>
      </w:pPr>
      <w:r>
        <w:t>Incorporate self-monitoring and feedback to maintain goal engagement.</w:t>
      </w:r>
    </w:p>
    <w:p>
      <w:pPr>
        <w:pStyle w:val="ListNumber"/>
      </w:pPr>
      <w:r>
        <w:t>Tailor goals to individual capabilities and environmental context.</w:t>
      </w:r>
    </w:p>
    <w:p>
      <w:pPr>
        <w:pStyle w:val="ListNumber"/>
      </w:pPr>
      <w:r>
        <w:t>Build social support networks to improve adherence.</w:t>
      </w:r>
    </w:p>
    <w:p>
      <w:pPr>
        <w:pStyle w:val="ListNumber"/>
      </w:pPr>
      <w:r>
        <w:t>Address and reframe setbacks as normal parts of behavior change.</w:t>
      </w:r>
    </w:p>
    <w:p>
      <w:pPr>
        <w:pStyle w:val="ListNumber"/>
      </w:pPr>
      <w:r>
        <w:t>Avoid overly difficult goals that may impair motivation.</w:t>
      </w:r>
    </w:p>
    <w:p>
      <w:pPr>
        <w:pStyle w:val="ListNumber"/>
      </w:pPr>
      <w:r>
        <w:t>Monitor safety and appropriateness of health goals in clinical populations.</w:t>
      </w:r>
    </w:p>
    <w:p>
      <w:pPr>
        <w:pStyle w:val="ListNumber"/>
      </w:pPr>
      <w:r>
        <w:t>Integrate goal setting into comprehensive behavior change interventions for best results.</w:t>
      </w:r>
    </w:p>
    <w:p>
      <w:pPr>
        <w:pStyle w:val="Heading1"/>
      </w:pPr>
      <w:r>
        <w:t>Key Takeaways</w:t>
      </w:r>
    </w:p>
    <w:p>
      <w:pPr>
        <w:pStyle w:val="ListBullet"/>
      </w:pPr>
      <w:r>
        <w:t>Health goals are specific targets to guide and motivate health behavior change.</w:t>
      </w:r>
    </w:p>
    <w:p>
      <w:pPr>
        <w:pStyle w:val="ListBullet"/>
      </w:pPr>
      <w:r>
        <w:t>The SMART framework ensures goals are clear, measurable, realistic, relevant, and time-bound.</w:t>
      </w:r>
    </w:p>
    <w:p>
      <w:pPr>
        <w:pStyle w:val="ListBullet"/>
      </w:pPr>
      <w:r>
        <w:t>Goal setting works by enhancing motivation, focus, self-regulation, and self-efficacy.</w:t>
      </w:r>
    </w:p>
    <w:p>
      <w:pPr>
        <w:pStyle w:val="ListBullet"/>
      </w:pPr>
      <w:r>
        <w:t>Extensive evidence supports goal setting across diverse health behaviors and outcomes.</w:t>
      </w:r>
    </w:p>
    <w:p>
      <w:pPr>
        <w:pStyle w:val="ListBullet"/>
      </w:pPr>
      <w:r>
        <w:t>Successful goal setting requires planning, monitoring, social support, and adaptation.</w:t>
      </w:r>
    </w:p>
    <w:p>
      <w:pPr>
        <w:pStyle w:val="ListBullet"/>
      </w:pPr>
      <w:r>
        <w:t>Common pitfalls include vague, overly ambitious, or static goals.</w:t>
      </w:r>
    </w:p>
    <w:p>
      <w:pPr>
        <w:pStyle w:val="ListBullet"/>
      </w:pPr>
      <w:r>
        <w:t>Safety considerations are important, especially for those with medical conditions.</w:t>
      </w:r>
    </w:p>
    <w:p>
      <w:pPr>
        <w:pStyle w:val="ListBullet"/>
      </w:pPr>
      <w:r>
        <w:t>Realistic, incremental goals and positive reinforcement improve chances of success.</w:t>
      </w:r>
    </w:p>
    <w:p>
      <w:pPr>
        <w:pStyle w:val="Heading1"/>
      </w:pPr>
      <w:r>
        <w:t>Glossary</w:t>
      </w:r>
    </w:p>
    <w:p>
      <w:r>
        <w:rPr>
          <w:b/>
        </w:rPr>
        <w:t xml:space="preserve">Health goals: </w:t>
      </w:r>
      <w:r>
        <w:t>Specific objectives set by individuals to improve or maintain aspects of their health through behavior change.</w:t>
      </w:r>
    </w:p>
    <w:p>
      <w:r>
        <w:rPr>
          <w:b/>
        </w:rPr>
        <w:t xml:space="preserve">SMART goals: </w:t>
      </w:r>
      <w:r>
        <w:t>A framework for goal setting making goals Specific, Measurable, Achievable, Relevant, and Time-bound.</w:t>
      </w:r>
    </w:p>
    <w:p>
      <w:r>
        <w:rPr>
          <w:b/>
        </w:rPr>
        <w:t xml:space="preserve">Self-efficacy: </w:t>
      </w:r>
      <w:r>
        <w:t>An individual's confidence in their ability to perform behaviors needed to achieve specific goals.</w:t>
      </w:r>
    </w:p>
    <w:p>
      <w:r>
        <w:rPr>
          <w:b/>
        </w:rPr>
        <w:t xml:space="preserve">Behavior change: </w:t>
      </w:r>
      <w:r>
        <w:t>The process of adopting new health-related behaviors or modifying existing ones for improved health.</w:t>
      </w:r>
    </w:p>
    <w:p>
      <w:r>
        <w:rPr>
          <w:b/>
        </w:rPr>
        <w:t xml:space="preserve">Self-monitoring: </w:t>
      </w:r>
      <w:r>
        <w:t>Tracking one's own behaviors or physiological responses to assess progress toward goals.</w:t>
      </w:r>
    </w:p>
    <w:p>
      <w:r>
        <w:rPr>
          <w:b/>
        </w:rPr>
        <w:t xml:space="preserve">Motivation: </w:t>
      </w:r>
      <w:r>
        <w:t>The internal drive that stimulates and directs behaviors toward goal achievement.</w:t>
      </w:r>
    </w:p>
    <w:p>
      <w:r>
        <w:rPr>
          <w:b/>
        </w:rPr>
        <w:t xml:space="preserve">Outcome goals: </w:t>
      </w:r>
      <w:r>
        <w:t>Goals focused on the desired result, such as weight loss, rather than the behaviors necessary to achieve it.</w:t>
      </w:r>
    </w:p>
    <w:p>
      <w:r>
        <w:rPr>
          <w:b/>
        </w:rPr>
        <w:t xml:space="preserve">Process goals: </w:t>
      </w:r>
      <w:r>
        <w:t>Goals related to specific behaviors or actions taken to reach the desired outcome, like exercising regularly.</w:t>
      </w:r>
    </w:p>
    <w:p>
      <w:pPr>
        <w:pStyle w:val="Heading1"/>
      </w:pPr>
      <w:r>
        <w:t>Related Modules</w:t>
      </w:r>
    </w:p>
    <w:p>
      <w:pPr>
        <w:pStyle w:val="ListBullet"/>
      </w:pPr>
      <w:r>
        <w:t>BEH-012</w:t>
      </w:r>
    </w:p>
    <w:p>
      <w:pPr>
        <w:pStyle w:val="ListBullet"/>
      </w:pPr>
      <w:r>
        <w:t>BEH-020</w:t>
      </w:r>
    </w:p>
    <w:p>
      <w:pPr>
        <w:pStyle w:val="ListBullet"/>
      </w:pPr>
      <w:r>
        <w:t>BEH-018</w:t>
      </w:r>
    </w:p>
    <w:p>
      <w:pPr>
        <w:pStyle w:val="Heading1"/>
      </w:pPr>
      <w:r>
        <w:t>Illustration Specifications</w:t>
      </w:r>
    </w:p>
    <w:p>
      <w:pPr>
        <w:pStyle w:val="Heading2"/>
      </w:pPr>
      <w:r>
        <w:t>fig1 - SMART Goal Example</w:t>
      </w:r>
    </w:p>
    <w:p>
      <w:r>
        <w:t>Type: Diagram</w:t>
      </w:r>
    </w:p>
    <w:p>
      <w:r>
        <w:t>Visual depiction of the SMART framework showing each criterion with examples related to health goals.</w:t>
      </w:r>
    </w:p>
    <w:p>
      <w:r>
        <w:t>Alt text: Diagram illustrating the five components of SMART goals: Specific, Measurable, Achievable, Relevant, and Time-bound with health examples.</w:t>
      </w:r>
    </w:p>
    <w:p>
      <w:pPr>
        <w:pStyle w:val="Heading2"/>
      </w:pPr>
      <w:r>
        <w:t>fig2 - Goal Setting Feedback Loop</w:t>
      </w:r>
    </w:p>
    <w:p>
      <w:r>
        <w:t>Type: Flowchart</w:t>
      </w:r>
    </w:p>
    <w:p>
      <w:r>
        <w:t>Flowchart showing the cycle of setting goals, monitoring progress, receiving feedback, and adjusting goals.</w:t>
      </w:r>
    </w:p>
    <w:p>
      <w:r>
        <w:t>Alt text: Flowchart of goal setting process describing iterative steps: setting, monitoring, feedback, and adjustment.</w:t>
      </w:r>
    </w:p>
    <w:p>
      <w:pPr>
        <w:pStyle w:val="Heading2"/>
      </w:pPr>
      <w:r>
        <w:t>fig3 - Psychological Mechanisms of Goal Setting</w:t>
      </w:r>
    </w:p>
    <w:p>
      <w:r>
        <w:t>Type: Concept Map</w:t>
      </w:r>
    </w:p>
    <w:p>
      <w:r>
        <w:t>Concept map linking goal setting to motivation, self-efficacy, attention focus, and behavior regulation.</w:t>
      </w:r>
    </w:p>
    <w:p>
      <w:r>
        <w:t>Alt text: Concept map showing how goal setting enhances motivation, confidence, focus, and behavior change.</w:t>
      </w:r>
    </w:p>
    <w:p>
      <w:pPr>
        <w:pStyle w:val="Heading2"/>
      </w:pPr>
      <w:r>
        <w:t>fig4 - Common Pitfalls in Goal Setting</w:t>
      </w:r>
    </w:p>
    <w:p>
      <w:r>
        <w:t>Type: Infographic</w:t>
      </w:r>
    </w:p>
    <w:p>
      <w:r>
        <w:t>Infographic highlighting frequent mistakes such as vague goals, unrealistic targets, and lack of monitoring.</w:t>
      </w:r>
    </w:p>
    <w:p>
      <w:r>
        <w:t>Alt text: Infographic listing common goal setting errors with icons representing each pitfall.</w:t>
      </w:r>
    </w:p>
    <w:p>
      <w:pPr>
        <w:pStyle w:val="Heading1"/>
      </w:pPr>
      <w:r>
        <w:t>References</w:t>
      </w:r>
    </w:p>
    <w:p>
      <w:pPr>
        <w:pStyle w:val="ListBullet"/>
      </w:pPr>
      <w:r>
        <w:t>Goal setting and behavior change: a meta-analysis | Locke EA, Latham GP | 2002 |  | Unverified</w:t>
      </w:r>
    </w:p>
    <w:p>
      <w:pPr>
        <w:pStyle w:val="ListBullet"/>
      </w:pPr>
      <w:r>
        <w:t>The effectiveness of goal setting in health behavior change interventions: a systematic review and meta-analysis | Michie S, Johnston M, Francis J, Hardeman W, Eccles M | 2009 |  | Unverified</w:t>
      </w:r>
    </w:p>
    <w:p>
      <w:pPr>
        <w:pStyle w:val="ListBullet"/>
      </w:pPr>
      <w:r>
        <w:t>Self-efficacy in changing health behaviors | Bandura A | 1997 |  | Unverified</w:t>
      </w:r>
    </w:p>
    <w:p>
      <w:pPr>
        <w:pStyle w:val="ListBullet"/>
      </w:pPr>
      <w:r>
        <w:t>SMART goals: How the application of smart goals can contribute to achievement of student learning outcomes | Doran GT | 1981 |  | Unverified</w:t>
      </w:r>
    </w:p>
    <w:p>
      <w:pPr>
        <w:pStyle w:val="ListBullet"/>
      </w:pPr>
      <w:r>
        <w:t>Behavior Change Techniques: The Development and Evaluation of a Taxonomy | Michie S et al.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