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COND-223 - Insomnia and Mental Health</w:t>
      </w:r>
    </w:p>
    <w:p>
      <w:r>
        <w:rPr>
          <w:i/>
        </w:rPr>
        <w:t>What insomnia and mental health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Patients, Caregivers, Healthcare Providers,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insomnia, mental health, sleep disorders, anxiety, depression, sleep hygiene, cognitive behavioral therapy, psychophysiology, risk factors,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Insomnia is a common sleep disorder characterized by difficulty initiating or maintaining sleep, or experiencing non-restorative sleep, leading to daytime impairment. It is intricately linked with mental health, as both a symptom and a contributing factor to disorders such as anxiety and depression. The mechanisms underlying insomnia in mental health contexts often involve dysregulation of the hypothalamic-pituitary-adrenal (HPA) axis, increased arousal, and alterations in neurotransmitters like serotonin and GABA. Insomnia may exacerbate psychological distress and hinder recovery, making its recognition and management crucial in mental health care. Major synonyms include 'sleep initiation and maintenance disorder' and 'psychophysiological insomnia.' Evidence supports cognitive behavioral therapy for insomnia (CBT-I) as a first-line treatment, often preferred over pharmacotherapy due to fewer side effects and longer-lasting benefits. However, treatment limitations arise due to comorbidities and individual variability in treatment response. Safety considerations include careful use of sedative-hypnotics, potential dependency, and monitoring for worsening psychiatric symptoms. This module provides comprehensive education on causes, symptoms, evaluation, and management of insomnia in the context of mental health, emphasizing practical lifestyle considerations and safety notes to optimize patient outcomes.</w:t>
      </w:r>
    </w:p>
    <w:p>
      <w:pPr>
        <w:pStyle w:val="Heading1"/>
      </w:pPr>
      <w:r>
        <w:t>Customer Questions Answered</w:t>
      </w:r>
    </w:p>
    <w:p>
      <w:pPr>
        <w:pStyle w:val="ListBullet"/>
      </w:pPr>
      <w:r>
        <w:t>What is insomnia and how is it related to mental health?</w:t>
      </w:r>
    </w:p>
    <w:p>
      <w:pPr>
        <w:pStyle w:val="ListBullet"/>
      </w:pPr>
      <w:r>
        <w:t>What causes insomnia in people with mental health disorders?</w:t>
      </w:r>
    </w:p>
    <w:p>
      <w:pPr>
        <w:pStyle w:val="ListBullet"/>
      </w:pPr>
      <w:r>
        <w:t>How does anxiety affect sleep patterns?</w:t>
      </w:r>
    </w:p>
    <w:p>
      <w:pPr>
        <w:pStyle w:val="ListBullet"/>
      </w:pPr>
      <w:r>
        <w:t>Can depression cause chronic insomnia?</w:t>
      </w:r>
    </w:p>
    <w:p>
      <w:pPr>
        <w:pStyle w:val="ListBullet"/>
      </w:pPr>
      <w:r>
        <w:t>What are the physical and psychological symptoms of insomnia?</w:t>
      </w:r>
    </w:p>
    <w:p>
      <w:pPr>
        <w:pStyle w:val="ListBullet"/>
      </w:pPr>
      <w:r>
        <w:t>How is insomnia diagnosed in people with mental health issues?</w:t>
      </w:r>
    </w:p>
    <w:p>
      <w:pPr>
        <w:pStyle w:val="ListBullet"/>
      </w:pPr>
      <w:r>
        <w:t>What treatments are effective for insomnia related to mental health?</w:t>
      </w:r>
    </w:p>
    <w:p>
      <w:pPr>
        <w:pStyle w:val="ListBullet"/>
      </w:pPr>
      <w:r>
        <w:t>Are medications safe for managing insomnia in mental health patients?</w:t>
      </w:r>
    </w:p>
    <w:p>
      <w:pPr>
        <w:pStyle w:val="ListBullet"/>
      </w:pPr>
      <w:r>
        <w:t>Can lifestyle changes improve sleep quality in insomnia?</w:t>
      </w:r>
    </w:p>
    <w:p>
      <w:pPr>
        <w:pStyle w:val="ListBullet"/>
      </w:pPr>
      <w:r>
        <w:t>What role does cognitive behavioral therapy play in managing insomnia?</w:t>
      </w:r>
    </w:p>
    <w:p>
      <w:pPr>
        <w:pStyle w:val="ListBullet"/>
      </w:pPr>
      <w:r>
        <w:t>How can someone differentiate between primary insomnia and insomnia caused by mental health conditions?</w:t>
      </w:r>
    </w:p>
    <w:p>
      <w:pPr>
        <w:pStyle w:val="ListBullet"/>
      </w:pPr>
      <w:r>
        <w:t>Are there any risks or side effects associated with insomnia treatments?</w:t>
      </w:r>
    </w:p>
    <w:p>
      <w:pPr>
        <w:pStyle w:val="Heading1"/>
      </w:pPr>
      <w:r>
        <w:t>Learning Objectives</w:t>
      </w:r>
    </w:p>
    <w:p>
      <w:pPr>
        <w:pStyle w:val="ListBullet"/>
      </w:pPr>
      <w:r>
        <w:t>Define insomnia and explain its connection with mental health conditions.</w:t>
      </w:r>
    </w:p>
    <w:p>
      <w:pPr>
        <w:pStyle w:val="ListBullet"/>
      </w:pPr>
      <w:r>
        <w:t>Identify common causes and risk factors of insomnia in mental health contexts.</w:t>
      </w:r>
    </w:p>
    <w:p>
      <w:pPr>
        <w:pStyle w:val="ListBullet"/>
      </w:pPr>
      <w:r>
        <w:t>Recognize symptoms and diagnostic criteria of insomnia relevant to mental health.</w:t>
      </w:r>
    </w:p>
    <w:p>
      <w:pPr>
        <w:pStyle w:val="ListBullet"/>
      </w:pPr>
      <w:r>
        <w:t>Understand physiological mechanisms linking insomnia and mental health disorders.</w:t>
      </w:r>
    </w:p>
    <w:p>
      <w:pPr>
        <w:pStyle w:val="ListBullet"/>
      </w:pPr>
      <w:r>
        <w:t>Describe evaluation methods for insomnia in clinical practice.</w:t>
      </w:r>
    </w:p>
    <w:p>
      <w:pPr>
        <w:pStyle w:val="ListBullet"/>
      </w:pPr>
      <w:r>
        <w:t>Discuss evidence-based management strategies including behavioral and pharmacological treatments.</w:t>
      </w:r>
    </w:p>
    <w:p>
      <w:pPr>
        <w:pStyle w:val="ListBullet"/>
      </w:pPr>
      <w:r>
        <w:t>Apply lifestyle modifications to improve sleep quality.</w:t>
      </w:r>
    </w:p>
    <w:p>
      <w:pPr>
        <w:pStyle w:val="ListBullet"/>
      </w:pPr>
      <w:r>
        <w:t>Recognize safety concerns and misconceptions related to insomnia treatment.</w:t>
      </w:r>
    </w:p>
    <w:p>
      <w:pPr>
        <w:pStyle w:val="ListBullet"/>
      </w:pPr>
      <w:r>
        <w:t>Understand the role of cognitive behavioral therapy for insomnia (CBT-I).</w:t>
      </w:r>
    </w:p>
    <w:p>
      <w:pPr>
        <w:pStyle w:val="ListBullet"/>
      </w:pPr>
      <w:r>
        <w:t>Interpret the impact of insomnia on mental health outcomes and recovery.</w:t>
      </w:r>
    </w:p>
    <w:p>
      <w:pPr>
        <w:pStyle w:val="Heading1"/>
      </w:pPr>
      <w:r>
        <w:t>Definition</w:t>
      </w:r>
    </w:p>
    <w:p>
      <w:r>
        <w:t>Insomnia is a sleep disorder characterized by persistent difficulty with sleep initiation, duration, consolidation, or quality that occurs despite adequate opportunity and circumstances for sleep, leading to daytime impairment. It frequently coexists with mental health disorders such as anxiety and depression, where it acts both as a symptom and a perpetuating factor.</w:t>
      </w:r>
    </w:p>
    <w:p>
      <w:pPr>
        <w:pStyle w:val="Heading1"/>
      </w:pPr>
      <w:r>
        <w:t>Why This Matters</w:t>
      </w:r>
    </w:p>
    <w:p>
      <w:r>
        <w:t>Insomnia negatively impacts mental health by worsening symptoms of anxiety, depression, and other psychiatric disorders, reducing quality of life, and impairing cognitive and emotional functioning. Understanding and managing insomnia within mental health is essential to improve overall wellbeing, functioning, and treatment outcomes. Untreated insomnia may exacerbate mental health conditions, delay recovery, and increase healthcare utilization, making it an important focus for patients and providers alike.</w:t>
      </w:r>
    </w:p>
    <w:p>
      <w:pPr>
        <w:pStyle w:val="Heading1"/>
      </w:pPr>
      <w:r>
        <w:t>Definition and Clinical Overview of Insomnia</w:t>
      </w:r>
    </w:p>
    <w:p>
      <w:r>
        <w:t>Insomnia is clinically defined by the International Classification of Sleep Disorders (ICSD-3) as a difficulty falling asleep, maintaining sleep, or experiencing restorative sleep, occurring at least three times per week for at least three months, accompanied by daytime impairment. In mental health contexts, insomnia often presents as a chronic or comorbid condition affecting psychological and functional wellbeing. Important terms include primary insomnia (insomnia without other medical or psychiatric causes) and comorbid insomnia (insomnia occurring alongside conditions such as depression or anxiety).</w:t>
      </w:r>
    </w:p>
    <w:p>
      <w:pPr>
        <w:pStyle w:val="Heading1"/>
      </w:pPr>
      <w:r>
        <w:t>Relationship Between Insomnia and Mental Health</w:t>
      </w:r>
    </w:p>
    <w:p>
      <w:r>
        <w:t>Insomnia and mental health disorders have a bidirectional relationship: insomnia can be a symptom, risk factor, or consequence of psychiatric conditions including anxiety disorders, depression, bipolar disorder, and post-traumatic stress disorder (PTSD). Poor sleep may worsen emotional regulation, increase stress response, and reduce cognitive function, thereby exacerbating mental health symptoms and increasing relapse risk. Conversely, mental health conditions may disrupt sleep through mechanisms such as hyperarousal, rumination, and neurochemical imbalances.</w:t>
      </w:r>
    </w:p>
    <w:p>
      <w:pPr>
        <w:pStyle w:val="Heading1"/>
      </w:pPr>
      <w:r>
        <w:t>Causes and Risk Factors for Insomnia in Mental Health</w:t>
      </w:r>
    </w:p>
    <w:p>
      <w:r>
        <w:t>Key causes include psychological stress, altered circadian rhythms, neurochemical dysregulation (e.g., decreased GABAergic inhibition, increased noradrenergic activity), and lifestyle factors. Risk factors encompass preexisting psychiatric disorders, chronic stress, substance use (e.g., caffeine, alcohol), medical illnesses, and adverse environmental conditions. Genetic predisposition and age-related changes also influence susceptibility. Mental health medications may either improve or worsen sleep depending on their pharmacological profile.</w:t>
      </w:r>
    </w:p>
    <w:p>
      <w:pPr>
        <w:pStyle w:val="Heading1"/>
      </w:pPr>
      <w:r>
        <w:t>Symptoms and Impact of Insomnia in Mental Health</w:t>
      </w:r>
    </w:p>
    <w:p>
      <w:r>
        <w:t>Symptoms extend beyond difficulty sleeping and include fatigue, irritability, impaired concentration, and mood instability. Daytime consequences often impair occupational and social functioning. Chronic insomnia increases risk for developing psychiatric disorders, impairs immune function, and may contribute to cardiovascular morbidity. Understanding symptomatology aids accurate diagnosis and treatment planning.</w:t>
      </w:r>
    </w:p>
    <w:p>
      <w:pPr>
        <w:pStyle w:val="Heading1"/>
      </w:pPr>
      <w:r>
        <w:t>Physiological Mechanisms Underlying Insomnia and Mental Health Link</w:t>
      </w:r>
    </w:p>
    <w:p>
      <w:r>
        <w:t>Physiological pathways involve dysregulation of the hypothalamic-pituitary-adrenal (HPA) axis resulting in elevated cortisol levels and hyperarousal. Neurotransmitter systems implicated include serotonin, dopamine, GABA, and glutamate, which modulate mood and sleep. Altered circadian rhythms and impaired homeostatic sleep drive also contribute. Functional brain imaging shows hyperactivation in regions related to emotional regulation and arousal in insomnia patients.</w:t>
      </w:r>
    </w:p>
    <w:p>
      <w:pPr>
        <w:pStyle w:val="Heading1"/>
      </w:pPr>
      <w:r>
        <w:t>Evaluation and Diagnosis of Insomnia in Mental Health Patients</w:t>
      </w:r>
    </w:p>
    <w:p>
      <w:r>
        <w:t>Comprehensive evaluation includes detailed sleep history, mental health assessment, and use of standardized questionnaires (e.g., Insomnia Severity Index, Pittsburgh Sleep Quality Index). Polysomnography is rarely needed except to exclude other sleep disorders such as sleep apnea or periodic limb movement disorder. Actigraphy and sleep diaries support diagnosis and treatment monitoring. Differential diagnosis is important to distinguish primary insomnia from insomnia secondary to psychiatric or medical conditions.</w:t>
      </w:r>
    </w:p>
    <w:p>
      <w:pPr>
        <w:pStyle w:val="Heading1"/>
      </w:pPr>
      <w:r>
        <w:t>Management Strategies for Insomnia in Mental Health</w:t>
      </w:r>
    </w:p>
    <w:p>
      <w:r>
        <w:t>Management integrates behavioral, pharmacological, and lifestyle interventions. Cognitive Behavioral Therapy for Insomnia (CBT-I) is the first-line evidence-based therapy, especially effective in patients with psychiatric comorbidities. Pharmacological treatments include sedative-hypnotics such as benzodiazepines, non-benzodiazepine receptor agonists, melatonin receptor agonists, and antidepressants, but these have limitations including tolerance, dependence, and side effects. Treatment should be individualized considering mental health status.</w:t>
      </w:r>
    </w:p>
    <w:p>
      <w:pPr>
        <w:pStyle w:val="Heading1"/>
      </w:pPr>
      <w:r>
        <w:t>Lifestyle and Behavioral Modifications to Improve Sleep</w:t>
      </w:r>
    </w:p>
    <w:p>
      <w:r>
        <w:t>Sleep hygiene practices such as regular sleep schedules, limiting screen time before bed, caffeine and alcohol avoidance, creating a conducive sleep environment, and relaxation techniques are recommended. Exercise and stress management techniques may also improve sleep quality. Behavioral interventions aim to reduce conditioned arousal and cognitive distortions contributing to insomnia. Lifestyle changes serve both preventive and adjunctive roles in comprehensive management.</w:t>
      </w:r>
    </w:p>
    <w:p>
      <w:pPr>
        <w:pStyle w:val="Heading1"/>
      </w:pPr>
      <w:r>
        <w:t>Safety and Monitoring Considerations in Insomnia Treatment</w:t>
      </w:r>
    </w:p>
    <w:p>
      <w:r>
        <w:t>Safety concerns include risk of dependence and tolerance with certain pharmacologic agents, drug interactions particularly in polypharmacy common in mental health treatment, and potential worsening of psychiatric symptoms with some medications. Non-pharmacologic therapies have low risk but require skilled delivery. Regular monitoring for side effects, treatment efficacy, and mental health status is essential. Patient education on risks, benefits, and realistic expectations improves adherence.</w:t>
      </w:r>
    </w:p>
    <w:p>
      <w:pPr>
        <w:pStyle w:val="Heading1"/>
      </w:pPr>
      <w:r>
        <w:t>Common Misconceptions About Insomnia and Mental Health</w:t>
      </w:r>
    </w:p>
    <w:p>
      <w:r>
        <w:t>Misconceptions include beliefs that insomnia is simply a symptom to be ignored until the primary mental illness resolves, or that medication alone suffices for treatment. Some think insomnia is due to laziness or poor self-control. Clarifying that insomnia can be both a cause and consequence of mental illness, and that effective management requires comprehensive, individualized approaches, helps correct these false notions.</w:t>
      </w:r>
    </w:p>
    <w:p>
      <w:pPr>
        <w:pStyle w:val="Heading1"/>
      </w:pPr>
      <w:r>
        <w:t>Future Directions and Emerging Evidence in Insomnia and Mental Health Research</w:t>
      </w:r>
    </w:p>
    <w:p>
      <w:r>
        <w:t>Emerging research explores novel pharmacological agents targeting orexin receptors and neuroplasticity, digital CBT-I delivery, and biomarker development for personalized treatment. Neuroimaging advances offer insights into neural circuits involved. Limitations include heterogeneity in patient populations and variable treatment response. Ongoing studies seek to optimize integrated care models addressing both sleep and mental health for improved outcomes.</w:t>
      </w:r>
    </w:p>
    <w:p>
      <w:pPr>
        <w:pStyle w:val="Heading1"/>
      </w:pPr>
      <w:r>
        <w:t>Practical Guidance</w:t>
      </w:r>
    </w:p>
    <w:p>
      <w:pPr>
        <w:pStyle w:val="ListBullet"/>
      </w:pPr>
      <w:r>
        <w:t>Prioritize cognitive behavioral therapy for insomnia (CBT-I) as first-line treatment in patients with mental health disorders.</w:t>
      </w:r>
    </w:p>
    <w:p>
      <w:pPr>
        <w:pStyle w:val="ListBullet"/>
      </w:pPr>
      <w:r>
        <w:t>Evaluate for comorbid conditions such as depression and anxiety in patients presenting with insomnia.</w:t>
      </w:r>
    </w:p>
    <w:p>
      <w:pPr>
        <w:pStyle w:val="ListBullet"/>
      </w:pPr>
      <w:r>
        <w:t>Apply sleep hygiene recommendations tailored to individual lifestyles.</w:t>
      </w:r>
    </w:p>
    <w:p>
      <w:pPr>
        <w:pStyle w:val="ListBullet"/>
      </w:pPr>
      <w:r>
        <w:t>Use pharmacologic agents cautiously, monitoring for dependency and side effects.</w:t>
      </w:r>
    </w:p>
    <w:p>
      <w:pPr>
        <w:pStyle w:val="ListBullet"/>
      </w:pPr>
      <w:r>
        <w:t>Educate patients on the bidirectional relationship between sleep and mental health to enhance engagement.</w:t>
      </w:r>
    </w:p>
    <w:p>
      <w:pPr>
        <w:pStyle w:val="ListBullet"/>
      </w:pPr>
      <w:r>
        <w:t>Incorporate routine sleep assessments during psychiatric evaluations.</w:t>
      </w:r>
    </w:p>
    <w:p>
      <w:pPr>
        <w:pStyle w:val="ListBullet"/>
      </w:pPr>
      <w:r>
        <w:t>Encourage use of sleep diaries and questionnaires to track progress.</w:t>
      </w:r>
    </w:p>
    <w:p>
      <w:pPr>
        <w:pStyle w:val="ListBullet"/>
      </w:pPr>
      <w:r>
        <w:t>Address misconceptions that may delay treatment seeking or adherence.</w:t>
      </w:r>
    </w:p>
    <w:p>
      <w:pPr>
        <w:pStyle w:val="Heading1"/>
      </w:pPr>
      <w:r>
        <w:t>Safety Notes</w:t>
      </w:r>
    </w:p>
    <w:p>
      <w:pPr>
        <w:pStyle w:val="ListBullet"/>
      </w:pPr>
      <w:r>
        <w:t>Avoid long-term use of benzodiazepines due to risks of dependence and cognitive impairment.</w:t>
      </w:r>
    </w:p>
    <w:p>
      <w:pPr>
        <w:pStyle w:val="ListBullet"/>
      </w:pPr>
      <w:r>
        <w:t>Monitor for drug interactions when prescribing sleep medications with psychiatric drugs.</w:t>
      </w:r>
    </w:p>
    <w:p>
      <w:pPr>
        <w:pStyle w:val="ListBullet"/>
      </w:pPr>
      <w:r>
        <w:t>Be vigilant for worsening mental health symptoms after initiating sleep pharmacotherapy.</w:t>
      </w:r>
    </w:p>
    <w:p>
      <w:pPr>
        <w:pStyle w:val="ListBullet"/>
      </w:pPr>
      <w:r>
        <w:t>Non-pharmacologic therapies like CBT-I are generally safe with minimal adverse effects.</w:t>
      </w:r>
    </w:p>
    <w:p>
      <w:pPr>
        <w:pStyle w:val="ListBullet"/>
      </w:pPr>
      <w:r>
        <w:t>Ensure patient understanding of realistic expectations regarding treatment timelines and outcomes.</w:t>
      </w:r>
    </w:p>
    <w:p>
      <w:pPr>
        <w:pStyle w:val="Heading1"/>
      </w:pPr>
      <w:r>
        <w:t>Common Misconceptions</w:t>
      </w:r>
    </w:p>
    <w:p>
      <w:r>
        <w:rPr>
          <w:b/>
        </w:rPr>
        <w:t xml:space="preserve">Misconception: </w:t>
      </w:r>
      <w:r>
        <w:t>Insomnia is only a symptom of mental illness and will resolve once the mental health condition is treated.</w:t>
      </w:r>
    </w:p>
    <w:p>
      <w:r>
        <w:rPr>
          <w:b/>
        </w:rPr>
        <w:t xml:space="preserve">Reality: </w:t>
      </w:r>
      <w:r>
        <w:t>Insomnia can be an independent disorder and may persist even after mental health symptoms improve, requiring targeted treatment.</w:t>
      </w:r>
    </w:p>
    <w:p>
      <w:r>
        <w:rPr>
          <w:b/>
        </w:rPr>
        <w:t xml:space="preserve">Misconception: </w:t>
      </w:r>
      <w:r>
        <w:t>Medication is the only effective treatment for insomnia.</w:t>
      </w:r>
    </w:p>
    <w:p>
      <w:r>
        <w:rPr>
          <w:b/>
        </w:rPr>
        <w:t xml:space="preserve">Reality: </w:t>
      </w:r>
      <w:r>
        <w:t>Cognitive behavioral therapy for insomnia (CBT-I) is often more effective and has longer-lasting benefits without medication side effects.</w:t>
      </w:r>
    </w:p>
    <w:p>
      <w:r>
        <w:rPr>
          <w:b/>
        </w:rPr>
        <w:t xml:space="preserve">Misconception: </w:t>
      </w:r>
      <w:r>
        <w:t>Insomnia results from laziness or poor sleep habits alone.</w:t>
      </w:r>
    </w:p>
    <w:p>
      <w:r>
        <w:rPr>
          <w:b/>
        </w:rPr>
        <w:t xml:space="preserve">Reality: </w:t>
      </w:r>
      <w:r>
        <w:t>Insomnia involves complex physiological and psychological mechanisms beyond simply poor habits.</w:t>
      </w:r>
    </w:p>
    <w:p>
      <w:pPr>
        <w:pStyle w:val="Heading1"/>
      </w:pPr>
      <w:r>
        <w:t>Clinical Pearls</w:t>
      </w:r>
    </w:p>
    <w:p>
      <w:pPr>
        <w:pStyle w:val="ListNumber"/>
      </w:pPr>
      <w:r>
        <w:t>CBT-I should be prioritized as first-line therapy for insomnia in mental health patients due to its efficacy and safety profile.</w:t>
      </w:r>
    </w:p>
    <w:p>
      <w:pPr>
        <w:pStyle w:val="ListNumber"/>
      </w:pPr>
      <w:r>
        <w:t>Comorbid insomnia can worsen psychiatric outcomes and increases relapse risk if untreated.</w:t>
      </w:r>
    </w:p>
    <w:p>
      <w:pPr>
        <w:pStyle w:val="ListNumber"/>
      </w:pPr>
      <w:r>
        <w:t>Evaluating sleep quality is important in all mental health assessments.</w:t>
      </w:r>
    </w:p>
    <w:p>
      <w:pPr>
        <w:pStyle w:val="ListNumber"/>
      </w:pPr>
      <w:r>
        <w:t>Pharmacologic options require careful risk-benefit analysis and patient education.</w:t>
      </w:r>
    </w:p>
    <w:p>
      <w:pPr>
        <w:pStyle w:val="ListNumber"/>
      </w:pPr>
      <w:r>
        <w:t>Sleep diaries and validated questionnaires improve diagnostic accuracy and treatment monitoring.</w:t>
      </w:r>
    </w:p>
    <w:p>
      <w:pPr>
        <w:pStyle w:val="Heading1"/>
      </w:pPr>
      <w:r>
        <w:t>Key Takeaways</w:t>
      </w:r>
    </w:p>
    <w:p>
      <w:pPr>
        <w:pStyle w:val="ListBullet"/>
      </w:pPr>
      <w:r>
        <w:t>Insomnia is a persistent sleep disorder frequently comorbid with mental health disorders and can worsen psychiatric outcomes.</w:t>
      </w:r>
    </w:p>
    <w:p>
      <w:pPr>
        <w:pStyle w:val="ListBullet"/>
      </w:pPr>
      <w:r>
        <w:t>There is a bidirectional relationship between insomnia and mental health; each can exacerbate the other.</w:t>
      </w:r>
    </w:p>
    <w:p>
      <w:pPr>
        <w:pStyle w:val="ListBullet"/>
      </w:pPr>
      <w:r>
        <w:t>CBT-I is the preferred treatment for insomnia, offering durable benefits with minimal risk.</w:t>
      </w:r>
    </w:p>
    <w:p>
      <w:pPr>
        <w:pStyle w:val="ListBullet"/>
      </w:pPr>
      <w:r>
        <w:t>Pharmacotherapy can be effective but carries risks of dependence and side effects; use cautiously.</w:t>
      </w:r>
    </w:p>
    <w:p>
      <w:pPr>
        <w:pStyle w:val="ListBullet"/>
      </w:pPr>
      <w:r>
        <w:t>Proper evaluation includes detailed history, screening for comorbidities, and use of standardized tools.</w:t>
      </w:r>
    </w:p>
    <w:p>
      <w:pPr>
        <w:pStyle w:val="ListBullet"/>
      </w:pPr>
      <w:r>
        <w:t>Lifestyle modifications and sleep hygiene support effective insomnia management.</w:t>
      </w:r>
    </w:p>
    <w:p>
      <w:pPr>
        <w:pStyle w:val="ListBullet"/>
      </w:pPr>
      <w:r>
        <w:t>Safety monitoring during treatment is essential to detect adverse effects and ensure efficacy.</w:t>
      </w:r>
    </w:p>
    <w:p>
      <w:pPr>
        <w:pStyle w:val="ListBullet"/>
      </w:pPr>
      <w:r>
        <w:t>Addressing misconceptions about insomnia improves patient engagement and treatment adherence.</w:t>
      </w:r>
    </w:p>
    <w:p>
      <w:pPr>
        <w:pStyle w:val="Heading1"/>
      </w:pPr>
      <w:r>
        <w:t>Glossary</w:t>
      </w:r>
    </w:p>
    <w:p>
      <w:r>
        <w:rPr>
          <w:b/>
        </w:rPr>
        <w:t xml:space="preserve">Insomnia: </w:t>
      </w:r>
      <w:r>
        <w:t>A sleep disorder characterized by difficulty initiating or maintaining sleep, or poor sleep quality, leading to daytime impairment.</w:t>
      </w:r>
    </w:p>
    <w:p>
      <w:r>
        <w:rPr>
          <w:b/>
        </w:rPr>
        <w:t xml:space="preserve">Cognitive Behavioral Therapy for Insomnia (CBT-I): </w:t>
      </w:r>
      <w:r>
        <w:t>A structured, evidence-based psychotherapy focusing on changing behaviors and thoughts that interfere with sleep.</w:t>
      </w:r>
    </w:p>
    <w:p>
      <w:r>
        <w:rPr>
          <w:b/>
        </w:rPr>
        <w:t xml:space="preserve">Hypothalamic-Pituitary-Adrenal (HPA) Axis: </w:t>
      </w:r>
      <w:r>
        <w:t>A neuroendocrine system that regulates stress responses and can influence sleep-wake cycles.</w:t>
      </w:r>
    </w:p>
    <w:p>
      <w:r>
        <w:rPr>
          <w:b/>
        </w:rPr>
        <w:t xml:space="preserve">Polysomnography: </w:t>
      </w:r>
      <w:r>
        <w:t>A comprehensive sleep study used to diagnose sleep disorders.</w:t>
      </w:r>
    </w:p>
    <w:p>
      <w:r>
        <w:rPr>
          <w:b/>
        </w:rPr>
        <w:t xml:space="preserve">Sleep Hygiene: </w:t>
      </w:r>
      <w:r>
        <w:t>Practices and habits that promote good quality sleep, such as consistent sleep times and avoiding stimulants.</w:t>
      </w:r>
    </w:p>
    <w:p>
      <w:r>
        <w:rPr>
          <w:b/>
        </w:rPr>
        <w:t xml:space="preserve">Sedative-Hypnotics: </w:t>
      </w:r>
      <w:r>
        <w:t>Medications that depress the central nervous system to facilitate sleep.</w:t>
      </w:r>
    </w:p>
    <w:p>
      <w:r>
        <w:rPr>
          <w:b/>
        </w:rPr>
        <w:t xml:space="preserve">Melatonin: </w:t>
      </w:r>
      <w:r>
        <w:t>A hormone regulating circadian rhythms and sleep-wake cycles, often used as a supplement for sleep disorders.</w:t>
      </w:r>
    </w:p>
    <w:p>
      <w:r>
        <w:rPr>
          <w:b/>
        </w:rPr>
        <w:t xml:space="preserve">Hyperarousal: </w:t>
      </w:r>
      <w:r>
        <w:t>A state of increased physiological and psychological tension interfering with the ability to fall or stay asleep.</w:t>
      </w:r>
    </w:p>
    <w:p>
      <w:pPr>
        <w:pStyle w:val="Heading1"/>
      </w:pPr>
      <w:r>
        <w:t>Related Modules</w:t>
      </w:r>
    </w:p>
    <w:p>
      <w:pPr>
        <w:pStyle w:val="ListBullet"/>
      </w:pPr>
      <w:r>
        <w:t>COND-101</w:t>
      </w:r>
    </w:p>
    <w:p>
      <w:pPr>
        <w:pStyle w:val="ListBullet"/>
      </w:pPr>
      <w:r>
        <w:t>COND-145</w:t>
      </w:r>
    </w:p>
    <w:p>
      <w:pPr>
        <w:pStyle w:val="ListBullet"/>
      </w:pPr>
      <w:r>
        <w:t>COND-310</w:t>
      </w:r>
    </w:p>
    <w:p>
      <w:pPr>
        <w:pStyle w:val="Heading1"/>
      </w:pPr>
      <w:r>
        <w:t>Illustration Specifications</w:t>
      </w:r>
    </w:p>
    <w:p>
      <w:pPr>
        <w:pStyle w:val="Heading2"/>
      </w:pPr>
      <w:r>
        <w:t>ILL-223-1 - Sleep Cycle and Insomnia</w:t>
      </w:r>
    </w:p>
    <w:p>
      <w:r>
        <w:t>Type: Diagram</w:t>
      </w:r>
    </w:p>
    <w:p>
      <w:r>
        <w:t>Illustrates normal sleep stages (NREM and REM) and patterns disrupted in insomnia.</w:t>
      </w:r>
    </w:p>
    <w:p>
      <w:r>
        <w:t>Alt text: Diagram showing normal sleep cycles with disruptions in insomnia.</w:t>
      </w:r>
    </w:p>
    <w:p>
      <w:pPr>
        <w:pStyle w:val="Heading2"/>
      </w:pPr>
      <w:r>
        <w:t>ILL-223-2 - Bidirectional Relationship of Insomnia and Mental Health</w:t>
      </w:r>
    </w:p>
    <w:p>
      <w:r>
        <w:t>Type: Flowchart</w:t>
      </w:r>
    </w:p>
    <w:p>
      <w:r>
        <w:t>Shows the reciprocal impact of insomnia and psychiatric disorders including effects on cognition and mood.</w:t>
      </w:r>
    </w:p>
    <w:p>
      <w:r>
        <w:t>Alt text: Flowchart demonstrating the two-way relationship between insomnia and mental health disorders.</w:t>
      </w:r>
    </w:p>
    <w:p>
      <w:pPr>
        <w:pStyle w:val="Heading2"/>
      </w:pPr>
      <w:r>
        <w:t>ILL-223-3 - Cognitive Behavioral Therapy for Insomnia (CBT-I) Components</w:t>
      </w:r>
    </w:p>
    <w:p>
      <w:r>
        <w:t>Type: Infographic</w:t>
      </w:r>
    </w:p>
    <w:p>
      <w:r>
        <w:t>Highlights behavioral techniques such as stimulus control, sleep restriction, and relaxation training.</w:t>
      </w:r>
    </w:p>
    <w:p>
      <w:r>
        <w:t>Alt text: Infographic outlining key elements of CBT-I therapy.</w:t>
      </w:r>
    </w:p>
    <w:p>
      <w:pPr>
        <w:pStyle w:val="Heading2"/>
      </w:pPr>
      <w:r>
        <w:t>ILL-223-4 - Pharmacological Agents for Insomnia</w:t>
      </w:r>
    </w:p>
    <w:p>
      <w:r>
        <w:t>Type: Table</w:t>
      </w:r>
    </w:p>
    <w:p>
      <w:r>
        <w:t>Summarizes common medications used for insomnia, mechanisms, indications, and side effects.</w:t>
      </w:r>
    </w:p>
    <w:p>
      <w:r>
        <w:t>Alt text: Table listing insomnia medications with details on actions and safety profiles.</w:t>
      </w:r>
    </w:p>
    <w:p>
      <w:pPr>
        <w:pStyle w:val="Heading1"/>
      </w:pPr>
      <w:r>
        <w:t>References</w:t>
      </w:r>
    </w:p>
    <w:p>
      <w:pPr>
        <w:pStyle w:val="ListBullet"/>
      </w:pPr>
      <w:r>
        <w:t>American Academy of Sleep Medicine. International Classification of Sleep Disorders, 3rd Edition. | American Academy of Sleep Medicine | 2014 |  | Unverified</w:t>
      </w:r>
    </w:p>
    <w:p>
      <w:pPr>
        <w:pStyle w:val="ListBullet"/>
      </w:pPr>
      <w:r>
        <w:t>Trauer JM et al. Cognitive Behavioral Therapy for Chronic Insomnia: A Systematic Review and Meta-analysis. Ann Intern Med. 2015;163(3):191-204. | Trauer JM, Qian MY, Doyle JS, Rajaratnam SM, Cunnington D | 2015 | 10.7326/M14-2841 | Unverified</w:t>
      </w:r>
    </w:p>
    <w:p>
      <w:pPr>
        <w:pStyle w:val="ListBullet"/>
      </w:pPr>
      <w:r>
        <w:t>Riemann D et al. The neurobiology, investigation, and treatment of chronic insomnia. Lancet Neurol. 2015 May;14(5):547-58. | Riemann D, Krone LB, Wulff K, Nissen C | 2015 | 10.1016/S1474-4422(15)00052-9 | Unverified</w:t>
      </w:r>
    </w:p>
    <w:p>
      <w:pPr>
        <w:pStyle w:val="ListBullet"/>
      </w:pPr>
      <w:r>
        <w:t>Taylor DJ et al. Insomnia and mental health: a review of recent developments. Curr Psychiatry Rep. 2014 May;16(5):452. | Taylor DJ, Pruiksma KE | 2014 | 10.1007/s11920-014-0452-6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