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CASE-029 - Case Study: Caffeine and Insomnia</w:t>
      </w:r>
    </w:p>
    <w:p>
      <w:r>
        <w:rPr>
          <w:i/>
        </w:rPr>
        <w:t>A realistic educational scenario integrating sleep science, behavior, safety, and practical options for case study: caffeine and insomnia.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Sleep Scenarios</w:t>
            </w:r>
          </w:p>
        </w:tc>
      </w:tr>
      <w:tr>
        <w:tc>
          <w:tcPr>
            <w:tcW w:type="dxa" w:w="4968"/>
          </w:tcPr>
          <w:p>
            <w:r>
              <w:rPr>
                <w:b/>
              </w:rPr>
              <w:t>SOM stages</w:t>
            </w:r>
          </w:p>
        </w:tc>
        <w:tc>
          <w:tcPr>
            <w:tcW w:type="dxa" w:w="4968"/>
          </w:tcPr>
          <w:p>
            <w:r>
              <w:t>Assessment, Intervention, Maintenance</w:t>
            </w:r>
          </w:p>
        </w:tc>
      </w:tr>
      <w:tr>
        <w:tc>
          <w:tcPr>
            <w:tcW w:type="dxa" w:w="4968"/>
          </w:tcPr>
          <w:p>
            <w:r>
              <w:rPr>
                <w:b/>
              </w:rPr>
              <w:t>Audience</w:t>
            </w:r>
          </w:p>
        </w:tc>
        <w:tc>
          <w:tcPr>
            <w:tcW w:type="dxa" w:w="4968"/>
          </w:tcPr>
          <w:p>
            <w:r>
              <w:t>General Public, Healthcare Providers, Sleep Specialists, Behavioral Health Counselors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caffeine, insomnia, sleep disturbance, sleep latency, adenosine receptor, sleep hygiene, stimulant, sleep onset latency, circadian rhythm, sleep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Caffeine is a widely consumed central nervous system stimulant found naturally in coffee, tea, chocolate, and added to many energy drinks and medications. It works primarily by blocking adenosine receptors in the brain, which normally promote sleep and relaxation, thereby increasing alertness and reducing perceived fatigue. However, this stimulatory effect can interfere with sleep initiation and quality, leading to insomnia—difficulty falling or staying asleep. Caffeine's half-life varies among individuals but generally ranges from 3 to 7 hours, so consuming caffeine too close to bedtime can delay sleep onset and reduce total sleep time. Genetic factors, age, and tolerance influence individual sensitivity to caffeine’s sleep-disrupting effects. Evidence supports that caffeine increases sleep latency (time to fall asleep), reduces slow-wave and REM sleep, and fragments sleep architecture. Despite its alertness benefits during the day, caffeine use late in the day is discouraged for those experiencing insomnia. Practical recommendations include limiting caffeine intake to early daytime hours, monitoring total daily consumption, and considering caffeine alternatives like hydration and physical activity. Decaffeinated products usually contain minimal caffeine but are safer options for sleep. Limitations in the evidence include variability in individual metabolism and tolerance. Safety considerations emphasize that excess caffeine can cause anxiety, heart palpitations, and dependence, and withdrawal may temporarily worsen sleep. This module integrates current understanding of caffeine’s pharmacology, behavioral strategies for insomnia management, and safety concerns relevant to both consumers and healthcare providers.</w:t>
      </w:r>
    </w:p>
    <w:p>
      <w:pPr>
        <w:pStyle w:val="Heading1"/>
      </w:pPr>
      <w:r>
        <w:t>Customer Questions Answered</w:t>
      </w:r>
    </w:p>
    <w:p>
      <w:pPr>
        <w:pStyle w:val="ListBullet"/>
      </w:pPr>
      <w:r>
        <w:t>What is caffeine and how does it affect sleep?</w:t>
      </w:r>
    </w:p>
    <w:p>
      <w:pPr>
        <w:pStyle w:val="ListBullet"/>
      </w:pPr>
      <w:r>
        <w:t>How does caffeine cause insomnia?</w:t>
      </w:r>
    </w:p>
    <w:p>
      <w:pPr>
        <w:pStyle w:val="ListBullet"/>
      </w:pPr>
      <w:r>
        <w:t>What are the physiological mechanisms behind caffeine's impact on sleep?</w:t>
      </w:r>
    </w:p>
    <w:p>
      <w:pPr>
        <w:pStyle w:val="ListBullet"/>
      </w:pPr>
      <w:r>
        <w:t>How long before bedtime should caffeine be avoided?</w:t>
      </w:r>
    </w:p>
    <w:p>
      <w:pPr>
        <w:pStyle w:val="ListBullet"/>
      </w:pPr>
      <w:r>
        <w:t>Are some people more sensitive to caffeine's effects on sleep?</w:t>
      </w:r>
    </w:p>
    <w:p>
      <w:pPr>
        <w:pStyle w:val="ListBullet"/>
      </w:pPr>
      <w:r>
        <w:t>Can caffeine improve daytime alertness without impacting sleep?</w:t>
      </w:r>
    </w:p>
    <w:p>
      <w:pPr>
        <w:pStyle w:val="ListBullet"/>
      </w:pPr>
      <w:r>
        <w:t>Is decaffeinated coffee safe for people with insomnia?</w:t>
      </w:r>
    </w:p>
    <w:p>
      <w:pPr>
        <w:pStyle w:val="ListBullet"/>
      </w:pPr>
      <w:r>
        <w:t>What alternatives to caffeine can help with daytime tiredness?</w:t>
      </w:r>
    </w:p>
    <w:p>
      <w:pPr>
        <w:pStyle w:val="ListBullet"/>
      </w:pPr>
      <w:r>
        <w:t>How can I reduce caffeine dependence without worsening sleep?</w:t>
      </w:r>
    </w:p>
    <w:p>
      <w:pPr>
        <w:pStyle w:val="ListBullet"/>
      </w:pPr>
      <w:r>
        <w:t>Are there safe amounts of caffeine for people with mild insomnia?</w:t>
      </w:r>
    </w:p>
    <w:p>
      <w:pPr>
        <w:pStyle w:val="ListBullet"/>
      </w:pPr>
      <w:r>
        <w:t>What is the role of adenosine receptors in sleep regulation and caffeine effects?</w:t>
      </w:r>
    </w:p>
    <w:p>
      <w:pPr>
        <w:pStyle w:val="ListBullet"/>
      </w:pPr>
      <w:r>
        <w:t>Can caffeine use disrupt the circadian rhythm and worsen insomnia?</w:t>
      </w:r>
    </w:p>
    <w:p>
      <w:pPr>
        <w:pStyle w:val="Heading1"/>
      </w:pPr>
      <w:r>
        <w:t>Learning Objectives</w:t>
      </w:r>
    </w:p>
    <w:p>
      <w:pPr>
        <w:pStyle w:val="ListBullet"/>
      </w:pPr>
      <w:r>
        <w:t>Define caffeine and its role as a central nervous system stimulant.</w:t>
      </w:r>
    </w:p>
    <w:p>
      <w:pPr>
        <w:pStyle w:val="ListBullet"/>
      </w:pPr>
      <w:r>
        <w:t>Explain the physiological mechanism by which caffeine affects sleep.</w:t>
      </w:r>
    </w:p>
    <w:p>
      <w:pPr>
        <w:pStyle w:val="ListBullet"/>
      </w:pPr>
      <w:r>
        <w:t>Describe how caffeine use can lead to symptoms of insomnia.</w:t>
      </w:r>
    </w:p>
    <w:p>
      <w:pPr>
        <w:pStyle w:val="ListBullet"/>
      </w:pPr>
      <w:r>
        <w:t>Identify factors influencing individual sensitivity to caffeine.</w:t>
      </w:r>
    </w:p>
    <w:p>
      <w:pPr>
        <w:pStyle w:val="ListBullet"/>
      </w:pPr>
      <w:r>
        <w:t>Assess practical strategies to mitigate caffeine-induced insomnia.</w:t>
      </w:r>
    </w:p>
    <w:p>
      <w:pPr>
        <w:pStyle w:val="ListBullet"/>
      </w:pPr>
      <w:r>
        <w:t>Discuss evidence regarding caffeine’s impact on sleep architecture.</w:t>
      </w:r>
    </w:p>
    <w:p>
      <w:pPr>
        <w:pStyle w:val="ListBullet"/>
      </w:pPr>
      <w:r>
        <w:t>Recognize limitations and safety considerations related to caffeine use and insomnia.</w:t>
      </w:r>
    </w:p>
    <w:p>
      <w:pPr>
        <w:pStyle w:val="ListBullet"/>
      </w:pPr>
      <w:r>
        <w:t>Provide guidance on alternatives and behavioral modifications for better sleep.</w:t>
      </w:r>
    </w:p>
    <w:p>
      <w:pPr>
        <w:pStyle w:val="Heading1"/>
      </w:pPr>
      <w:r>
        <w:t>Definition</w:t>
      </w:r>
    </w:p>
    <w:p>
      <w:r>
        <w:t>Caffeine is a natural stimulant commonly found in coffee beans, tea leaves, cocoa beans, and added to many beverages and medications. It promotes wakefulness by antagonizing adenosine receptors in the brain, which normally induce sleepiness.</w:t>
      </w:r>
    </w:p>
    <w:p>
      <w:pPr>
        <w:pStyle w:val="Heading1"/>
      </w:pPr>
      <w:r>
        <w:t>Why This Matters</w:t>
      </w:r>
    </w:p>
    <w:p>
      <w:r>
        <w:t>Many people use caffeine daily to improve alertness and performance, but its use can unintentionally disrupt sleep patterns, leading to insomnia and reduced quality of life. Understanding caffeine’s effects helps individuals make informed choices to balance daytime energy needs with healthy sleep.</w:t>
      </w:r>
    </w:p>
    <w:p>
      <w:pPr>
        <w:pStyle w:val="Heading1"/>
      </w:pPr>
      <w:r>
        <w:t>What Is Caffeine?</w:t>
      </w:r>
    </w:p>
    <w:p>
      <w:r>
        <w:t>Caffeine is a naturally occurring psychoactive substance classified as a central nervous system stimulant. It is found in various plants, including coffee, tea, and cacao, and is widely consumed worldwide in beverages and foods. Chemically, caffeine is a methylxanthine compound. Common synonyms include 1,3,7-trimethylxanthine, stimulant, and central nervous system (CNS) activator.</w:t>
      </w:r>
    </w:p>
    <w:p>
      <w:pPr>
        <w:pStyle w:val="Heading1"/>
      </w:pPr>
      <w:r>
        <w:t>Physiological Mechanism of Caffeine Affecting Sleep</w:t>
      </w:r>
    </w:p>
    <w:p>
      <w:r>
        <w:t>Caffeine exerts its main effects by blocking adenosine A1 and A2A receptors in the brain. Adenosine is a neuromodulator that accumulates during wakefulness and promotes sleepiness by slowing neural activity. By antagonizing these receptors, caffeine reduces the sleep pressure signal, increasing alertness and delaying sleep onset. This mechanism also affects other neurotransmitters, such as dopamine and norepinephrine, enhancing arousal.</w:t>
      </w:r>
    </w:p>
    <w:p>
      <w:pPr>
        <w:pStyle w:val="Heading1"/>
      </w:pPr>
      <w:r>
        <w:t>How Caffeine Can Cause or Worsen Insomnia</w:t>
      </w:r>
    </w:p>
    <w:p>
      <w:r>
        <w:t>Insomnia is characterized by difficulty falling asleep, staying asleep, or non-restorative sleep. Caffeine's blockade of adenosine receptors reduces the natural drive to sleep and can increase sleep latency—the time needed to fall asleep. It also disrupts sleep architecture, reducing slow-wave (deep) and REM sleep stages. Consuming caffeine later in the day or in high amounts can exacerbate these effects, leading to difficulties initiating and maintaining sleep.</w:t>
      </w:r>
    </w:p>
    <w:p>
      <w:pPr>
        <w:pStyle w:val="Heading1"/>
      </w:pPr>
      <w:r>
        <w:t>Pharmacokinetics of Caffeine Relevant to Sleep</w:t>
      </w:r>
    </w:p>
    <w:p>
      <w:r>
        <w:t>Caffeine is absorbed rapidly, reaching peak blood levels within 30 to 60 minutes after ingestion. It has a variable half-life, typically between 3 to 7 hours, depending on individual metabolism influenced by genetics, age, liver function, pregnancy, and concurrent medications. Thus, caffeine consumed even in the afternoon can affect sleep hours later, emphasizing the need for timing consideration.</w:t>
      </w:r>
    </w:p>
    <w:p>
      <w:pPr>
        <w:pStyle w:val="Heading1"/>
      </w:pPr>
      <w:r>
        <w:t>Individual Sensitivity and Variability</w:t>
      </w:r>
    </w:p>
    <w:p>
      <w:r>
        <w:t>Sensitivity to caffeine’s sleep-disrupting effects varies widely among individuals. Genetic variants, such as polymorphisms in CYP1A2 enzyme affecting caffeine metabolism and ADORA2A receptor genes involved in adenosine binding, modify response. Tolerance develops with regular use, potentially reducing the impact on sleep, but some people remain highly sensitive even to small doses. Age, health conditions, and concurrent medications also influence sensitivity.</w:t>
      </w:r>
    </w:p>
    <w:p>
      <w:pPr>
        <w:pStyle w:val="Heading1"/>
      </w:pPr>
      <w:r>
        <w:t>Evidence on Caffeine's Impact on Sleep Architecture and Quality</w:t>
      </w:r>
    </w:p>
    <w:p>
      <w:r>
        <w:t>Studies have shown that caffeine intake before bedtime significantly increases sleep latency and reduces total sleep time and sleep efficiency, often lowering the proportion of deep slow-wave sleep and rapid eye movement (REM) sleep. These changes impair sleep quality and daytime functioning. However, occasional moderate caffeine use during the day typically does not disrupt nocturnal sleep in most healthy adults.</w:t>
      </w:r>
    </w:p>
    <w:p>
      <w:pPr>
        <w:pStyle w:val="Heading1"/>
      </w:pPr>
      <w:r>
        <w:t>Practical Guidelines for Managing Caffeine Intake in Insomnia</w:t>
      </w:r>
    </w:p>
    <w:p>
      <w:r>
        <w:t>To minimize sleep disruption, caffeine consumption should ideally be limited to the morning and early afternoon, often recommended to stop intake at least 6 hours before planned sleep. Monitoring total daily caffeine—including from coffee, tea, sodas, energy drinks, and medications—is important. Gradual reduction rather than abrupt cessation helps avoid withdrawal symptoms such as headaches and increased sleepiness. Incorporating good sleep hygiene practices alongside caffeine management improves outcomes.</w:t>
      </w:r>
    </w:p>
    <w:p>
      <w:pPr>
        <w:pStyle w:val="Heading1"/>
      </w:pPr>
      <w:r>
        <w:t>Common Misconceptions About Caffeine and Sleep</w:t>
      </w:r>
    </w:p>
    <w:p>
      <w:r>
        <w:t>A prevalent misconception is that decaffeinated coffee is completely caffeine-free; it contains small amounts that may still affect sensitive individuals. Another misunderstanding is that caffeine only affects sleep if consumed immediately before bedtime; in reality, its long half-life means earlier consumption can cause problems. Some believe that habitual caffeine users do not experience sleep disruptions; however, tolerance varies and some effects persist.</w:t>
      </w:r>
    </w:p>
    <w:p>
      <w:pPr>
        <w:pStyle w:val="Heading1"/>
      </w:pPr>
      <w:r>
        <w:t>Safety Considerations and Side Effects</w:t>
      </w:r>
    </w:p>
    <w:p>
      <w:r>
        <w:t>Excessive caffeine intake can lead to adverse effects including anxiety, jitteriness, increased heart rate, gastrointestinal upset, and dependency. Withdrawal symptoms include headaches, irritability, and transient worsening of sleep. People with cardiovascular diseases, anxiety disorders, or pregnancy should exercise caution. Healthcare providers should evaluate caffeine consumption as part of insomnia risk assessment.</w:t>
      </w:r>
    </w:p>
    <w:p>
      <w:pPr>
        <w:pStyle w:val="Heading1"/>
      </w:pPr>
      <w:r>
        <w:t>Alternatives to Caffeine for Improving Daytime Alertness</w:t>
      </w:r>
    </w:p>
    <w:p>
      <w:r>
        <w:t>Non-caffeinated options to enhance alertness include maintaining good hydration, engaging in physical activity, exposure to natural daylight, scheduled breaks, and short naps. Behavioral strategies such as consistent sleep schedules and stress management can improve energy levels without stimulating effects that impair sleep.</w:t>
      </w:r>
    </w:p>
    <w:p>
      <w:pPr>
        <w:pStyle w:val="Heading1"/>
      </w:pPr>
      <w:r>
        <w:t>Integrating Caffeine Management into Insomnia Treatment Plans</w:t>
      </w:r>
    </w:p>
    <w:p>
      <w:r>
        <w:t>For individuals with insomnia, assessing caffeine habits is a crucial step. Tailored interventions may include education about caffeine timing and dose reduction, behavioral therapies to improve sleep hygiene, and monitoring progress. Collaboration among healthcare providers, sleep therapists, and patients supports effective management balancing alertness needs and sleep quality.</w:t>
      </w:r>
    </w:p>
    <w:p>
      <w:pPr>
        <w:pStyle w:val="Heading1"/>
      </w:pPr>
      <w:r>
        <w:t>Practical Guidance</w:t>
      </w:r>
    </w:p>
    <w:p>
      <w:pPr>
        <w:pStyle w:val="ListBullet"/>
      </w:pPr>
      <w:r>
        <w:t>Limit caffeine consumption to before early afternoon, ideally at least 6 hours before bedtime.</w:t>
      </w:r>
    </w:p>
    <w:p>
      <w:pPr>
        <w:pStyle w:val="ListBullet"/>
      </w:pPr>
      <w:r>
        <w:t>Track all sources of caffeine including coffee, tea, sodas, energy drinks, and medications.</w:t>
      </w:r>
    </w:p>
    <w:p>
      <w:pPr>
        <w:pStyle w:val="ListBullet"/>
      </w:pPr>
      <w:r>
        <w:t>Consider gradual reduction of caffeine intake to minimize withdrawal effects.</w:t>
      </w:r>
    </w:p>
    <w:p>
      <w:pPr>
        <w:pStyle w:val="ListBullet"/>
      </w:pPr>
      <w:r>
        <w:t>Use decaffeinated beverages cautiously as they may contain small caffeine amounts.</w:t>
      </w:r>
    </w:p>
    <w:p>
      <w:pPr>
        <w:pStyle w:val="ListBullet"/>
      </w:pPr>
      <w:r>
        <w:t>Incorporate behavioral sleep hygiene practices alongside caffeine management.</w:t>
      </w:r>
    </w:p>
    <w:p>
      <w:pPr>
        <w:pStyle w:val="ListBullet"/>
      </w:pPr>
      <w:r>
        <w:t>Explore non-caffeine methods to improve daytime alertness like hydration and physical activity.</w:t>
      </w:r>
    </w:p>
    <w:p>
      <w:pPr>
        <w:pStyle w:val="ListBullet"/>
      </w:pPr>
      <w:r>
        <w:t>Consult healthcare providers if insomnia persists despite caffeine adjustments.</w:t>
      </w:r>
    </w:p>
    <w:p>
      <w:pPr>
        <w:pStyle w:val="ListBullet"/>
      </w:pPr>
      <w:r>
        <w:t>Educate about individual variability in caffeine sensitivity and metabolism.</w:t>
      </w:r>
    </w:p>
    <w:p>
      <w:pPr>
        <w:pStyle w:val="Heading1"/>
      </w:pPr>
      <w:r>
        <w:t>Safety Notes</w:t>
      </w:r>
    </w:p>
    <w:p>
      <w:pPr>
        <w:pStyle w:val="ListBullet"/>
      </w:pPr>
      <w:r>
        <w:t>Avoid excessive caffeine intake exceeding 400 mg per day for most adults.</w:t>
      </w:r>
    </w:p>
    <w:p>
      <w:pPr>
        <w:pStyle w:val="ListBullet"/>
      </w:pPr>
      <w:r>
        <w:t>Pregnant and breastfeeding women should limit caffeine to 200 mg daily or less.</w:t>
      </w:r>
    </w:p>
    <w:p>
      <w:pPr>
        <w:pStyle w:val="ListBullet"/>
      </w:pPr>
      <w:r>
        <w:t>Individuals with anxiety disorders or cardiovascular conditions should consult providers before caffeine use.</w:t>
      </w:r>
    </w:p>
    <w:p>
      <w:pPr>
        <w:pStyle w:val="ListBullet"/>
      </w:pPr>
      <w:r>
        <w:t>Be aware of caffeine withdrawal symptoms including headaches and irritability.</w:t>
      </w:r>
    </w:p>
    <w:p>
      <w:pPr>
        <w:pStyle w:val="ListBullet"/>
      </w:pPr>
      <w:r>
        <w:t>Avoid combining caffeine with certain medications without professional advice.</w:t>
      </w:r>
    </w:p>
    <w:p>
      <w:pPr>
        <w:pStyle w:val="Heading1"/>
      </w:pPr>
      <w:r>
        <w:t>Common Misconceptions</w:t>
      </w:r>
    </w:p>
    <w:p>
      <w:r>
        <w:rPr>
          <w:b/>
        </w:rPr>
        <w:t xml:space="preserve">Misconception: </w:t>
      </w:r>
      <w:r>
        <w:t>Decaffeinated coffee is completely caffeine-free and safe for sleep.</w:t>
      </w:r>
    </w:p>
    <w:p>
      <w:r>
        <w:rPr>
          <w:b/>
        </w:rPr>
        <w:t xml:space="preserve">Reality: </w:t>
      </w:r>
      <w:r>
        <w:t>Decaffeinated coffee contains small amounts of caffeine that may affect sensitive individuals' sleep.</w:t>
      </w:r>
    </w:p>
    <w:p>
      <w:r>
        <w:rPr>
          <w:b/>
        </w:rPr>
        <w:t xml:space="preserve">Misconception: </w:t>
      </w:r>
      <w:r>
        <w:t>Caffeine only impacts sleep if consumed immediately before bedtime.</w:t>
      </w:r>
    </w:p>
    <w:p>
      <w:r>
        <w:rPr>
          <w:b/>
        </w:rPr>
        <w:t xml:space="preserve">Reality: </w:t>
      </w:r>
      <w:r>
        <w:t>Due to caffeine's half-life, consumption several hours before bedtime can disrupt sleep.</w:t>
      </w:r>
    </w:p>
    <w:p>
      <w:r>
        <w:rPr>
          <w:b/>
        </w:rPr>
        <w:t xml:space="preserve">Misconception: </w:t>
      </w:r>
      <w:r>
        <w:t>Regular caffeine users do not experience sleep disturbances.</w:t>
      </w:r>
    </w:p>
    <w:p>
      <w:r>
        <w:rPr>
          <w:b/>
        </w:rPr>
        <w:t xml:space="preserve">Reality: </w:t>
      </w:r>
      <w:r>
        <w:t>Tolerance varies; some regular users still experience sleep disruption from caffeine.</w:t>
      </w:r>
    </w:p>
    <w:p>
      <w:pPr>
        <w:pStyle w:val="Heading1"/>
      </w:pPr>
      <w:r>
        <w:t>Clinical Pearls</w:t>
      </w:r>
    </w:p>
    <w:p>
      <w:pPr>
        <w:pStyle w:val="ListNumber"/>
      </w:pPr>
      <w:r>
        <w:t>Assess caffeine habits routinely when evaluating insomnia complaints.</w:t>
      </w:r>
    </w:p>
    <w:p>
      <w:pPr>
        <w:pStyle w:val="ListNumber"/>
      </w:pPr>
      <w:r>
        <w:t>Educate patients on timing and sources of caffeine, including hidden caffeine in medications.</w:t>
      </w:r>
    </w:p>
    <w:p>
      <w:pPr>
        <w:pStyle w:val="ListNumber"/>
      </w:pPr>
      <w:r>
        <w:t>Gradual caffeine reduction is preferable to abrupt cessation to avoid withdrawal effects.</w:t>
      </w:r>
    </w:p>
    <w:p>
      <w:pPr>
        <w:pStyle w:val="ListNumber"/>
      </w:pPr>
      <w:r>
        <w:t>Consider genetic and individual differences in caffeine metabolism impacting treatment.</w:t>
      </w:r>
    </w:p>
    <w:p>
      <w:pPr>
        <w:pStyle w:val="ListNumber"/>
      </w:pPr>
      <w:r>
        <w:t>Combine caffeine management with sleep hygiene education for optimal results.</w:t>
      </w:r>
    </w:p>
    <w:p>
      <w:pPr>
        <w:pStyle w:val="ListNumber"/>
      </w:pPr>
      <w:r>
        <w:t>Recognize that small amounts of caffeine can still affect highly sensitive individuals.</w:t>
      </w:r>
    </w:p>
    <w:p>
      <w:pPr>
        <w:pStyle w:val="ListNumber"/>
      </w:pPr>
      <w:r>
        <w:t>Caffeine can fragment sleep architecture, reducing restorative sleep stages.</w:t>
      </w:r>
    </w:p>
    <w:p>
      <w:pPr>
        <w:pStyle w:val="ListNumber"/>
      </w:pPr>
      <w:r>
        <w:t>Non-caffeine strategies to boost alertness should be emphasized to insomnia patients.</w:t>
      </w:r>
    </w:p>
    <w:p>
      <w:pPr>
        <w:pStyle w:val="Heading1"/>
      </w:pPr>
      <w:r>
        <w:t>Key Takeaways</w:t>
      </w:r>
    </w:p>
    <w:p>
      <w:pPr>
        <w:pStyle w:val="ListBullet"/>
      </w:pPr>
      <w:r>
        <w:t>Caffeine is a stimulant that can delay sleep onset and reduce sleep quality by blocking adenosine receptors.</w:t>
      </w:r>
    </w:p>
    <w:p>
      <w:pPr>
        <w:pStyle w:val="ListBullet"/>
      </w:pPr>
      <w:r>
        <w:t>Its half-life ranges from 3 to 7 hours, so timing of intake significantly impacts sleep.</w:t>
      </w:r>
    </w:p>
    <w:p>
      <w:pPr>
        <w:pStyle w:val="ListBullet"/>
      </w:pPr>
      <w:r>
        <w:t>Individual sensitivity to caffeine varies due to genetic and environmental factors.</w:t>
      </w:r>
    </w:p>
    <w:p>
      <w:pPr>
        <w:pStyle w:val="ListBullet"/>
      </w:pPr>
      <w:r>
        <w:t>Consuming caffeine late in the day increases risk of insomnia symptoms.</w:t>
      </w:r>
    </w:p>
    <w:p>
      <w:pPr>
        <w:pStyle w:val="ListBullet"/>
      </w:pPr>
      <w:r>
        <w:t>Decaffeinated products may still contain small caffeine amounts affecting sensitive people.</w:t>
      </w:r>
    </w:p>
    <w:p>
      <w:pPr>
        <w:pStyle w:val="ListBullet"/>
      </w:pPr>
      <w:r>
        <w:t>Gradual reduction in caffeine can improve sleep without severe withdrawal.</w:t>
      </w:r>
    </w:p>
    <w:p>
      <w:pPr>
        <w:pStyle w:val="ListBullet"/>
      </w:pPr>
      <w:r>
        <w:t>Caffeine affects sleep architecture, decreasing deep and REM sleep stages.</w:t>
      </w:r>
    </w:p>
    <w:p>
      <w:pPr>
        <w:pStyle w:val="ListBullet"/>
      </w:pPr>
      <w:r>
        <w:t>For insomnia management, combined behavioral and caffeine intake adjustments are most effective.</w:t>
      </w:r>
    </w:p>
    <w:p>
      <w:pPr>
        <w:pStyle w:val="Heading1"/>
      </w:pPr>
      <w:r>
        <w:t>Glossary</w:t>
      </w:r>
    </w:p>
    <w:p>
      <w:r>
        <w:rPr>
          <w:b/>
        </w:rPr>
        <w:t xml:space="preserve">Caffeine: </w:t>
      </w:r>
      <w:r>
        <w:t>A natural stimulant found in coffee, tea, chocolate, and added to many products; promotes wakefulness.</w:t>
      </w:r>
    </w:p>
    <w:p>
      <w:r>
        <w:rPr>
          <w:b/>
        </w:rPr>
        <w:t xml:space="preserve">Insomnia: </w:t>
      </w:r>
      <w:r>
        <w:t>A sleep disorder characterized by difficulty falling or staying asleep or non-restorative sleep.</w:t>
      </w:r>
    </w:p>
    <w:p>
      <w:r>
        <w:rPr>
          <w:b/>
        </w:rPr>
        <w:t xml:space="preserve">Adenosine: </w:t>
      </w:r>
      <w:r>
        <w:t>A brain neuromodulator that promotes sleepiness by slowing neural activity.</w:t>
      </w:r>
    </w:p>
    <w:p>
      <w:r>
        <w:rPr>
          <w:b/>
        </w:rPr>
        <w:t xml:space="preserve">Adenosine receptor antagonist: </w:t>
      </w:r>
      <w:r>
        <w:t>A substance like caffeine that blocks adenosine receptors, reducing sleep pressure.</w:t>
      </w:r>
    </w:p>
    <w:p>
      <w:r>
        <w:rPr>
          <w:b/>
        </w:rPr>
        <w:t xml:space="preserve">Sleep latency: </w:t>
      </w:r>
      <w:r>
        <w:t>The amount of time it takes to transition from wakefulness to sleep.</w:t>
      </w:r>
    </w:p>
    <w:p>
      <w:r>
        <w:rPr>
          <w:b/>
        </w:rPr>
        <w:t xml:space="preserve">Sleep architecture: </w:t>
      </w:r>
      <w:r>
        <w:t>The structure of the various stages of sleep, including deep (slow-wave) and REM sleep.</w:t>
      </w:r>
    </w:p>
    <w:p>
      <w:r>
        <w:rPr>
          <w:b/>
        </w:rPr>
        <w:t xml:space="preserve">Half-life: </w:t>
      </w:r>
      <w:r>
        <w:t>The time required for the concentration of a substance in the body to reduce by half.</w:t>
      </w:r>
    </w:p>
    <w:p>
      <w:r>
        <w:rPr>
          <w:b/>
        </w:rPr>
        <w:t xml:space="preserve">Tolerance: </w:t>
      </w:r>
      <w:r>
        <w:t>Reduced response to a substance like caffeine due to repeated exposure.</w:t>
      </w:r>
    </w:p>
    <w:p>
      <w:pPr>
        <w:pStyle w:val="Heading1"/>
      </w:pPr>
      <w:r>
        <w:t>Related Modules</w:t>
      </w:r>
    </w:p>
    <w:p>
      <w:pPr>
        <w:pStyle w:val="ListBullet"/>
      </w:pPr>
      <w:r>
        <w:t>SLEEP-012: Sleep Hygiene Basics</w:t>
      </w:r>
    </w:p>
    <w:p>
      <w:pPr>
        <w:pStyle w:val="ListBullet"/>
      </w:pPr>
      <w:r>
        <w:t>PHYSL-034: Neurochemistry of Sleep</w:t>
      </w:r>
    </w:p>
    <w:p>
      <w:pPr>
        <w:pStyle w:val="ListBullet"/>
      </w:pPr>
      <w:r>
        <w:t>BEHAV-021: Behavioral Strategies for Insomnia</w:t>
      </w:r>
    </w:p>
    <w:p>
      <w:pPr>
        <w:pStyle w:val="Heading1"/>
      </w:pPr>
      <w:r>
        <w:t>Illustration Specifications</w:t>
      </w:r>
    </w:p>
    <w:p>
      <w:pPr>
        <w:pStyle w:val="Heading2"/>
      </w:pPr>
      <w:r>
        <w:t>ILL-029-01 - Mechanism of Caffeine Action on the Brain</w:t>
      </w:r>
    </w:p>
    <w:p>
      <w:r>
        <w:t>Type: Diagram</w:t>
      </w:r>
    </w:p>
    <w:p>
      <w:r>
        <w:t>Diagram depicting caffeine molecules blocking adenosine receptors in the brain, leading to increased neural activity and wakefulness.</w:t>
      </w:r>
    </w:p>
    <w:p>
      <w:r>
        <w:t>Alt text: Illustration of caffeine blocking adenosine receptors in the brain increasing alertness.</w:t>
      </w:r>
    </w:p>
    <w:p>
      <w:pPr>
        <w:pStyle w:val="Heading2"/>
      </w:pPr>
      <w:r>
        <w:t>ILL-029-02 - Caffeine Pharmacokinetics Timeline</w:t>
      </w:r>
    </w:p>
    <w:p>
      <w:r>
        <w:t>Type: Graph</w:t>
      </w:r>
    </w:p>
    <w:p>
      <w:r>
        <w:t>Graph showing caffeine blood concentration over time, highlighting absorption, peak levels, and half-life phases.</w:t>
      </w:r>
    </w:p>
    <w:p>
      <w:r>
        <w:t>Alt text: Graph of caffeine blood concentration versus time post ingestion.</w:t>
      </w:r>
    </w:p>
    <w:p>
      <w:pPr>
        <w:pStyle w:val="Heading2"/>
      </w:pPr>
      <w:r>
        <w:t>ILL-029-03 - Effects of Caffeine on Sleep Architecture</w:t>
      </w:r>
    </w:p>
    <w:p>
      <w:r>
        <w:t>Type: Chart</w:t>
      </w:r>
    </w:p>
    <w:p>
      <w:r>
        <w:t>Chart comparing normal sleep stages with sleep after caffeine ingestion showing reduced slow-wave and REM sleep.</w:t>
      </w:r>
    </w:p>
    <w:p>
      <w:r>
        <w:t>Alt text: Chart of sleep stages with and without caffeine indicating disrupted sleep.</w:t>
      </w:r>
    </w:p>
    <w:p>
      <w:pPr>
        <w:pStyle w:val="Heading1"/>
      </w:pPr>
      <w:r>
        <w:t>References</w:t>
      </w:r>
    </w:p>
    <w:p>
      <w:pPr>
        <w:pStyle w:val="ListBullet"/>
      </w:pPr>
      <w:r>
        <w:t>Caffeine effects on sleep taken 0, 3, or 6 hours before going to bed | Drake C., Roehrs T., Shambroom J., Roth T. | 2013 | PMID 23731569 | Unverified</w:t>
      </w:r>
    </w:p>
    <w:p>
      <w:pPr>
        <w:pStyle w:val="ListBullet"/>
      </w:pPr>
      <w:r>
        <w:t>A systematic review of the literature on the effects of caffeine on sleep and daytime functioning | Clark I., Landolt H.-P. | 2017 | DOI 10.1007/s11920-017-0793-z | Unverified</w:t>
      </w:r>
    </w:p>
    <w:p>
      <w:pPr>
        <w:pStyle w:val="ListBullet"/>
      </w:pPr>
      <w:r>
        <w:t>Pharmacogenetics of caffeine metabolism and risk of insomnia | Josse R.G., Khan N.A., Collier D.A. | 2020 | PMCID PMC7422001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