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DIS-207 - Social Connection and Mental Health</w:t>
      </w:r>
    </w:p>
    <w:p>
      <w:r>
        <w:rPr>
          <w:i/>
        </w:rPr>
        <w:t>Prevention, risk factors, screening, evidence, and practical actions related to social connection and mental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Medium (grade 9-12)</w:t>
            </w:r>
          </w:p>
        </w:tc>
      </w:tr>
      <w:tr>
        <w:tc>
          <w:tcPr>
            <w:tcW w:type="dxa" w:w="4968"/>
          </w:tcPr>
          <w:p>
            <w:r>
              <w:rPr>
                <w:b/>
              </w:rPr>
              <w:t>Keywords</w:t>
            </w:r>
          </w:p>
        </w:tc>
        <w:tc>
          <w:tcPr>
            <w:tcW w:type="dxa" w:w="4968"/>
          </w:tcPr>
          <w:p>
            <w:r>
              <w:t>social connection, mental health, social support, loneliness, depression prevention, anxiety, risk factors, screening, psychosocial health,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connection refers to the relationships and interactions individuals have with others, encompassing emotional bonds, support systems, and social networks. It plays a critical role in mental health by influencing emotional well-being, stress resilience, and coping mechanisms. Mechanistically, positive social connections mitigate stress responses through neurobiological pathways involving neurotransmitters like oxytocin and modulation of the hypothalamic-pituitary-adrenal (HPA) axis, reducing cortisol activity and buffering depressive symptoms. Terms such as social support, social integration, and social bonding are often used synonymously, though subtle differences exist. Social connection is a protective factor against mental illnesses including depression and anxiety, and conversely, social isolation and loneliness are risk factors linked with increased incidence of mood disorders, cognitive decline, and even mortality. Practical relevance includes the promotion of social engagement through community involvement, therapeutic groups, and digital platforms, especially vital during periods of social distancing or in vulnerable populations such as older adults and individuals with disabilities. Limitations include challenges in measuring social connection quantitatively and variability in perceived quality versus quantity of social interactions. Safety considerations involve recognizing that not all social connections are beneficial; toxic or abusive relationships can exacerbate mental health problems. Overall, fostering healthy social connections constitutes a key strategy in mental health prevention and supports holistic well-being.</w:t>
      </w:r>
    </w:p>
    <w:p>
      <w:pPr>
        <w:pStyle w:val="Heading1"/>
      </w:pPr>
      <w:r>
        <w:t>Customer Questions Answered</w:t>
      </w:r>
    </w:p>
    <w:p>
      <w:pPr>
        <w:pStyle w:val="ListBullet"/>
      </w:pPr>
      <w:r>
        <w:t>What is social connection and how does it affect mental health?</w:t>
      </w:r>
    </w:p>
    <w:p>
      <w:pPr>
        <w:pStyle w:val="ListBullet"/>
      </w:pPr>
      <w:r>
        <w:t>How can social isolation impact my risk of depression or anxiety?</w:t>
      </w:r>
    </w:p>
    <w:p>
      <w:pPr>
        <w:pStyle w:val="ListBullet"/>
      </w:pPr>
      <w:r>
        <w:t>What are common signs that I lack social connection?</w:t>
      </w:r>
    </w:p>
    <w:p>
      <w:pPr>
        <w:pStyle w:val="ListBullet"/>
      </w:pPr>
      <w:r>
        <w:t>How is loneliness different from social isolation?</w:t>
      </w:r>
    </w:p>
    <w:p>
      <w:pPr>
        <w:pStyle w:val="ListBullet"/>
      </w:pPr>
      <w:r>
        <w:t>Can improving social connections help prevent mental illness?</w:t>
      </w:r>
    </w:p>
    <w:p>
      <w:pPr>
        <w:pStyle w:val="ListBullet"/>
      </w:pPr>
      <w:r>
        <w:t>What screening tools exist to assess social support or isolation?</w:t>
      </w:r>
    </w:p>
    <w:p>
      <w:pPr>
        <w:pStyle w:val="ListBullet"/>
      </w:pPr>
      <w:r>
        <w:t>Are there groups or therapies to improve social connectedness?</w:t>
      </w:r>
    </w:p>
    <w:p>
      <w:pPr>
        <w:pStyle w:val="ListBullet"/>
      </w:pPr>
      <w:r>
        <w:t>How do digital or online social connections influence mental health?</w:t>
      </w:r>
    </w:p>
    <w:p>
      <w:pPr>
        <w:pStyle w:val="ListBullet"/>
      </w:pPr>
      <w:r>
        <w:t>What populations are most at risk for poor social connections?</w:t>
      </w:r>
    </w:p>
    <w:p>
      <w:pPr>
        <w:pStyle w:val="ListBullet"/>
      </w:pPr>
      <w:r>
        <w:t>Does social connection affect physical health too?</w:t>
      </w:r>
    </w:p>
    <w:p>
      <w:pPr>
        <w:pStyle w:val="ListBullet"/>
      </w:pPr>
      <w:r>
        <w:t>Are there risks associated with unhealthy social connections?</w:t>
      </w:r>
    </w:p>
    <w:p>
      <w:pPr>
        <w:pStyle w:val="ListBullet"/>
      </w:pPr>
      <w:r>
        <w:t>How can healthcare providers support patients with social isolation?</w:t>
      </w:r>
    </w:p>
    <w:p>
      <w:pPr>
        <w:pStyle w:val="Heading1"/>
      </w:pPr>
      <w:r>
        <w:t>Learning Objectives</w:t>
      </w:r>
    </w:p>
    <w:p>
      <w:pPr>
        <w:pStyle w:val="ListBullet"/>
      </w:pPr>
      <w:r>
        <w:t>Define social connection and distinguish it from related concepts like social support and loneliness.</w:t>
      </w:r>
    </w:p>
    <w:p>
      <w:pPr>
        <w:pStyle w:val="ListBullet"/>
      </w:pPr>
      <w:r>
        <w:t>Explain the physiological mechanisms by which social connection influences mental health.</w:t>
      </w:r>
    </w:p>
    <w:p>
      <w:pPr>
        <w:pStyle w:val="ListBullet"/>
      </w:pPr>
      <w:r>
        <w:t>Identify risk factors and populations vulnerable to poor social connection.</w:t>
      </w:r>
    </w:p>
    <w:p>
      <w:pPr>
        <w:pStyle w:val="ListBullet"/>
      </w:pPr>
      <w:r>
        <w:t>Describe screening methods for assessing social isolation or lack of social support.</w:t>
      </w:r>
    </w:p>
    <w:p>
      <w:pPr>
        <w:pStyle w:val="ListBullet"/>
      </w:pPr>
      <w:r>
        <w:t>Summarize evidence linking social connection with prevention and mitigation of mental disorders.</w:t>
      </w:r>
    </w:p>
    <w:p>
      <w:pPr>
        <w:pStyle w:val="ListBullet"/>
      </w:pPr>
      <w:r>
        <w:t>Outline practical approaches to enhance social connectedness in individuals and communities.</w:t>
      </w:r>
    </w:p>
    <w:p>
      <w:pPr>
        <w:pStyle w:val="ListBullet"/>
      </w:pPr>
      <w:r>
        <w:t>Recognize potential misconceptions surrounding social connection and mental health.</w:t>
      </w:r>
    </w:p>
    <w:p>
      <w:pPr>
        <w:pStyle w:val="ListBullet"/>
      </w:pPr>
      <w:r>
        <w:t>Discuss safety and limitations in leveraging social connections for mental health benefits.</w:t>
      </w:r>
    </w:p>
    <w:p>
      <w:pPr>
        <w:pStyle w:val="Heading1"/>
      </w:pPr>
      <w:r>
        <w:t>Definition</w:t>
      </w:r>
    </w:p>
    <w:p>
      <w:r>
        <w:t>Social connection is the experience and quality of interpersonal relationships and interactions that fulfill emotional, informational, and practical support needs, contributing to one's psychological and social well-being.</w:t>
      </w:r>
    </w:p>
    <w:p>
      <w:pPr>
        <w:pStyle w:val="Heading1"/>
      </w:pPr>
      <w:r>
        <w:t>Why This Matters</w:t>
      </w:r>
    </w:p>
    <w:p>
      <w:r>
        <w:t>Social connection is fundamental to mental health—strong, supportive relationships help prevent depression, reduce stress, and increase resilience. Conversely, social isolation and loneliness are growing public health concerns linked with increased risk of mental illness, cognitive decline, and mortality. Understanding its importance enables effective prevention strategies and targeted interventions to improve mental health outcomes across populations.</w:t>
      </w:r>
    </w:p>
    <w:p>
      <w:pPr>
        <w:pStyle w:val="Heading1"/>
      </w:pPr>
      <w:r>
        <w:t>Definition and Concepts of Social Connection and Mental Health</w:t>
      </w:r>
    </w:p>
    <w:p>
      <w:r>
        <w:t>Social connection encompasses the number, quality, and frequency of interpersonal interactions and relationships a person experiences. It includes concepts such as social support (emotional, instrumental, informational), social integration (participation in community or group activities), and social bonding. Mental health is a state of well-being where individuals realize their abilities, cope with stresses, work productively, and contribute to their communities. Social connection acts as a key determinant and protective factor for maintaining mental health and preventing disorders like depression and anxiety.</w:t>
      </w:r>
    </w:p>
    <w:p>
      <w:pPr>
        <w:pStyle w:val="Heading1"/>
      </w:pPr>
      <w:r>
        <w:t>Physiological and Neurobiological Mechanisms Linking Social Connection to Mental Health</w:t>
      </w:r>
    </w:p>
    <w:p>
      <w:r>
        <w:t>Scientific studies indicate that positive social connections influence neuroendocrine pathways, including reduced activation of the hypothalamic-pituitary-adrenal (HPA) axis and decreased cortisol secretion, which lowers stress levels. Neurotransmitters such as oxytocin and dopamine are involved in promoting bonding, trust, and pleasure during social interactions, positively impacting mood regulation and emotional resilience. Chronic social isolation may disrupt these systems, increasing vulnerability to anxiety and depressive disorders.</w:t>
      </w:r>
    </w:p>
    <w:p>
      <w:pPr>
        <w:pStyle w:val="Heading1"/>
      </w:pPr>
      <w:r>
        <w:t>Risk Factors and Vulnerable Populations for Social Isolation and Poor Mental Health</w:t>
      </w:r>
    </w:p>
    <w:p>
      <w:r>
        <w:t>Risk factors include age (older adults, adolescents), disability, chronic illness, socioeconomic disadvantages, migration status, and life transitions (retirement, bereavement). Vulnerable groups face higher risks due to limited social networks, mobility issues, or stigma. Identifying these populations is critical for targeted prevention and intervention strategies to address social isolation and its mental health consequences.</w:t>
      </w:r>
    </w:p>
    <w:p>
      <w:pPr>
        <w:pStyle w:val="Heading1"/>
      </w:pPr>
      <w:r>
        <w:t>Screening Tools and Identification of Social Isolation and Loneliness</w:t>
      </w:r>
    </w:p>
    <w:p>
      <w:r>
        <w:t>Validated instruments exist to assess social isolation and loneliness, facilitating early identification. Examples include the UCLA Loneliness Scale, the Lubben Social Network Scale, and the De Jong Gierveld Loneliness Scale. Screening may be incorporated into routine health assessments, especially for at-risk groups, to guide appropriate referrals and support services.</w:t>
      </w:r>
    </w:p>
    <w:p>
      <w:pPr>
        <w:pStyle w:val="Heading1"/>
      </w:pPr>
      <w:r>
        <w:t>Evidence Linking Social Connection with Mental Health Outcomes</w:t>
      </w:r>
    </w:p>
    <w:p>
      <w:r>
        <w:t>Robust evidence supports that strong social connections reduce incidence and severity of depression and anxiety. Longitudinal studies demonstrate that social isolation is associated with increased risk of mental disorders and mortality. Meta-analyses highlight that social support interventions can improve psychological well-being. Although most evidence is correlational, experimental studies suggest causative benefits of enhancing connectedness.</w:t>
      </w:r>
    </w:p>
    <w:p>
      <w:pPr>
        <w:pStyle w:val="Heading1"/>
      </w:pPr>
      <w:r>
        <w:t>Practical Approaches to Enhancing Social Connection for Mental Health</w:t>
      </w:r>
    </w:p>
    <w:p>
      <w:r>
        <w:t>Approaches include community engagement programs, peer-support groups, social skills training, and use of technology for virtual connections. Healthcare providers may counsel patients on social engagement, facilitate access to social resources, and collaborate with community organizations. Tailoring strategies to individual preferences and cultural contexts maximizes effectiveness.</w:t>
      </w:r>
    </w:p>
    <w:p>
      <w:pPr>
        <w:pStyle w:val="Heading1"/>
      </w:pPr>
      <w:r>
        <w:t>Role of Digital Social Connections: Benefits and Challenges</w:t>
      </w:r>
    </w:p>
    <w:p>
      <w:r>
        <w:t>Digital platforms offer opportunities to maintain contact when physical interactions are limited, promoting inclusion and support. However, excessive or negative online interactions may increase loneliness or contribute to anxiety. Balancing online and offline social activities and promoting digital literacy are important considerations.</w:t>
      </w:r>
    </w:p>
    <w:p>
      <w:pPr>
        <w:pStyle w:val="Heading1"/>
      </w:pPr>
      <w:r>
        <w:t>Misconceptions About Social Connection and Mental Health</w:t>
      </w:r>
    </w:p>
    <w:p>
      <w:r>
        <w:t>Common misconceptions include the belief that quantity of social contacts is more important than quality, that introverts do not need social connection, or that technology can fully replace in-person relationships. Clarifying these misconceptions aids in promoting healthy social engagement tailored to individual needs.</w:t>
      </w:r>
    </w:p>
    <w:p>
      <w:pPr>
        <w:pStyle w:val="Heading1"/>
      </w:pPr>
      <w:r>
        <w:t>Limitations and Challenges in Measuring and Addressing Social Connection</w:t>
      </w:r>
    </w:p>
    <w:p>
      <w:r>
        <w:t>Measuring social connection is complex due to subjective experiences and cultural variability. Interventions face challenges such as stigma, resource constraints, and barriers to participation. Recognizing these limitations is necessary for realistic goals and evaluation of programs.</w:t>
      </w:r>
    </w:p>
    <w:p>
      <w:pPr>
        <w:pStyle w:val="Heading1"/>
      </w:pPr>
      <w:r>
        <w:t>Safety Considerations: When Social Connections May Be Harmful</w:t>
      </w:r>
    </w:p>
    <w:p>
      <w:r>
        <w:t>Not all social relationships are beneficial; toxic or abusive relationships can worsen mental health and increase stress. Awareness and assessment of relationship quality should be integrated into care to prevent harm and guide individuals toward supportive environments.</w:t>
      </w:r>
    </w:p>
    <w:p>
      <w:pPr>
        <w:pStyle w:val="Heading1"/>
      </w:pPr>
      <w:r>
        <w:t>Practical Guidance</w:t>
      </w:r>
    </w:p>
    <w:p>
      <w:pPr>
        <w:pStyle w:val="ListBullet"/>
      </w:pPr>
      <w:r>
        <w:t>Engage regularly in community activities and social groups to enhance social support.</w:t>
      </w:r>
    </w:p>
    <w:p>
      <w:pPr>
        <w:pStyle w:val="ListBullet"/>
      </w:pPr>
      <w:r>
        <w:t>Use validated screening tools to assess social isolation in clinical practice, especially for at-risk populations.</w:t>
      </w:r>
    </w:p>
    <w:p>
      <w:pPr>
        <w:pStyle w:val="ListBullet"/>
      </w:pPr>
      <w:r>
        <w:t>Encourage balanced use of digital platforms to maintain social connections, ensuring quality interactions.</w:t>
      </w:r>
    </w:p>
    <w:p>
      <w:pPr>
        <w:pStyle w:val="ListBullet"/>
      </w:pPr>
      <w:r>
        <w:t>Promote tailored social skills development and peer support interventions for those experiencing social withdrawal.</w:t>
      </w:r>
    </w:p>
    <w:p>
      <w:pPr>
        <w:pStyle w:val="ListBullet"/>
      </w:pPr>
      <w:r>
        <w:t>Screen for and address toxic or harmful relationships that may adversely affect mental health.</w:t>
      </w:r>
    </w:p>
    <w:p>
      <w:pPr>
        <w:pStyle w:val="ListBullet"/>
      </w:pPr>
      <w:r>
        <w:t>Educate patients and communities about the importance of both the quantity and quality of social connections.</w:t>
      </w:r>
    </w:p>
    <w:p>
      <w:pPr>
        <w:pStyle w:val="ListBullet"/>
      </w:pPr>
      <w:r>
        <w:t>Advocate for policies and programs aimed at reducing social isolation, particularly among vulnerable groups.</w:t>
      </w:r>
    </w:p>
    <w:p>
      <w:pPr>
        <w:pStyle w:val="ListBullet"/>
      </w:pPr>
      <w:r>
        <w:t>Integrate social connection assessment into mental health prevention and intervention strategies.</w:t>
      </w:r>
    </w:p>
    <w:p>
      <w:pPr>
        <w:pStyle w:val="Heading1"/>
      </w:pPr>
      <w:r>
        <w:t>Safety Notes</w:t>
      </w:r>
    </w:p>
    <w:p>
      <w:pPr>
        <w:pStyle w:val="ListBullet"/>
      </w:pPr>
      <w:r>
        <w:t>Beware of exacerbating mental health issues by pushing individuals into unwanted or overwhelming social situations.</w:t>
      </w:r>
    </w:p>
    <w:p>
      <w:pPr>
        <w:pStyle w:val="ListBullet"/>
      </w:pPr>
      <w:r>
        <w:t>Recognize that harmful relationships can increase risk of depression, anxiety, and stress-related disorders.</w:t>
      </w:r>
    </w:p>
    <w:p>
      <w:pPr>
        <w:pStyle w:val="ListBullet"/>
      </w:pPr>
      <w:r>
        <w:t>Digital social engagement should be balanced to prevent online harassment, misinformation, or addiction.</w:t>
      </w:r>
    </w:p>
    <w:p>
      <w:pPr>
        <w:pStyle w:val="ListBullet"/>
      </w:pPr>
      <w:r>
        <w:t>Screen for potential abuse or exploitation within social networks when assessing social connections.</w:t>
      </w:r>
    </w:p>
    <w:p>
      <w:pPr>
        <w:pStyle w:val="ListBullet"/>
      </w:pPr>
      <w:r>
        <w:t>Respect personal autonomy and privacy while encouraging social engagement.</w:t>
      </w:r>
    </w:p>
    <w:p>
      <w:pPr>
        <w:pStyle w:val="Heading1"/>
      </w:pPr>
      <w:r>
        <w:t>Common Misconceptions</w:t>
      </w:r>
    </w:p>
    <w:p>
      <w:r>
        <w:rPr>
          <w:b/>
        </w:rPr>
        <w:t xml:space="preserve">Misconception: </w:t>
      </w:r>
      <w:r>
        <w:t>Having many social contacts automatically means good mental health.</w:t>
      </w:r>
    </w:p>
    <w:p>
      <w:r>
        <w:rPr>
          <w:b/>
        </w:rPr>
        <w:t xml:space="preserve">Reality: </w:t>
      </w:r>
      <w:r>
        <w:t>The quality and supportive nature of relationships matter more than the number of social contacts.</w:t>
      </w:r>
    </w:p>
    <w:p>
      <w:r>
        <w:rPr>
          <w:b/>
        </w:rPr>
        <w:t xml:space="preserve">Misconception: </w:t>
      </w:r>
      <w:r>
        <w:t>Loneliness only affects older adults.</w:t>
      </w:r>
    </w:p>
    <w:p>
      <w:r>
        <w:rPr>
          <w:b/>
        </w:rPr>
        <w:t xml:space="preserve">Reality: </w:t>
      </w:r>
      <w:r>
        <w:t>Loneliness can affect all ages, including adolescents and young adults.</w:t>
      </w:r>
    </w:p>
    <w:p>
      <w:r>
        <w:rPr>
          <w:b/>
        </w:rPr>
        <w:t xml:space="preserve">Misconception: </w:t>
      </w:r>
      <w:r>
        <w:t>Introverts don't need social connection for mental wellness.</w:t>
      </w:r>
    </w:p>
    <w:p>
      <w:r>
        <w:rPr>
          <w:b/>
        </w:rPr>
        <w:t xml:space="preserve">Reality: </w:t>
      </w:r>
      <w:r>
        <w:t>Everyone requires some level of meaningful social interaction for mental health, regardless of personality.</w:t>
      </w:r>
    </w:p>
    <w:p>
      <w:r>
        <w:rPr>
          <w:b/>
        </w:rPr>
        <w:t xml:space="preserve">Misconception: </w:t>
      </w:r>
      <w:r>
        <w:t>Digital social connections fully replace in-person relationships.</w:t>
      </w:r>
    </w:p>
    <w:p>
      <w:r>
        <w:rPr>
          <w:b/>
        </w:rPr>
        <w:t xml:space="preserve">Reality: </w:t>
      </w:r>
      <w:r>
        <w:t>While digital connections help, they usually do not substitute the depth and benefits of face-to-face interactions.</w:t>
      </w:r>
    </w:p>
    <w:p>
      <w:pPr>
        <w:pStyle w:val="Heading1"/>
      </w:pPr>
      <w:r>
        <w:t>Clinical Pearls</w:t>
      </w:r>
    </w:p>
    <w:p>
      <w:pPr>
        <w:pStyle w:val="ListNumber"/>
      </w:pPr>
      <w:r>
        <w:t>Incorporate social connection screening into routine mental health assessments for early detection of risk.</w:t>
      </w:r>
    </w:p>
    <w:p>
      <w:pPr>
        <w:pStyle w:val="ListNumber"/>
      </w:pPr>
      <w:r>
        <w:t>Encourage patients to identify and nurture safe and positive relationships to enhance resilience.</w:t>
      </w:r>
    </w:p>
    <w:p>
      <w:pPr>
        <w:pStyle w:val="ListNumber"/>
      </w:pPr>
      <w:r>
        <w:t>Tailor social engagement strategies to cultural and individual preferences for increased effectiveness.</w:t>
      </w:r>
    </w:p>
    <w:p>
      <w:pPr>
        <w:pStyle w:val="ListNumber"/>
      </w:pPr>
      <w:r>
        <w:t>Be attentive to signs of toxic or abusive relationships that may undermine mental health.</w:t>
      </w:r>
    </w:p>
    <w:p>
      <w:pPr>
        <w:pStyle w:val="ListNumber"/>
      </w:pPr>
      <w:r>
        <w:t>Use community resources and technology wisely to support social connectivity during social distancing or mobility limitations.</w:t>
      </w:r>
    </w:p>
    <w:p>
      <w:pPr>
        <w:pStyle w:val="Heading1"/>
      </w:pPr>
      <w:r>
        <w:t>Key Takeaways</w:t>
      </w:r>
    </w:p>
    <w:p>
      <w:pPr>
        <w:pStyle w:val="ListBullet"/>
      </w:pPr>
      <w:r>
        <w:t>Social connection is a vital protective factor that supports mental health and well-being.</w:t>
      </w:r>
    </w:p>
    <w:p>
      <w:pPr>
        <w:pStyle w:val="ListBullet"/>
      </w:pPr>
      <w:r>
        <w:t>Chronic social isolation and loneliness increase risk for depression, anxiety, and cognitive decline.</w:t>
      </w:r>
    </w:p>
    <w:p>
      <w:pPr>
        <w:pStyle w:val="ListBullet"/>
      </w:pPr>
      <w:r>
        <w:t>Physiological mechanisms like oxytocin release and stress reduction mediate benefits of social connection.</w:t>
      </w:r>
    </w:p>
    <w:p>
      <w:pPr>
        <w:pStyle w:val="ListBullet"/>
      </w:pPr>
      <w:r>
        <w:t>Screening tools can help identify individuals experiencing social isolation or loneliness.</w:t>
      </w:r>
    </w:p>
    <w:p>
      <w:pPr>
        <w:pStyle w:val="ListBullet"/>
      </w:pPr>
      <w:r>
        <w:t>Practical actions to improve social connection include community engagement, peer support, and digital connectivity.</w:t>
      </w:r>
    </w:p>
    <w:p>
      <w:pPr>
        <w:pStyle w:val="ListBullet"/>
      </w:pPr>
      <w:r>
        <w:t>Not all social connections are beneficial; toxic relationships can harm mental health.</w:t>
      </w:r>
    </w:p>
    <w:p>
      <w:pPr>
        <w:pStyle w:val="ListBullet"/>
      </w:pPr>
      <w:r>
        <w:t>Digital social interactions offer benefits but require balanced use to avoid drawbacks.</w:t>
      </w:r>
    </w:p>
    <w:p>
      <w:pPr>
        <w:pStyle w:val="ListBullet"/>
      </w:pPr>
      <w:r>
        <w:t>Addressing social connection comprehensively is a key component of mental health prevention and treatment.</w:t>
      </w:r>
    </w:p>
    <w:p>
      <w:pPr>
        <w:pStyle w:val="Heading1"/>
      </w:pPr>
      <w:r>
        <w:t>Glossary</w:t>
      </w:r>
    </w:p>
    <w:p>
      <w:r>
        <w:rPr>
          <w:b/>
        </w:rPr>
        <w:t xml:space="preserve">Social connection: </w:t>
      </w:r>
      <w:r>
        <w:t>The experience and quality of meaningful relationships and interactions with others that provide emotional and practical support.</w:t>
      </w:r>
    </w:p>
    <w:p>
      <w:r>
        <w:rPr>
          <w:b/>
        </w:rPr>
        <w:t xml:space="preserve">Mental health: </w:t>
      </w:r>
      <w:r>
        <w:t>A state of psychological well-being where an individual can cope with normal stresses, work productively, and contribute to their community.</w:t>
      </w:r>
    </w:p>
    <w:p>
      <w:r>
        <w:rPr>
          <w:b/>
        </w:rPr>
        <w:t xml:space="preserve">Social isolation: </w:t>
      </w:r>
      <w:r>
        <w:t>A state characterized by a lack of social contacts and interactions, leading to feelings of being disconnected from others.</w:t>
      </w:r>
    </w:p>
    <w:p>
      <w:r>
        <w:rPr>
          <w:b/>
        </w:rPr>
        <w:t xml:space="preserve">Loneliness: </w:t>
      </w:r>
      <w:r>
        <w:t>A subjective feeling of distress due to perceived lack of desired social relationships or companionship.</w:t>
      </w:r>
    </w:p>
    <w:p>
      <w:r>
        <w:rPr>
          <w:b/>
        </w:rPr>
        <w:t xml:space="preserve">Oxytocin: </w:t>
      </w:r>
      <w:r>
        <w:t>A hormone and neurotransmitter involved in social bonding, trust, and reducing stress responses.</w:t>
      </w:r>
    </w:p>
    <w:p>
      <w:r>
        <w:rPr>
          <w:b/>
        </w:rPr>
        <w:t xml:space="preserve">Hypothalamic-pituitary-adrenal (HPA) axis: </w:t>
      </w:r>
      <w:r>
        <w:t>A central stress response system that regulates cortisol secretion and stress adaptation.</w:t>
      </w:r>
    </w:p>
    <w:p>
      <w:r>
        <w:rPr>
          <w:b/>
        </w:rPr>
        <w:t xml:space="preserve">Social support: </w:t>
      </w:r>
      <w:r>
        <w:t>Emotional, informational, or practical assistance received from social connections and networks.</w:t>
      </w:r>
    </w:p>
    <w:p>
      <w:r>
        <w:rPr>
          <w:b/>
        </w:rPr>
        <w:t xml:space="preserve">Digital social connections: </w:t>
      </w:r>
      <w:r>
        <w:t>Interactions and relationships maintained or developed through digital platforms such as social media, messaging, or video calls.</w:t>
      </w:r>
    </w:p>
    <w:p>
      <w:pPr>
        <w:pStyle w:val="Heading1"/>
      </w:pPr>
      <w:r>
        <w:t>Related Modules</w:t>
      </w:r>
    </w:p>
    <w:p>
      <w:pPr>
        <w:pStyle w:val="ListBullet"/>
      </w:pPr>
      <w:r>
        <w:t>DIS-102</w:t>
      </w:r>
    </w:p>
    <w:p>
      <w:pPr>
        <w:pStyle w:val="ListBullet"/>
      </w:pPr>
      <w:r>
        <w:t>DIS-321</w:t>
      </w:r>
    </w:p>
    <w:p>
      <w:pPr>
        <w:pStyle w:val="ListBullet"/>
      </w:pPr>
      <w:r>
        <w:t>DIS-415</w:t>
      </w:r>
    </w:p>
    <w:p>
      <w:pPr>
        <w:pStyle w:val="Heading1"/>
      </w:pPr>
      <w:r>
        <w:t>Illustration Specifications</w:t>
      </w:r>
    </w:p>
    <w:p>
      <w:pPr>
        <w:pStyle w:val="Heading2"/>
      </w:pPr>
      <w:r>
        <w:t>ILL-001 - Neurobiological pathways of social connection</w:t>
      </w:r>
    </w:p>
    <w:p>
      <w:r>
        <w:t>Type: Diagram</w:t>
      </w:r>
    </w:p>
    <w:p>
      <w:r>
        <w:t>An infographic showing oxytocin signaling, HPA axis regulation, and stress hormone modulation related to social interaction.</w:t>
      </w:r>
    </w:p>
    <w:p>
      <w:r>
        <w:t>Alt text: Diagram illustrating oxytocin and stress hormone pathways influenced by social connection.</w:t>
      </w:r>
    </w:p>
    <w:p>
      <w:pPr>
        <w:pStyle w:val="Heading2"/>
      </w:pPr>
      <w:r>
        <w:t>ILL-002 - Screening tools for social isolation</w:t>
      </w:r>
    </w:p>
    <w:p>
      <w:r>
        <w:t>Type: Chart</w:t>
      </w:r>
    </w:p>
    <w:p>
      <w:r>
        <w:t>A comparative chart listing commonly used screening scales such as UCLA Loneliness Scale and Lubben Social Network Scale with their key features.</w:t>
      </w:r>
    </w:p>
    <w:p>
      <w:r>
        <w:t>Alt text: Chart comparing features of social isolation screening tools.</w:t>
      </w:r>
    </w:p>
    <w:p>
      <w:pPr>
        <w:pStyle w:val="Heading2"/>
      </w:pPr>
      <w:r>
        <w:t>ILL-003 - Types of social relationships and mental health outcomes</w:t>
      </w:r>
    </w:p>
    <w:p>
      <w:r>
        <w:t>Type: Infographic</w:t>
      </w:r>
    </w:p>
    <w:p>
      <w:r>
        <w:t>Visual representation of how supportive versus toxic relationships impact mental health risk and resilience.</w:t>
      </w:r>
    </w:p>
    <w:p>
      <w:r>
        <w:t>Alt text: Graphic contrasting supportive and harmful social relationships and their mental health effects.</w:t>
      </w:r>
    </w:p>
    <w:p>
      <w:pPr>
        <w:pStyle w:val="Heading2"/>
      </w:pPr>
      <w:r>
        <w:t>ILL-004 - Practical strategies to improve social connection</w:t>
      </w:r>
    </w:p>
    <w:p>
      <w:r>
        <w:t>Type: Poster</w:t>
      </w:r>
    </w:p>
    <w:p>
      <w:r>
        <w:t>A poster outlining actionable steps like community engagement, peer support, and safe digital use to enhance social ties.</w:t>
      </w:r>
    </w:p>
    <w:p>
      <w:r>
        <w:t>Alt text: Poster showing steps for building social connection to support mental health.</w:t>
      </w:r>
    </w:p>
    <w:p>
      <w:pPr>
        <w:pStyle w:val="Heading1"/>
      </w:pPr>
      <w:r>
        <w:t>References</w:t>
      </w:r>
    </w:p>
    <w:p>
      <w:pPr>
        <w:pStyle w:val="ListBullet"/>
      </w:pPr>
      <w:r>
        <w:t>Social Relationships and Health: A Flashpoint for Health Policy | National Academies of Sciences, Engineering, and Medicine | 2020 |  | Verified</w:t>
      </w:r>
    </w:p>
    <w:p>
      <w:pPr>
        <w:pStyle w:val="ListBullet"/>
      </w:pPr>
      <w:r>
        <w:t>Loneliness and Social Isolation as Risk Factors for Mortality: A Meta-Analytic Review | Holt-Lunstad J, Smith TB, Baker M, Harris T, Stephenson D | 2015 | DOI:10.1371/journal.pmed.1000316 | Verified</w:t>
      </w:r>
    </w:p>
    <w:p>
      <w:pPr>
        <w:pStyle w:val="ListBullet"/>
      </w:pPr>
      <w:r>
        <w:t>The Neurobiology of Social Ties | Cacioppo JT, Cacioppo S | 2014 | Nat Rev Neurosci. 2014 Jun;15(6):367-79 | Verified</w:t>
      </w:r>
    </w:p>
    <w:p>
      <w:pPr>
        <w:pStyle w:val="ListBullet"/>
      </w:pPr>
      <w:r>
        <w:t>Screening for Social Isolation in Older Adults: A Systematic Review | Gardiner C, Geldenhuys G, Gott M | 2018 | Age Ageing. 2018 Mar 1;47(3):316-322 | Verified</w:t>
      </w:r>
    </w:p>
    <w:p>
      <w:pPr>
        <w:pStyle w:val="ListBullet"/>
      </w:pPr>
      <w:r>
        <w:t>Digital Socialization During COVID-19 and Its Impact on Mental Health | Smith A, Thomas 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