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AGE-115 - Driving and Aging</w:t>
      </w:r>
    </w:p>
    <w:p>
      <w:r>
        <w:rPr>
          <w:i/>
        </w:rPr>
        <w:t>How driving and aging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 Adulthood, Healthy Aging</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driving, aging, cognitive function, mobility, independence, senior drivers, reaction time, vision, safety,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Driving involves complex physical, cognitive, and sensory skills, all of which can be influenced by the aging process. Aging affects driving through multiple mechanisms including declines in vision (acuity, contrast sensitivity), cognitive processing speed, memory, attention, and motor function (reaction time, flexibility). These changes can impair the ability to recognize hazards, make decisions, and execute driving maneuvers safely. Major synonyms and related terms include "senior driving," "older driver safety," and "driving competence in aging." Understanding the physiological basis involves recognizing that neuronal processing slows and musculoskeletal changes reduce physical response capacity. Evidence from epidemiological studies indicates older adults have higher crash risk per mile driven compared to middle-aged adults but often self-regulate by avoiding challenging conditions (night driving, highways). Practical relevance includes maintaining independence, social engagement, and emotional well-being while ensuring safety on the road. Limitations in current knowledge include variability in aging effects among individuals and lack of standardized assessments predicting driving risk. Safety notes emphasize the importance of regular vision and cognitive screenings, medication review, and awareness of medical conditions. Overall, managing driving in older adults balances promoting autonomy and minimizing accident risk, which contributes to healthy aging and quality of life.</w:t>
      </w:r>
    </w:p>
    <w:p>
      <w:pPr>
        <w:pStyle w:val="Heading1"/>
      </w:pPr>
      <w:r>
        <w:t>Customer Questions Answered</w:t>
      </w:r>
    </w:p>
    <w:p>
      <w:pPr>
        <w:pStyle w:val="ListBullet"/>
      </w:pPr>
      <w:r>
        <w:t>How does aging affect driving skills?</w:t>
      </w:r>
    </w:p>
    <w:p>
      <w:pPr>
        <w:pStyle w:val="ListBullet"/>
      </w:pPr>
      <w:r>
        <w:t>What are common age-related changes influencing driving ability?</w:t>
      </w:r>
    </w:p>
    <w:p>
      <w:pPr>
        <w:pStyle w:val="ListBullet"/>
      </w:pPr>
      <w:r>
        <w:t>Is it safe for elderly people to continue driving?</w:t>
      </w:r>
    </w:p>
    <w:p>
      <w:pPr>
        <w:pStyle w:val="ListBullet"/>
      </w:pPr>
      <w:r>
        <w:t>How can older adults maintain safe driving abilities?</w:t>
      </w:r>
    </w:p>
    <w:p>
      <w:pPr>
        <w:pStyle w:val="ListBullet"/>
      </w:pPr>
      <w:r>
        <w:t>What role does cognitive function play in elderly driving?</w:t>
      </w:r>
    </w:p>
    <w:p>
      <w:pPr>
        <w:pStyle w:val="ListBullet"/>
      </w:pPr>
      <w:r>
        <w:t>Are there specific medical conditions that affect driving in older adults?</w:t>
      </w:r>
    </w:p>
    <w:p>
      <w:pPr>
        <w:pStyle w:val="ListBullet"/>
      </w:pPr>
      <w:r>
        <w:t>What alternatives exist if an elderly person stops driving?</w:t>
      </w:r>
    </w:p>
    <w:p>
      <w:pPr>
        <w:pStyle w:val="ListBullet"/>
      </w:pPr>
      <w:r>
        <w:t>How can families support aging drivers?</w:t>
      </w:r>
    </w:p>
    <w:p>
      <w:pPr>
        <w:pStyle w:val="ListBullet"/>
      </w:pPr>
      <w:r>
        <w:t>What legal requirements exist for older drivers?</w:t>
      </w:r>
    </w:p>
    <w:p>
      <w:pPr>
        <w:pStyle w:val="ListBullet"/>
      </w:pPr>
      <w:r>
        <w:t>How does driving cessation impact mental health and well-being?</w:t>
      </w:r>
    </w:p>
    <w:p>
      <w:pPr>
        <w:pStyle w:val="ListBullet"/>
      </w:pPr>
      <w:r>
        <w:t>What are effective interventions to improve driving safety in seniors?</w:t>
      </w:r>
    </w:p>
    <w:p>
      <w:pPr>
        <w:pStyle w:val="ListBullet"/>
      </w:pPr>
      <w:r>
        <w:t>When should elderly individuals consider stopping driving?</w:t>
      </w:r>
    </w:p>
    <w:p>
      <w:pPr>
        <w:pStyle w:val="Heading1"/>
      </w:pPr>
      <w:r>
        <w:t>Learning Objectives</w:t>
      </w:r>
    </w:p>
    <w:p>
      <w:pPr>
        <w:pStyle w:val="ListBullet"/>
      </w:pPr>
      <w:r>
        <w:t>Define how normal aging affects driving performance.</w:t>
      </w:r>
    </w:p>
    <w:p>
      <w:pPr>
        <w:pStyle w:val="ListBullet"/>
      </w:pPr>
      <w:r>
        <w:t>Identify physiological and cognitive changes impacting driving in older adults.</w:t>
      </w:r>
    </w:p>
    <w:p>
      <w:pPr>
        <w:pStyle w:val="ListBullet"/>
      </w:pPr>
      <w:r>
        <w:t>Explain the relationship between driving and emotional well-being in aging.</w:t>
      </w:r>
    </w:p>
    <w:p>
      <w:pPr>
        <w:pStyle w:val="ListBullet"/>
      </w:pPr>
      <w:r>
        <w:t>Describe strategies to maintain safe driving skills with aging.</w:t>
      </w:r>
    </w:p>
    <w:p>
      <w:pPr>
        <w:pStyle w:val="ListBullet"/>
      </w:pPr>
      <w:r>
        <w:t>Recognize medical and legal considerations for elderly drivers.</w:t>
      </w:r>
    </w:p>
    <w:p>
      <w:pPr>
        <w:pStyle w:val="ListBullet"/>
      </w:pPr>
      <w:r>
        <w:t>Discuss alternatives to driving for older adults who stop driving.</w:t>
      </w:r>
    </w:p>
    <w:p>
      <w:pPr>
        <w:pStyle w:val="ListBullet"/>
      </w:pPr>
      <w:r>
        <w:t>Understand the evidence on crash risk and driving behavior changes in seniors.</w:t>
      </w:r>
    </w:p>
    <w:p>
      <w:pPr>
        <w:pStyle w:val="ListBullet"/>
      </w:pPr>
      <w:r>
        <w:t>Address common misconceptions about elderly driving safety.</w:t>
      </w:r>
    </w:p>
    <w:p>
      <w:pPr>
        <w:pStyle w:val="Heading1"/>
      </w:pPr>
      <w:r>
        <w:t>Definition</w:t>
      </w:r>
    </w:p>
    <w:p>
      <w:r>
        <w:t>Driving is the operation and control of a motor vehicle, involving sensory input, cognitive processing, decision-making, and motor responses. Aging influences driving through changes in vision, cognition, motor skills, and health status that may impact the ability to drive safely.</w:t>
      </w:r>
    </w:p>
    <w:p>
      <w:pPr>
        <w:pStyle w:val="Heading1"/>
      </w:pPr>
      <w:r>
        <w:t>Why This Matters</w:t>
      </w:r>
    </w:p>
    <w:p>
      <w:r>
        <w:t>Driving is key to older adults' independence, access to social activities, healthcare, and well-being. Aging-related declines can increase accident risk but stopping driving may lead to social isolation and depression. Understanding how aging affects driving can help promote safe mobility and healthy aging.</w:t>
      </w:r>
    </w:p>
    <w:p>
      <w:pPr>
        <w:pStyle w:val="Heading1"/>
      </w:pPr>
      <w:r>
        <w:t>Understanding Age-Related Changes in Vision and Their Impact on Driving</w:t>
      </w:r>
    </w:p>
    <w:p>
      <w:r>
        <w:t>Vision is critical for driving, as it provides information about road conditions, hazards, and signage. Aging commonly leads to presbyopia (difficulty focusing on near objects), reduced visual acuity, impaired contrast sensitivity, slower visual processing, and increased susceptibility to glare. These changes can diminish the ability to detect pedestrians, read signs, and judge distances accurately. Cataracts, macular degeneration, and glaucoma are prevalent eye conditions in older adults that may further impair driving. Regular eye examinations and corrective lenses help mitigate some vision-related risks.</w:t>
      </w:r>
    </w:p>
    <w:p>
      <w:pPr>
        <w:pStyle w:val="Heading1"/>
      </w:pPr>
      <w:r>
        <w:t>Cognitive Aging and Its Effects on Driving Performance</w:t>
      </w:r>
    </w:p>
    <w:p>
      <w:r>
        <w:t>Driving requires attention, memory, problem solving, and quick decision-making. Cognitive functions such as divided attention, processing speed, and executive functioning typically decline with normal aging. These changes can delay reaction time, reduce hazard perception, and impair multitasking required for safe driving. Attention deficits may increase distraction susceptibility. Mild cognitive impairment or dementia significantly affect driving competence and increase crash risk. Neuropsychological assessments may aid in evaluating driving fitness.</w:t>
      </w:r>
    </w:p>
    <w:p>
      <w:pPr>
        <w:pStyle w:val="Heading1"/>
      </w:pPr>
      <w:r>
        <w:t>Motor Skills and Physical Changes Relevant to Driving in Older Adults</w:t>
      </w:r>
    </w:p>
    <w:p>
      <w:r>
        <w:t>Physical abilities essential for driving include neck flexibility for checking blind spots, pedal control, and hand strength for steering. Aging can cause arthritis, muscle weakness, reduced range of motion, and slower reflexes. These changes may hinder vehicle control, emergency maneuvers, and rapid responses to hazards. Adaptive devices like pedal extenders or steering wheel knobs may support some drivers, but physical impairments warrant assessment for driving safety.</w:t>
      </w:r>
    </w:p>
    <w:p>
      <w:pPr>
        <w:pStyle w:val="Heading1"/>
      </w:pPr>
      <w:r>
        <w:t>Behavioral Adaptations and Self-Regulation Among Older Drivers</w:t>
      </w:r>
    </w:p>
    <w:p>
      <w:r>
        <w:t>Many older adults self-regulate driving behaviors to compensate for age-related changes. Strategies include avoiding night driving, rush hour traffic, bad weather, or unfamiliar routes. Studies show seniors often reduce driving exposure or drive more cautiously, which can reduce crash risk. Education and awareness programs promote self-assessment and encourage adopting adaptive strategies to maintain safety and independence.</w:t>
      </w:r>
    </w:p>
    <w:p>
      <w:pPr>
        <w:pStyle w:val="Heading1"/>
      </w:pPr>
      <w:r>
        <w:t>Medical Conditions Affecting Driving Safety in the Elderly</w:t>
      </w:r>
    </w:p>
    <w:p>
      <w:r>
        <w:t>Certain medical disorders prevalent in older adults can impair driving. These include neurodegenerative diseases (Alzheimer's, Parkinson's), cardiovascular conditions causing syncope or fatigue, diabetes with hypoglycemia risk, and medications causing sedation or dizziness. Healthcare providers should perform comprehensive evaluations considering disease effects and medication side effects on driving skills. Periodic medical and functional assessments help determine driving suitability.</w:t>
      </w:r>
    </w:p>
    <w:p>
      <w:pPr>
        <w:pStyle w:val="Heading1"/>
      </w:pPr>
      <w:r>
        <w:t>Legal and Regulatory Considerations for Older Drivers</w:t>
      </w:r>
    </w:p>
    <w:p>
      <w:r>
        <w:t>Jurisdictions often impose specific licensing requirements for older drivers such as more frequent renewals, vision testing, or on-road assessments. Some places have statutory age limits, while others rely on individual health evaluation. Reporting policies for medically impaired drivers vary. Older adults and families should be aware of local laws to ensure compliance and safety. Legal frameworks aim to balance autonomy and public safety.</w:t>
      </w:r>
    </w:p>
    <w:p>
      <w:pPr>
        <w:pStyle w:val="Heading1"/>
      </w:pPr>
      <w:r>
        <w:t>Psychosocial Importance of Driving for Older Adults’ Well-being</w:t>
      </w:r>
    </w:p>
    <w:p>
      <w:r>
        <w:t>Driving represents more than mobility; it fosters independence, social interaction, access to community resources, and psychological health. Driving cessation or restriction can lead to feelings of isolation, depression, and reduced quality of life. Maintaining driving capability supports active aging and participation. Conversely, unsafe driving poses risks to the driver and community. Counseling and support services can ease transitions if driving discontinuation becomes necessary.</w:t>
      </w:r>
    </w:p>
    <w:p>
      <w:pPr>
        <w:pStyle w:val="Heading1"/>
      </w:pPr>
      <w:r>
        <w:t>Alternatives to Driving: Mobility Options for Older Adults</w:t>
      </w:r>
    </w:p>
    <w:p>
      <w:r>
        <w:t>When driving is no longer safe or feasible, alternative transportation modes support continued mobility. Options include public transit, paratransit services, ridesharing, community shuttles, walking, cycling, and assistance from family or volunteers. Planning ahead to access these resources helps maintain independence. Innovations like autonomous vehicles and telemedicine may further expand options. Awareness and accessibility of alternatives are crucial for reducing negative impacts of driving cessation.</w:t>
      </w:r>
    </w:p>
    <w:p>
      <w:pPr>
        <w:pStyle w:val="Heading1"/>
      </w:pPr>
      <w:r>
        <w:t>Assessing Driving Fitness in Older Adults: Tools and Approaches</w:t>
      </w:r>
    </w:p>
    <w:p>
      <w:r>
        <w:t>Evaluating driving ability in seniors uses multifaceted approaches involving clinical interviews, cognitive and vision tests, simulators, and on-road evaluations. Standardized tools like the DriveABLE Cognitive Assessment Tool or the Trail Making Test help identify functional impairments. Physicians, occupational therapists, and driving rehab specialists collaborate to assess risk and recommend interventions. Periodic reassessment ensures timely identification of decline.</w:t>
      </w:r>
    </w:p>
    <w:p>
      <w:pPr>
        <w:pStyle w:val="Heading1"/>
      </w:pPr>
      <w:r>
        <w:t>Interventions to Improve or Extend Safe Driving Among Seniors</w:t>
      </w:r>
    </w:p>
    <w:p>
      <w:r>
        <w:t>Targeted interventions include vision correction, cognitive training, physical exercise, driver refresher courses, and vehicle adaptations. Some programs teach compensatory strategies to improve hazard perception and decision-making. Medication reviews and management further reduce risk. Emerging research explores technologies like in-vehicle alerts and advanced driver assistance systems (ADAS) tailored for older drivers. Such measures aim to prolong safe driving and delay cessation while minimizing crash risk.</w:t>
      </w:r>
    </w:p>
    <w:p>
      <w:pPr>
        <w:pStyle w:val="Heading1"/>
      </w:pPr>
      <w:r>
        <w:t>Practical Guidance</w:t>
      </w:r>
    </w:p>
    <w:p>
      <w:pPr>
        <w:pStyle w:val="ListBullet"/>
      </w:pPr>
      <w:r>
        <w:t>Schedule regular eye exams and update corrective lenses as needed for safe driving.</w:t>
      </w:r>
    </w:p>
    <w:p>
      <w:pPr>
        <w:pStyle w:val="ListBullet"/>
      </w:pPr>
      <w:r>
        <w:t>Monitor cognitive and physical health; discuss any concerns with healthcare professionals.</w:t>
      </w:r>
    </w:p>
    <w:p>
      <w:pPr>
        <w:pStyle w:val="ListBullet"/>
      </w:pPr>
      <w:r>
        <w:t>Adopt self-regulation practices such as avoiding night driving, bad weather, or busy roads if safety is affected.</w:t>
      </w:r>
    </w:p>
    <w:p>
      <w:pPr>
        <w:pStyle w:val="ListBullet"/>
      </w:pPr>
      <w:r>
        <w:t>Review medications with a pharmacist or doctor to identify those that may impair driving.</w:t>
      </w:r>
    </w:p>
    <w:p>
      <w:pPr>
        <w:pStyle w:val="ListBullet"/>
      </w:pPr>
      <w:r>
        <w:t>Consider vehicle adaptations or assistive devices to address physical limitations.</w:t>
      </w:r>
    </w:p>
    <w:p>
      <w:pPr>
        <w:pStyle w:val="ListBullet"/>
      </w:pPr>
      <w:r>
        <w:t>Be aware of local driver licensing laws and renewal requirements for seniors.</w:t>
      </w:r>
    </w:p>
    <w:p>
      <w:pPr>
        <w:pStyle w:val="ListBullet"/>
      </w:pPr>
      <w:r>
        <w:t>Explore and plan for alternative transportation options before driving cessation is necessary.</w:t>
      </w:r>
    </w:p>
    <w:p>
      <w:pPr>
        <w:pStyle w:val="ListBullet"/>
      </w:pPr>
      <w:r>
        <w:t>Engage in physical and cognitive exercises to maintain abilities related to driving.</w:t>
      </w:r>
    </w:p>
    <w:p>
      <w:pPr>
        <w:pStyle w:val="Heading1"/>
      </w:pPr>
      <w:r>
        <w:t>Safety Notes</w:t>
      </w:r>
    </w:p>
    <w:p>
      <w:pPr>
        <w:pStyle w:val="ListBullet"/>
      </w:pPr>
      <w:r>
        <w:t>Never drive under the influence of medications or conditions that cause drowsiness or impaired judgment.</w:t>
      </w:r>
    </w:p>
    <w:p>
      <w:pPr>
        <w:pStyle w:val="ListBullet"/>
      </w:pPr>
      <w:r>
        <w:t>Report to your healthcare provider any episodes of dizziness, confusion, or loss of consciousness before driving.</w:t>
      </w:r>
    </w:p>
    <w:p>
      <w:pPr>
        <w:pStyle w:val="ListBullet"/>
      </w:pPr>
      <w:r>
        <w:t>Do not ignore signs of declining vision or cognition when considering driving safety.</w:t>
      </w:r>
    </w:p>
    <w:p>
      <w:pPr>
        <w:pStyle w:val="ListBullet"/>
      </w:pPr>
      <w:r>
        <w:t>Family members should approach conversations about driving ability sensitively but proactively.</w:t>
      </w:r>
    </w:p>
    <w:p>
      <w:pPr>
        <w:pStyle w:val="ListBullet"/>
      </w:pPr>
      <w:r>
        <w:t>Avoid driving when fatigued, stressed, or unwell to reduce accident risk.</w:t>
      </w:r>
    </w:p>
    <w:p>
      <w:pPr>
        <w:pStyle w:val="Heading1"/>
      </w:pPr>
      <w:r>
        <w:t>Common Misconceptions</w:t>
      </w:r>
    </w:p>
    <w:p>
      <w:r>
        <w:rPr>
          <w:b/>
        </w:rPr>
        <w:t xml:space="preserve">Misconception: </w:t>
      </w:r>
      <w:r>
        <w:t>All elderly drivers are unsafe and should not drive.</w:t>
      </w:r>
    </w:p>
    <w:p>
      <w:r>
        <w:rPr>
          <w:b/>
        </w:rPr>
        <w:t xml:space="preserve">Reality: </w:t>
      </w:r>
      <w:r>
        <w:t>While some older drivers have impairments affecting safety, many drive competently and self-regulate to reduce risks.</w:t>
      </w:r>
    </w:p>
    <w:p>
      <w:r>
        <w:rPr>
          <w:b/>
        </w:rPr>
        <w:t xml:space="preserve">Misconception: </w:t>
      </w:r>
      <w:r>
        <w:t>Only physical ability matters in driving safety for seniors.</w:t>
      </w:r>
    </w:p>
    <w:p>
      <w:r>
        <w:rPr>
          <w:b/>
        </w:rPr>
        <w:t xml:space="preserve">Reality: </w:t>
      </w:r>
      <w:r>
        <w:t>Cognitive and sensory functions are equally important and often decline with age impacting driving.</w:t>
      </w:r>
    </w:p>
    <w:p>
      <w:r>
        <w:rPr>
          <w:b/>
        </w:rPr>
        <w:t xml:space="preserve">Misconception: </w:t>
      </w:r>
      <w:r>
        <w:t>Driving cessation is always negative for older adults’ well-being.</w:t>
      </w:r>
    </w:p>
    <w:p>
      <w:r>
        <w:rPr>
          <w:b/>
        </w:rPr>
        <w:t xml:space="preserve">Reality: </w:t>
      </w:r>
      <w:r>
        <w:t>Though cessation can reduce independence, appropriate planning and alternatives can maintain quality of life.</w:t>
      </w:r>
    </w:p>
    <w:p>
      <w:pPr>
        <w:pStyle w:val="Heading1"/>
      </w:pPr>
      <w:r>
        <w:t>Clinical Pearls</w:t>
      </w:r>
    </w:p>
    <w:p>
      <w:pPr>
        <w:pStyle w:val="ListNumber"/>
      </w:pPr>
      <w:r>
        <w:t>Regular comprehensive assessments integrating vision, cognition, and physical function provide the best overview of driving fitness.</w:t>
      </w:r>
    </w:p>
    <w:p>
      <w:pPr>
        <w:pStyle w:val="ListNumber"/>
      </w:pPr>
      <w:r>
        <w:t>Encourage older drivers to adopt self-regulation strategies rather than abrupt cessation when safe to do so.</w:t>
      </w:r>
    </w:p>
    <w:p>
      <w:pPr>
        <w:pStyle w:val="ListNumber"/>
      </w:pPr>
      <w:r>
        <w:t>Collaborate with multidisciplinary teams including occupational therapists specializing in driver rehabilitation.</w:t>
      </w:r>
    </w:p>
    <w:p>
      <w:pPr>
        <w:pStyle w:val="ListNumber"/>
      </w:pPr>
      <w:r>
        <w:t>Educate older adults and families about legal requirements and safety considerations beforehand.</w:t>
      </w:r>
    </w:p>
    <w:p>
      <w:pPr>
        <w:pStyle w:val="ListNumber"/>
      </w:pPr>
      <w:r>
        <w:t>Utilize interventions like cognitive training and vehicle technology to help extend safe driving years.</w:t>
      </w:r>
    </w:p>
    <w:p>
      <w:pPr>
        <w:pStyle w:val="Heading1"/>
      </w:pPr>
      <w:r>
        <w:t>Key Takeaways</w:t>
      </w:r>
    </w:p>
    <w:p>
      <w:pPr>
        <w:pStyle w:val="ListBullet"/>
      </w:pPr>
      <w:r>
        <w:t>Driving requires multiple sensory, cognitive, and motor abilities that change with age.</w:t>
      </w:r>
    </w:p>
    <w:p>
      <w:pPr>
        <w:pStyle w:val="ListBullet"/>
      </w:pPr>
      <w:r>
        <w:t>Vision impairment and slowed cognitive processing are common age-related risk factors for driving.</w:t>
      </w:r>
    </w:p>
    <w:p>
      <w:pPr>
        <w:pStyle w:val="ListBullet"/>
      </w:pPr>
      <w:r>
        <w:t>Older adults often compensate by self-regulating driving conditions to maintain safety.</w:t>
      </w:r>
    </w:p>
    <w:p>
      <w:pPr>
        <w:pStyle w:val="ListBullet"/>
      </w:pPr>
      <w:r>
        <w:t>Certain medical conditions and medications can increase crash risk in elderly drivers.</w:t>
      </w:r>
    </w:p>
    <w:p>
      <w:pPr>
        <w:pStyle w:val="ListBullet"/>
      </w:pPr>
      <w:r>
        <w:t>Legal driver testing for seniors varies by region and aims to ensure safe driving competence.</w:t>
      </w:r>
    </w:p>
    <w:p>
      <w:pPr>
        <w:pStyle w:val="ListBullet"/>
      </w:pPr>
      <w:r>
        <w:t>Driving supports independence and psychosocial health; cessation impacts quality of life.</w:t>
      </w:r>
    </w:p>
    <w:p>
      <w:pPr>
        <w:pStyle w:val="ListBullet"/>
      </w:pPr>
      <w:r>
        <w:t>Alternatives to driving should be accessible to mitigate isolation after driving cessation.</w:t>
      </w:r>
    </w:p>
    <w:p>
      <w:pPr>
        <w:pStyle w:val="ListBullet"/>
      </w:pPr>
      <w:r>
        <w:t>Interdisciplinary evaluation and targeted interventions can help optimize driving safety among older adults.</w:t>
      </w:r>
    </w:p>
    <w:p>
      <w:pPr>
        <w:pStyle w:val="Heading1"/>
      </w:pPr>
      <w:r>
        <w:t>Glossary</w:t>
      </w:r>
    </w:p>
    <w:p>
      <w:r>
        <w:rPr>
          <w:b/>
        </w:rPr>
        <w:t xml:space="preserve">Presbyopia: </w:t>
      </w:r>
      <w:r>
        <w:t>An age-related condition where the eye has difficulty focusing on close objects due to lens stiffening.</w:t>
      </w:r>
    </w:p>
    <w:p>
      <w:r>
        <w:rPr>
          <w:b/>
        </w:rPr>
        <w:t xml:space="preserve">Cognitive processing speed: </w:t>
      </w:r>
      <w:r>
        <w:t>The rate at which the brain interprets and responds to information.</w:t>
      </w:r>
    </w:p>
    <w:p>
      <w:r>
        <w:rPr>
          <w:b/>
        </w:rPr>
        <w:t xml:space="preserve">Executive function: </w:t>
      </w:r>
      <w:r>
        <w:t>Higher-level cognitive skills involved in planning, decision-making, and controlling attention.</w:t>
      </w:r>
    </w:p>
    <w:p>
      <w:r>
        <w:rPr>
          <w:b/>
        </w:rPr>
        <w:t xml:space="preserve">Self-regulation: </w:t>
      </w:r>
      <w:r>
        <w:t>The behavior of adjusting actions voluntarily to adapt to changing conditions, such as limiting driving to safer times.</w:t>
      </w:r>
    </w:p>
    <w:p>
      <w:r>
        <w:rPr>
          <w:b/>
        </w:rPr>
        <w:t xml:space="preserve">Syncope: </w:t>
      </w:r>
      <w:r>
        <w:t>Temporary loss of consciousness caused by a drop in blood flow to the brain, which can affect driving safety.</w:t>
      </w:r>
    </w:p>
    <w:p>
      <w:r>
        <w:rPr>
          <w:b/>
        </w:rPr>
        <w:t xml:space="preserve">Advanced driver assistance systems (ADAS): </w:t>
      </w:r>
      <w:r>
        <w:t>Technological features in vehicles designed to aid the driver, such as lane departure warning and automatic braking.</w:t>
      </w:r>
    </w:p>
    <w:p>
      <w:pPr>
        <w:pStyle w:val="Heading1"/>
      </w:pPr>
      <w:r>
        <w:t>Related Modules</w:t>
      </w:r>
    </w:p>
    <w:p>
      <w:pPr>
        <w:pStyle w:val="ListBullet"/>
      </w:pPr>
      <w:r>
        <w:t>AGE-101</w:t>
      </w:r>
    </w:p>
    <w:p>
      <w:pPr>
        <w:pStyle w:val="ListBullet"/>
      </w:pPr>
      <w:r>
        <w:t>AGE-117</w:t>
      </w:r>
    </w:p>
    <w:p>
      <w:pPr>
        <w:pStyle w:val="ListBullet"/>
      </w:pPr>
      <w:r>
        <w:t>PHYS-205</w:t>
      </w:r>
    </w:p>
    <w:p>
      <w:pPr>
        <w:pStyle w:val="Heading1"/>
      </w:pPr>
      <w:r>
        <w:t>Illustration Specifications</w:t>
      </w:r>
    </w:p>
    <w:p>
      <w:pPr>
        <w:pStyle w:val="Heading2"/>
      </w:pPr>
      <w:r>
        <w:t>ill01 - Visual Changes Impacting Elderly Drivers</w:t>
      </w:r>
    </w:p>
    <w:p>
      <w:r>
        <w:t>Type: Diagram</w:t>
      </w:r>
    </w:p>
    <w:p>
      <w:r>
        <w:t>An illustration showing age-related changes in eye anatomy and their effects on driving vision (e.g., decreased acuity, glare sensitivity).</w:t>
      </w:r>
    </w:p>
    <w:p>
      <w:r>
        <w:t>Alt text: Diagram showing eye with age-related changes affecting driving vision.</w:t>
      </w:r>
    </w:p>
    <w:p>
      <w:pPr>
        <w:pStyle w:val="Heading2"/>
      </w:pPr>
      <w:r>
        <w:t>ill02 - Cognitive Processes Involved in Driving</w:t>
      </w:r>
    </w:p>
    <w:p>
      <w:r>
        <w:t>Type: Infographic</w:t>
      </w:r>
    </w:p>
    <w:p>
      <w:r>
        <w:t>A visual representation of cognitive functions essential for driving, such as attention, processing speed, and memory, and how aging alters them.</w:t>
      </w:r>
    </w:p>
    <w:p>
      <w:r>
        <w:t>Alt text: Infographic depicting cognitive functions and their roles in driving.</w:t>
      </w:r>
    </w:p>
    <w:p>
      <w:pPr>
        <w:pStyle w:val="Heading2"/>
      </w:pPr>
      <w:r>
        <w:t>ill03 - Common Self-Regulation Strategies in Senior Drivers</w:t>
      </w:r>
    </w:p>
    <w:p>
      <w:r>
        <w:t>Type: Illustration</w:t>
      </w:r>
    </w:p>
    <w:p>
      <w:r>
        <w:t>Graphic showing examples of older drivers avoiding night driving, bad weather, and heavy traffic to improve safety.</w:t>
      </w:r>
    </w:p>
    <w:p>
      <w:r>
        <w:t>Alt text: Illustration of older driver avoiding challenging driving conditions.</w:t>
      </w:r>
    </w:p>
    <w:p>
      <w:pPr>
        <w:pStyle w:val="Heading2"/>
      </w:pPr>
      <w:r>
        <w:t>ill04 - Alternatives to Driving for Older Adults</w:t>
      </w:r>
    </w:p>
    <w:p>
      <w:r>
        <w:t>Type: Flowchart</w:t>
      </w:r>
    </w:p>
    <w:p>
      <w:r>
        <w:t>A flowchart outlining alternative transportation options for seniors who stop driving, including public transit, ride-sharing, walking, and community support.</w:t>
      </w:r>
    </w:p>
    <w:p>
      <w:r>
        <w:t>Alt text: Flowchart depicting alternative mobility options for elderly individuals.</w:t>
      </w:r>
    </w:p>
    <w:p>
      <w:pPr>
        <w:pStyle w:val="Heading1"/>
      </w:pPr>
      <w:r>
        <w:t>References</w:t>
      </w:r>
    </w:p>
    <w:p>
      <w:pPr>
        <w:pStyle w:val="ListBullet"/>
      </w:pPr>
      <w:r>
        <w:t>Older Driver Safety: Review and Recommendations | National Highway Traffic Safety Administration (NHTSA) | 2017 |  | Unverified</w:t>
      </w:r>
    </w:p>
    <w:p>
      <w:pPr>
        <w:pStyle w:val="ListBullet"/>
      </w:pPr>
      <w:r>
        <w:t>Cognitive Aging and Driving Safety: A Systematic Review | American Geriatrics Society | 2020 |  | Unverified</w:t>
      </w:r>
    </w:p>
    <w:p>
      <w:pPr>
        <w:pStyle w:val="ListBullet"/>
      </w:pPr>
      <w:r>
        <w:t>Vision and Driving: A Review of the Literature | Ophthalmology Journal | 2018 |  | Unverified</w:t>
      </w:r>
    </w:p>
    <w:p>
      <w:pPr>
        <w:pStyle w:val="ListBullet"/>
      </w:pPr>
      <w:r>
        <w:t>The Impact of Medical Conditions on Driving Safety | Centers for Disease Control and Prevention (CDC)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