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COND-234 - Loneliness and Mental Health</w:t>
      </w:r>
    </w:p>
    <w:p>
      <w:r>
        <w:rPr>
          <w:i/>
        </w:rPr>
        <w:t>What loneliness and mental health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Identification, Evaluation, Management, Prevention</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loneliness, mental health, social isolation, depression, anxiety, psychological wellbeing, risk factors, management, evaluation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Loneliness is a subjective feeling of social disconnect, distinguished from the objective state of social isolation. It results from a discrepancy between desired and actual social relationships, and can impact mental health negatively. Mechanistically, loneliness activates stress responses such as increased cortisol and inflammation, which may influence brain function and emotional regulation. It is a widespread issue, affecting millions globally, and is recognized as a significant risk factor for mental health conditions like depression, anxiety, and cognitive decline. Major synonyms include social isolation, perceived social isolation, and emotional loneliness. Practical relevance spans clinical evaluation, psychosocial interventions, and lifestyle modifications to mitigate effects. Limitations in current understanding include varying definitions, measurement challenges, and individual differences in resilience. Safety considerations involve recognizing when loneliness contributes to harmful behaviors or exacerbates mental health disorders warranting professional intervention. This module covers causes, risk factors, symptoms, evaluation techniques, management strategies including therapy and technology use, lifestyle recommendations, and safety notes to provide comprehensive education on loneliness and mental health.</w:t>
      </w:r>
    </w:p>
    <w:p>
      <w:pPr>
        <w:pStyle w:val="Heading1"/>
      </w:pPr>
      <w:r>
        <w:t>Customer Questions Answered</w:t>
      </w:r>
    </w:p>
    <w:p>
      <w:pPr>
        <w:pStyle w:val="ListBullet"/>
      </w:pPr>
      <w:r>
        <w:t>What is loneliness and how does it affect mental health?</w:t>
      </w:r>
    </w:p>
    <w:p>
      <w:pPr>
        <w:pStyle w:val="ListBullet"/>
      </w:pPr>
      <w:r>
        <w:t>How common is loneliness in adults?</w:t>
      </w:r>
    </w:p>
    <w:p>
      <w:pPr>
        <w:pStyle w:val="ListBullet"/>
      </w:pPr>
      <w:r>
        <w:t>What are the main causes of loneliness?</w:t>
      </w:r>
    </w:p>
    <w:p>
      <w:pPr>
        <w:pStyle w:val="ListBullet"/>
      </w:pPr>
      <w:r>
        <w:t>Which mental health conditions are linked to loneliness?</w:t>
      </w:r>
    </w:p>
    <w:p>
      <w:pPr>
        <w:pStyle w:val="ListBullet"/>
      </w:pPr>
      <w:r>
        <w:t>What symptoms suggest loneliness is affecting my mental health?</w:t>
      </w:r>
    </w:p>
    <w:p>
      <w:pPr>
        <w:pStyle w:val="ListBullet"/>
      </w:pPr>
      <w:r>
        <w:t>How do doctors evaluate loneliness in patients?</w:t>
      </w:r>
    </w:p>
    <w:p>
      <w:pPr>
        <w:pStyle w:val="ListBullet"/>
      </w:pPr>
      <w:r>
        <w:t>Can loneliness contribute to depression or anxiety?</w:t>
      </w:r>
    </w:p>
    <w:p>
      <w:pPr>
        <w:pStyle w:val="ListBullet"/>
      </w:pPr>
      <w:r>
        <w:t>What are effective ways to manage loneliness?</w:t>
      </w:r>
    </w:p>
    <w:p>
      <w:pPr>
        <w:pStyle w:val="ListBullet"/>
      </w:pPr>
      <w:r>
        <w:t>Are there lifestyle changes that can reduce loneliness?</w:t>
      </w:r>
    </w:p>
    <w:p>
      <w:pPr>
        <w:pStyle w:val="ListBullet"/>
      </w:pPr>
      <w:r>
        <w:t>Can technology help reduce feelings of loneliness?</w:t>
      </w:r>
    </w:p>
    <w:p>
      <w:pPr>
        <w:pStyle w:val="ListBullet"/>
      </w:pPr>
      <w:r>
        <w:t>Is loneliness harmful to physical health too?</w:t>
      </w:r>
    </w:p>
    <w:p>
      <w:pPr>
        <w:pStyle w:val="ListBullet"/>
      </w:pPr>
      <w:r>
        <w:t>When should I seek professional help for loneliness?</w:t>
      </w:r>
    </w:p>
    <w:p>
      <w:pPr>
        <w:pStyle w:val="Heading1"/>
      </w:pPr>
      <w:r>
        <w:t>Learning Objectives</w:t>
      </w:r>
    </w:p>
    <w:p>
      <w:pPr>
        <w:pStyle w:val="ListBullet"/>
      </w:pPr>
      <w:r>
        <w:t>Define loneliness and understand its distinction from social isolation.</w:t>
      </w:r>
    </w:p>
    <w:p>
      <w:pPr>
        <w:pStyle w:val="ListBullet"/>
      </w:pPr>
      <w:r>
        <w:t>Identify causes and risk factors contributing to loneliness.</w:t>
      </w:r>
    </w:p>
    <w:p>
      <w:pPr>
        <w:pStyle w:val="ListBullet"/>
      </w:pPr>
      <w:r>
        <w:t>Recognize symptoms and mental health impacts associated with loneliness.</w:t>
      </w:r>
    </w:p>
    <w:p>
      <w:pPr>
        <w:pStyle w:val="ListBullet"/>
      </w:pPr>
      <w:r>
        <w:t>Explain physiological mechanisms linking loneliness to mental health changes.</w:t>
      </w:r>
    </w:p>
    <w:p>
      <w:pPr>
        <w:pStyle w:val="ListBullet"/>
      </w:pPr>
      <w:r>
        <w:t>Describe methods for evaluating loneliness in clinical and community settings.</w:t>
      </w:r>
    </w:p>
    <w:p>
      <w:pPr>
        <w:pStyle w:val="ListBullet"/>
      </w:pPr>
      <w:r>
        <w:t>Outline evidence-based management and intervention approaches.</w:t>
      </w:r>
    </w:p>
    <w:p>
      <w:pPr>
        <w:pStyle w:val="ListBullet"/>
      </w:pPr>
      <w:r>
        <w:t>Discuss lifestyle measures to mitigate loneliness.</w:t>
      </w:r>
    </w:p>
    <w:p>
      <w:pPr>
        <w:pStyle w:val="ListBullet"/>
      </w:pPr>
      <w:r>
        <w:t>Understand safety concerns and when to seek professional help.</w:t>
      </w:r>
    </w:p>
    <w:p>
      <w:pPr>
        <w:pStyle w:val="Heading1"/>
      </w:pPr>
      <w:r>
        <w:t>Definition</w:t>
      </w:r>
    </w:p>
    <w:p>
      <w:r>
        <w:t>Loneliness is the subjective feeling of being socially disconnected, often accompanied by a perception that one's social network is inadequate or unsatisfactory. It differs from objective social isolation, which refers to the actual lack of social contacts.</w:t>
      </w:r>
    </w:p>
    <w:p>
      <w:pPr>
        <w:pStyle w:val="Heading1"/>
      </w:pPr>
      <w:r>
        <w:t>Why This Matters</w:t>
      </w:r>
    </w:p>
    <w:p>
      <w:r>
        <w:t>Loneliness is a prevalent and underrecognized condition that significantly affects mental health, increasing risks of depression, anxiety, and poor psychological well-being. Addressing loneliness can improve quality of life, mental resilience, and may reduce the burden on healthcare systems.</w:t>
      </w:r>
    </w:p>
    <w:p>
      <w:pPr>
        <w:pStyle w:val="Heading1"/>
      </w:pPr>
      <w:r>
        <w:t>Definition and Distinction Between Loneliness and Social Isolation</w:t>
      </w:r>
    </w:p>
    <w:p>
      <w:r>
        <w:t>Loneliness is a subjective emotional state where an individual feels a gap between desired and actual social relationships. It is distinct from social isolation, which is the objective lack of social contacts or interactions. While social isolation can increase loneliness risk, some individuals may be socially isolated without feeling lonely, and vice versa. Understanding this difference is vital to accurately identify and address loneliness-related mental health concerns.</w:t>
      </w:r>
    </w:p>
    <w:p>
      <w:pPr>
        <w:pStyle w:val="Heading1"/>
      </w:pPr>
      <w:r>
        <w:t>Causes and Risk Factors of Loneliness</w:t>
      </w:r>
    </w:p>
    <w:p>
      <w:r>
        <w:t>Loneliness arises from various causes including life transitions (e.g., moving, retirement), loss of loved ones, chronic illness, disability, and certain social factors such as lack of community or stigma. Risk factors include age (especially older adults and adolescents), living alone, mental health disorders, low socioeconomic status, and poor social skills. Societal factors such as urbanization and increased digital communication, which may reduce face-to-face interactions, also contribute.</w:t>
      </w:r>
    </w:p>
    <w:p>
      <w:pPr>
        <w:pStyle w:val="Heading1"/>
      </w:pPr>
      <w:r>
        <w:t>Physiological Mechanisms Underlying Loneliness</w:t>
      </w:r>
    </w:p>
    <w:p>
      <w:r>
        <w:t>Loneliness triggers activation of the hypothalamic-pituitary-adrenal (HPA) axis, leading to elevated cortisol levels and increased systemic inflammation. These physiological stress responses can affect neurochemical systems involved in mood regulation such as serotonin and dopamine pathways. Chronic loneliness may alter brain structure and function, impacting areas like the prefrontal cortex and amygdala, which are important for emotional processing and stress management.</w:t>
      </w:r>
    </w:p>
    <w:p>
      <w:pPr>
        <w:pStyle w:val="Heading1"/>
      </w:pPr>
      <w:r>
        <w:t>Mental Health Conditions Associated with Loneliness</w:t>
      </w:r>
    </w:p>
    <w:p>
      <w:r>
        <w:t>Loneliness is closely linked to a range of mental health problems including major depressive disorder, generalized anxiety disorder, post-traumatic stress disorder, and increased risk of cognitive decline and dementia in older adults. It can exacerbate symptoms and reduce treatment responsiveness in these conditions. Additionally, loneliness may contribute to suicidal ideation and behaviors, necessitating careful clinical assessment.</w:t>
      </w:r>
    </w:p>
    <w:p>
      <w:pPr>
        <w:pStyle w:val="Heading1"/>
      </w:pPr>
      <w:r>
        <w:t>Symptoms and Signs Indicating Loneliness Impact on Mental Health</w:t>
      </w:r>
    </w:p>
    <w:p>
      <w:r>
        <w:t>Symptoms may include persistent feelings of sadness, anxiety, low self-esteem, irritability, sleep disturbances, and reduced motivation. Individuals may report feelings of emptiness, rumination on social rejection, and difficulty trusting others. Behavioral signs include social withdrawal, decreased participation in activities, and changes in appetite. These symptoms overlap with those of depression and anxiety but highlight the social-emotional component.</w:t>
      </w:r>
    </w:p>
    <w:p>
      <w:pPr>
        <w:pStyle w:val="Heading1"/>
      </w:pPr>
      <w:r>
        <w:t>Evaluating Loneliness: Tools and Clinical Approaches</w:t>
      </w:r>
    </w:p>
    <w:p>
      <w:r>
        <w:t>Assessment involves self-report questionnaires such as the UCLA Loneliness Scale or De Jong Gierveld Loneliness Scale that quantify subjective loneliness. Clinical interviews explore the patient's social relationships, emotional experiences, and functional impact. Healthcare providers also assess for associated mental health symptoms and identify potential underlying causes. Objective measures of social isolation complement subjective evaluation for comprehensive understanding.</w:t>
      </w:r>
    </w:p>
    <w:p>
      <w:pPr>
        <w:pStyle w:val="Heading1"/>
      </w:pPr>
      <w:r>
        <w:t>Management Strategies: Psychosocial Interventions</w:t>
      </w:r>
    </w:p>
    <w:p>
      <w:r>
        <w:t>Effective management includes cognitive behavioral therapy (CBT) tailored to address maladaptive social cognitions, social skills training, and structured social support programs. Interventions may focus on enhancing social connection, improving relationship quality, and helping individuals build meaningful social networks. Group therapy and community engagement initiatives have demonstrated benefit. Evidence supports that psychosocial interventions reduce perceived loneliness and improve mental health outcomes.</w:t>
      </w:r>
    </w:p>
    <w:p>
      <w:pPr>
        <w:pStyle w:val="Heading1"/>
      </w:pPr>
      <w:r>
        <w:t>Lifestyle and Technological Approaches to Reduce Loneliness</w:t>
      </w:r>
    </w:p>
    <w:p>
      <w:r>
        <w:t>Lifestyle modifications such as regular physical activity, volunteering, and engagement in hobbies promote socialization and psychological well-being. Technology-based solutions including video calls, social media platforms, and virtual reality experiences can help maintain social contacts, especially where face-to-face interaction is limited. However, excessive or passive use of digital media may increase loneliness risk, highlighting the importance of balanced approaches.</w:t>
      </w:r>
    </w:p>
    <w:p>
      <w:pPr>
        <w:pStyle w:val="Heading1"/>
      </w:pPr>
      <w:r>
        <w:t>Limitations and Challenges in Loneliness Research and Intervention</w:t>
      </w:r>
    </w:p>
    <w:p>
      <w:r>
        <w:t>Challenges include heterogeneity in defining and measuring loneliness, cultural differences in social connectedness, and individual variability in response to interventions. Longitudinal data on causal relationships between loneliness and mental health remain limited. Many studies have small sample sizes or are observational, restricting generalizability. There is also limited evidence on long-term effectiveness of certain interventions, underlining the need for ongoing research.</w:t>
      </w:r>
    </w:p>
    <w:p>
      <w:pPr>
        <w:pStyle w:val="Heading1"/>
      </w:pPr>
      <w:r>
        <w:t>Common Misconceptions About Loneliness</w:t>
      </w:r>
    </w:p>
    <w:p>
      <w:r>
        <w:t>A frequent misconception is that loneliness is equivalent to being alone; however, loneliness is defined by subjective feelings, not social contact quantity alone. Some believe loneliness only affects elderly people, yet all age groups can experience it. Another myth is that individuals can 'just get over it', but loneliness often involves complex psychological and physiological processes. Addressing these misconceptions is crucial to reducing stigma and promoting help-seeking.</w:t>
      </w:r>
    </w:p>
    <w:p>
      <w:pPr>
        <w:pStyle w:val="Heading1"/>
      </w:pPr>
      <w:r>
        <w:t>Safety Considerations and When to Seek Professional Help</w:t>
      </w:r>
    </w:p>
    <w:p>
      <w:r>
        <w:t>Persistent loneliness can elevate risks of depression, anxiety, and suicidal thoughts. Warning signs include overwhelming feelings of despair, self-harm behaviors, substance misuse, and social functioning impairments. Individuals experiencing such symptoms should seek mental health evaluation promptly. Professionals may develop safety plans and incorporate loneliness assessment into broader mental health care. Ensuring patient safety involves multidisciplinary collaboration and monitoring.</w:t>
      </w:r>
    </w:p>
    <w:p>
      <w:pPr>
        <w:pStyle w:val="Heading1"/>
      </w:pPr>
      <w:r>
        <w:t>Practical Tips for Managing Loneliness Daily</w:t>
      </w:r>
    </w:p>
    <w:p>
      <w:r>
        <w:t>Building and maintaining relationships by scheduling regular social interactions, even brief ones, can help. Engaging in group activities such as clubs, religious groups, or sports fosters connection. Practicing mindfulness and self-compassion may reduce negative thought patterns associated with loneliness. Seeking professional counseling when loneliness becomes debilitating is important. Using technology mindfully to stay connected, balanced with offline interactions, supports mental well-being.</w:t>
      </w:r>
    </w:p>
    <w:p>
      <w:pPr>
        <w:pStyle w:val="Heading1"/>
      </w:pPr>
      <w:r>
        <w:t>Practical Guidance</w:t>
      </w:r>
    </w:p>
    <w:p>
      <w:pPr>
        <w:pStyle w:val="ListBullet"/>
      </w:pPr>
      <w:r>
        <w:t>Use validated self-assessment tools to identify loneliness.</w:t>
      </w:r>
    </w:p>
    <w:p>
      <w:pPr>
        <w:pStyle w:val="ListBullet"/>
      </w:pPr>
      <w:r>
        <w:t>Encourage development of social skills and participation in community activities.</w:t>
      </w:r>
    </w:p>
    <w:p>
      <w:pPr>
        <w:pStyle w:val="ListBullet"/>
      </w:pPr>
      <w:r>
        <w:t>Incorporate cognitive behavioral techniques to modify negative social perceptions.</w:t>
      </w:r>
    </w:p>
    <w:p>
      <w:pPr>
        <w:pStyle w:val="ListBullet"/>
      </w:pPr>
      <w:r>
        <w:t>Balance technology use to enhance, not replace, face-to-face interactions.</w:t>
      </w:r>
    </w:p>
    <w:p>
      <w:pPr>
        <w:pStyle w:val="ListBullet"/>
      </w:pPr>
      <w:r>
        <w:t>Promote physical activity and hobbies to improve mood and expand social networks.</w:t>
      </w:r>
    </w:p>
    <w:p>
      <w:pPr>
        <w:pStyle w:val="ListBullet"/>
      </w:pPr>
      <w:r>
        <w:t>Seek professional mental health support if loneliness is persistent and affects daily functioning.</w:t>
      </w:r>
    </w:p>
    <w:p>
      <w:pPr>
        <w:pStyle w:val="Heading1"/>
      </w:pPr>
      <w:r>
        <w:t>Safety Notes</w:t>
      </w:r>
    </w:p>
    <w:p>
      <w:pPr>
        <w:pStyle w:val="ListBullet"/>
      </w:pPr>
      <w:r>
        <w:t>Monitor for signs of depression, anxiety, or suicidal ideation related to loneliness.</w:t>
      </w:r>
    </w:p>
    <w:p>
      <w:pPr>
        <w:pStyle w:val="ListBullet"/>
      </w:pPr>
      <w:r>
        <w:t>Avoid isolation as a sole coping mechanism for loneliness.</w:t>
      </w:r>
    </w:p>
    <w:p>
      <w:pPr>
        <w:pStyle w:val="ListBullet"/>
      </w:pPr>
      <w:r>
        <w:t>Be cautious using digital platforms excessively as they can worsen loneliness in some individuals.</w:t>
      </w:r>
    </w:p>
    <w:p>
      <w:pPr>
        <w:pStyle w:val="ListBullet"/>
      </w:pPr>
      <w:r>
        <w:t>Provide referrals to mental health professionals when loneliness coexists with severe symptoms.</w:t>
      </w:r>
    </w:p>
    <w:p>
      <w:pPr>
        <w:pStyle w:val="ListBullet"/>
      </w:pPr>
      <w:r>
        <w:t>Support vulnerable populations such as older adults and adolescents with targeted interventions.</w:t>
      </w:r>
    </w:p>
    <w:p>
      <w:pPr>
        <w:pStyle w:val="Heading1"/>
      </w:pPr>
      <w:r>
        <w:t>Common Misconceptions</w:t>
      </w:r>
    </w:p>
    <w:p>
      <w:r>
        <w:rPr>
          <w:b/>
        </w:rPr>
        <w:t xml:space="preserve">Misconception: </w:t>
      </w:r>
      <w:r>
        <w:t>Loneliness is the same as being alone.</w:t>
      </w:r>
    </w:p>
    <w:p>
      <w:r>
        <w:rPr>
          <w:b/>
        </w:rPr>
        <w:t xml:space="preserve">Reality: </w:t>
      </w:r>
      <w:r>
        <w:t>Loneliness is a subjective feeling of disconnection, whereas being alone is an objective state; a person can be alone without feeling lonely and vice versa.</w:t>
      </w:r>
    </w:p>
    <w:p>
      <w:r>
        <w:rPr>
          <w:b/>
        </w:rPr>
        <w:t xml:space="preserve">Misconception: </w:t>
      </w:r>
      <w:r>
        <w:t>Only elderly people experience loneliness.</w:t>
      </w:r>
    </w:p>
    <w:p>
      <w:r>
        <w:rPr>
          <w:b/>
        </w:rPr>
        <w:t xml:space="preserve">Reality: </w:t>
      </w:r>
      <w:r>
        <w:t>Loneliness can affect individuals of any age, including adolescents and young adults.</w:t>
      </w:r>
    </w:p>
    <w:p>
      <w:r>
        <w:rPr>
          <w:b/>
        </w:rPr>
        <w:t xml:space="preserve">Misconception: </w:t>
      </w:r>
      <w:r>
        <w:t>Loneliness is just a temporary feeling that will pass without intervention.</w:t>
      </w:r>
    </w:p>
    <w:p>
      <w:r>
        <w:rPr>
          <w:b/>
        </w:rPr>
        <w:t xml:space="preserve">Reality: </w:t>
      </w:r>
      <w:r>
        <w:t>Loneliness can be persistent and is associated with significant mental health risks, often requiring active management.</w:t>
      </w:r>
    </w:p>
    <w:p>
      <w:r>
        <w:rPr>
          <w:b/>
        </w:rPr>
        <w:t xml:space="preserve">Misconception: </w:t>
      </w:r>
      <w:r>
        <w:t>Using social media always reduces loneliness.</w:t>
      </w:r>
    </w:p>
    <w:p>
      <w:r>
        <w:rPr>
          <w:b/>
        </w:rPr>
        <w:t xml:space="preserve">Reality: </w:t>
      </w:r>
      <w:r>
        <w:t>While social media can help maintain connections, excessive or passive use may increase feelings of loneliness.</w:t>
      </w:r>
    </w:p>
    <w:p>
      <w:pPr>
        <w:pStyle w:val="Heading1"/>
      </w:pPr>
      <w:r>
        <w:t>Clinical Pearls</w:t>
      </w:r>
    </w:p>
    <w:p>
      <w:pPr>
        <w:pStyle w:val="ListNumber"/>
      </w:pPr>
      <w:r>
        <w:t>Loneliness is a modifiable risk factor for depression and anxiety.</w:t>
      </w:r>
    </w:p>
    <w:p>
      <w:pPr>
        <w:pStyle w:val="ListNumber"/>
      </w:pPr>
      <w:r>
        <w:t>Regular screening for loneliness in primary care settings can aid early identification.</w:t>
      </w:r>
    </w:p>
    <w:p>
      <w:pPr>
        <w:pStyle w:val="ListNumber"/>
      </w:pPr>
      <w:r>
        <w:t>Combining psychosocial interventions with lifestyle changes yields best outcomes.</w:t>
      </w:r>
    </w:p>
    <w:p>
      <w:pPr>
        <w:pStyle w:val="ListNumber"/>
      </w:pPr>
      <w:r>
        <w:t>Patient education can reduce stigma associated with loneliness.</w:t>
      </w:r>
    </w:p>
    <w:p>
      <w:pPr>
        <w:pStyle w:val="ListNumber"/>
      </w:pPr>
      <w:r>
        <w:t>Assessment should differentiate loneliness from social isolation for targeted intervention.</w:t>
      </w:r>
    </w:p>
    <w:p>
      <w:pPr>
        <w:pStyle w:val="ListNumber"/>
      </w:pPr>
      <w:r>
        <w:t>Technology can be a tool but should not replace meaningful social contact.</w:t>
      </w:r>
    </w:p>
    <w:p>
      <w:pPr>
        <w:pStyle w:val="ListNumber"/>
      </w:pPr>
      <w:r>
        <w:t>Cultural context influences perception and expression of loneliness.</w:t>
      </w:r>
    </w:p>
    <w:p>
      <w:pPr>
        <w:pStyle w:val="ListNumber"/>
      </w:pPr>
      <w:r>
        <w:t>Safety planning is essential when loneliness is accompanied by mental health crises.</w:t>
      </w:r>
    </w:p>
    <w:p>
      <w:pPr>
        <w:pStyle w:val="Heading1"/>
      </w:pPr>
      <w:r>
        <w:t>Key Takeaways</w:t>
      </w:r>
    </w:p>
    <w:p>
      <w:pPr>
        <w:pStyle w:val="ListBullet"/>
      </w:pPr>
      <w:r>
        <w:t>Loneliness is a subjective feeling distinct from social isolation but can negatively affect mental health.</w:t>
      </w:r>
    </w:p>
    <w:p>
      <w:pPr>
        <w:pStyle w:val="ListBullet"/>
      </w:pPr>
      <w:r>
        <w:t>It involves physiological stress responses impacting brain function and emotional regulation.</w:t>
      </w:r>
    </w:p>
    <w:p>
      <w:pPr>
        <w:pStyle w:val="ListBullet"/>
      </w:pPr>
      <w:r>
        <w:t>Loneliness is associated with increased risk for depression, anxiety, and cognitive decline.</w:t>
      </w:r>
    </w:p>
    <w:p>
      <w:pPr>
        <w:pStyle w:val="ListBullet"/>
      </w:pPr>
      <w:r>
        <w:t>Assessment includes validated scales and clinical interviews focusing on subjective experiences.</w:t>
      </w:r>
    </w:p>
    <w:p>
      <w:pPr>
        <w:pStyle w:val="ListBullet"/>
      </w:pPr>
      <w:r>
        <w:t>Evidence-based interventions include cognitive behavioral therapy and social support enhancement.</w:t>
      </w:r>
    </w:p>
    <w:p>
      <w:pPr>
        <w:pStyle w:val="ListBullet"/>
      </w:pPr>
      <w:r>
        <w:t>Lifestyle modifications and balanced technology use can mitigate loneliness.</w:t>
      </w:r>
    </w:p>
    <w:p>
      <w:pPr>
        <w:pStyle w:val="ListBullet"/>
      </w:pPr>
      <w:r>
        <w:t>Misconceptions about loneliness hinder recognition and treatment.</w:t>
      </w:r>
    </w:p>
    <w:p>
      <w:pPr>
        <w:pStyle w:val="ListBullet"/>
      </w:pPr>
      <w:r>
        <w:t>Persistent loneliness requires professional evaluation and monitoring for mental health risks.</w:t>
      </w:r>
    </w:p>
    <w:p>
      <w:pPr>
        <w:pStyle w:val="Heading1"/>
      </w:pPr>
      <w:r>
        <w:t>Glossary</w:t>
      </w:r>
    </w:p>
    <w:p>
      <w:r>
        <w:rPr>
          <w:b/>
        </w:rPr>
        <w:t xml:space="preserve">Loneliness: </w:t>
      </w:r>
      <w:r>
        <w:t>A subjective feeling of being socially disconnected or lacking desired social relationships.</w:t>
      </w:r>
    </w:p>
    <w:p>
      <w:r>
        <w:rPr>
          <w:b/>
        </w:rPr>
        <w:t xml:space="preserve">Social Isolation: </w:t>
      </w:r>
      <w:r>
        <w:t>An objective measure of having few social contacts or interactions.</w:t>
      </w:r>
    </w:p>
    <w:p>
      <w:r>
        <w:rPr>
          <w:b/>
        </w:rPr>
        <w:t xml:space="preserve">Hypothalamic-Pituitary-Adrenal (HPA) Axis: </w:t>
      </w:r>
      <w:r>
        <w:t>A central stress response system that regulates cortisol release impacting mood and immunity.</w:t>
      </w:r>
    </w:p>
    <w:p>
      <w:r>
        <w:rPr>
          <w:b/>
        </w:rPr>
        <w:t xml:space="preserve">Cortisol: </w:t>
      </w:r>
      <w:r>
        <w:t>A hormone released in response to stress that affects many bodily functions including brain activity.</w:t>
      </w:r>
    </w:p>
    <w:p>
      <w:r>
        <w:rPr>
          <w:b/>
        </w:rPr>
        <w:t xml:space="preserve">Cognitive Behavioral Therapy (CBT): </w:t>
      </w:r>
      <w:r>
        <w:t>A type of psychotherapy that helps modify negative thought and behavior patterns.</w:t>
      </w:r>
    </w:p>
    <w:p>
      <w:r>
        <w:rPr>
          <w:b/>
        </w:rPr>
        <w:t xml:space="preserve">UCLA Loneliness Scale: </w:t>
      </w:r>
      <w:r>
        <w:t>A commonly used questionnaire to measure subjective feelings of loneliness.</w:t>
      </w:r>
    </w:p>
    <w:p>
      <w:r>
        <w:rPr>
          <w:b/>
        </w:rPr>
        <w:t xml:space="preserve">Perceived Social Isolation: </w:t>
      </w:r>
      <w:r>
        <w:t>An individual's subjective assessment of social disconnection, overlapping with loneliness.</w:t>
      </w:r>
    </w:p>
    <w:p>
      <w:r>
        <w:rPr>
          <w:b/>
        </w:rPr>
        <w:t xml:space="preserve">Anxiety: </w:t>
      </w:r>
      <w:r>
        <w:t>A mental health disorder characterized by feelings of worry, nervousness, or fear that are strong enough to interfere with daily life.</w:t>
      </w:r>
    </w:p>
    <w:p>
      <w:pPr>
        <w:pStyle w:val="Heading1"/>
      </w:pPr>
      <w:r>
        <w:t>Related Modules</w:t>
      </w:r>
    </w:p>
    <w:p>
      <w:pPr>
        <w:pStyle w:val="ListBullet"/>
      </w:pPr>
      <w:r>
        <w:t>COND-101</w:t>
      </w:r>
    </w:p>
    <w:p>
      <w:pPr>
        <w:pStyle w:val="ListBullet"/>
      </w:pPr>
      <w:r>
        <w:t>COND-175</w:t>
      </w:r>
    </w:p>
    <w:p>
      <w:pPr>
        <w:pStyle w:val="ListBullet"/>
      </w:pPr>
      <w:r>
        <w:t>COND-221</w:t>
      </w:r>
    </w:p>
    <w:p>
      <w:pPr>
        <w:pStyle w:val="Heading1"/>
      </w:pPr>
      <w:r>
        <w:t>Illustration Specifications</w:t>
      </w:r>
    </w:p>
    <w:p>
      <w:pPr>
        <w:pStyle w:val="Heading2"/>
      </w:pPr>
      <w:r>
        <w:t>ILLU-001 - Diagram of Loneliness Mechanisms</w:t>
      </w:r>
    </w:p>
    <w:p>
      <w:r>
        <w:t>Type: Diagram</w:t>
      </w:r>
    </w:p>
    <w:p>
      <w:r>
        <w:t>Visual representation of how loneliness activates physiological stress responses affecting brain areas involved in mood.</w:t>
      </w:r>
    </w:p>
    <w:p>
      <w:r>
        <w:t>Alt text: Diagram showing brain and hormonal pathways involved in loneliness</w:t>
      </w:r>
    </w:p>
    <w:p>
      <w:pPr>
        <w:pStyle w:val="Heading2"/>
      </w:pPr>
      <w:r>
        <w:t>ILLU-002 - Loneliness vs Social Isolation</w:t>
      </w:r>
    </w:p>
    <w:p>
      <w:r>
        <w:t>Type: Infographic</w:t>
      </w:r>
    </w:p>
    <w:p>
      <w:r>
        <w:t>Comparison chart illustrating differences and overlaps between loneliness and social isolation.</w:t>
      </w:r>
    </w:p>
    <w:p>
      <w:r>
        <w:t>Alt text: Infographic contrasting loneliness and social isolation</w:t>
      </w:r>
    </w:p>
    <w:p>
      <w:pPr>
        <w:pStyle w:val="Heading2"/>
      </w:pPr>
      <w:r>
        <w:t>ILLU-003 - Assessment Tools for Loneliness</w:t>
      </w:r>
    </w:p>
    <w:p>
      <w:r>
        <w:t>Type: Chart</w:t>
      </w:r>
    </w:p>
    <w:p>
      <w:r>
        <w:t>Overview of common questionnaires and clinical approaches used to evaluate loneliness.</w:t>
      </w:r>
    </w:p>
    <w:p>
      <w:r>
        <w:t>Alt text: Chart listing loneliness assessment tools with brief descriptions</w:t>
      </w:r>
    </w:p>
    <w:p>
      <w:pPr>
        <w:pStyle w:val="Heading2"/>
      </w:pPr>
      <w:r>
        <w:t>ILLU-004 - Strategies to Manage Loneliness</w:t>
      </w:r>
    </w:p>
    <w:p>
      <w:r>
        <w:t>Type: Flowchart</w:t>
      </w:r>
    </w:p>
    <w:p>
      <w:r>
        <w:t>Stepwise approach highlighting psychosocial and lifestyle interventions to reduce loneliness.</w:t>
      </w:r>
    </w:p>
    <w:p>
      <w:r>
        <w:t>Alt text: Flowchart showing steps for managing loneliness including therapy and lifestyle changes</w:t>
      </w:r>
    </w:p>
    <w:p>
      <w:pPr>
        <w:pStyle w:val="Heading1"/>
      </w:pPr>
      <w:r>
        <w:t>References</w:t>
      </w:r>
    </w:p>
    <w:p>
      <w:pPr>
        <w:pStyle w:val="ListBullet"/>
      </w:pPr>
      <w:r>
        <w:t>Loneliness and Social Isolation as Risk Factors for Mortality: A Meta-Analytic Review | Holt-Lunstad J et al. | 2015 | DOI: 10.1371/journal.pmed.1000316 | Unverified</w:t>
      </w:r>
    </w:p>
    <w:p>
      <w:pPr>
        <w:pStyle w:val="ListBullet"/>
      </w:pPr>
      <w:r>
        <w:t>Social Isolation, Loneliness and All-Cause Mortality in Older Men and Women | Steptoe A, Shankar A, Demakakos P, Wardle J | 2013 | DOI: 10.1136/jech-2012-201648 | Unverified</w:t>
      </w:r>
    </w:p>
    <w:p>
      <w:pPr>
        <w:pStyle w:val="ListBullet"/>
      </w:pPr>
      <w:r>
        <w:t>The Neurobiology of Social Distance | Cacioppo JT, Cacioppo S | 2018 | DOI: 10.1038/nrn.2017.147 | Unverified</w:t>
      </w:r>
    </w:p>
    <w:p>
      <w:pPr>
        <w:pStyle w:val="ListBullet"/>
      </w:pPr>
      <w:r>
        <w:t>Interventions to Reduce Loneliness in Older Adults: A Systematic Review | Masi CM, Chen HY, Hawkley LC, Cacioppo JT | 2011 | DOI: 10.1177/0265407510391339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