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BEH-118 - Talking About Sleep</w:t>
      </w:r>
    </w:p>
    <w:p>
      <w:r>
        <w:rPr>
          <w:i/>
        </w:rPr>
        <w:t>Communication principles, evidence, and practical application of talking about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Awareness, Engagement, Sustained Behavior Change</w:t>
            </w:r>
          </w:p>
        </w:tc>
      </w:tr>
      <w:tr>
        <w:tc>
          <w:tcPr>
            <w:tcW w:type="dxa" w:w="4968"/>
          </w:tcPr>
          <w:p>
            <w:r>
              <w:rPr>
                <w:b/>
              </w:rPr>
              <w:t>Audience</w:t>
            </w:r>
          </w:p>
        </w:tc>
        <w:tc>
          <w:tcPr>
            <w:tcW w:type="dxa" w:w="4968"/>
          </w:tcPr>
          <w:p>
            <w:r>
              <w:t>General Public, Health Coaches, Behavioral Health Professionals, Sleep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Communication, Behavior Change, Coaching, Sleep Hygiene, Sleep Disorders, Motivational Interviewing, Patient Education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Talking about sleep involves effective communication strategies to educate, motivate, and support individuals in improving sleep behaviors. Sleep, broadly defined as a reversible physiological state characterized by reduced consciousness and brain activity, is essential for physical and mental health. Key mechanisms include the regulation by circadian rhythms and homeostatic sleep drive. Common synonyms for sleep include slumber, rest, and repose; scientific terms such as NREM (Non-Rapid Eye Movement) and REM (Rapid Eye Movement) sleep describe distinct stages within the sleep architecture. Practical relevance of discussing sleep lies in addressing widespread sleep disorders, promoting healthy habits (sleep hygiene), and supporting behavior change to improve sleep quantity and quality. Effective communication must consider individual factors including cultural background, age, and readiness to change. Limitations in talking about sleep comprise varying levels of sleep literacy, misconceptions about sleep needs, and the challenge of motivating behavior change. Safety notes emphasize avoiding sleep-inducing medications without professional consultation and recognizing when referral for medical evaluation is necessary. Overall, discussing sleep is a foundational aspect of behavioral coaching, requiring empathy, clear information, and evidence-based techniques to support sustainable sleep improvements.</w:t>
      </w:r>
    </w:p>
    <w:p>
      <w:pPr>
        <w:pStyle w:val="Heading1"/>
      </w:pPr>
      <w:r>
        <w:t>Customer Questions Answered</w:t>
      </w:r>
    </w:p>
    <w:p>
      <w:pPr>
        <w:pStyle w:val="ListBullet"/>
      </w:pPr>
      <w:r>
        <w:t>What is the best way to talk about sleep with someone who has insomnia?</w:t>
      </w:r>
    </w:p>
    <w:p>
      <w:pPr>
        <w:pStyle w:val="ListBullet"/>
      </w:pPr>
      <w:r>
        <w:t>How can I explain the importance of sleep to a teenager?</w:t>
      </w:r>
    </w:p>
    <w:p>
      <w:pPr>
        <w:pStyle w:val="ListBullet"/>
      </w:pPr>
      <w:r>
        <w:t>What communication techniques improve sleep coaching outcomes?</w:t>
      </w:r>
    </w:p>
    <w:p>
      <w:pPr>
        <w:pStyle w:val="ListBullet"/>
      </w:pPr>
      <w:r>
        <w:t>How do cultural differences affect discussions about sleep?</w:t>
      </w:r>
    </w:p>
    <w:p>
      <w:pPr>
        <w:pStyle w:val="ListBullet"/>
      </w:pPr>
      <w:r>
        <w:t>What are common misconceptions when talking about sleep?</w:t>
      </w:r>
    </w:p>
    <w:p>
      <w:pPr>
        <w:pStyle w:val="ListBullet"/>
      </w:pPr>
      <w:r>
        <w:t>How to discuss sleep hygiene without causing stress?</w:t>
      </w:r>
    </w:p>
    <w:p>
      <w:pPr>
        <w:pStyle w:val="ListBullet"/>
      </w:pPr>
      <w:r>
        <w:t>What role does motivational interviewing play in sleep behavior change?</w:t>
      </w:r>
    </w:p>
    <w:p>
      <w:pPr>
        <w:pStyle w:val="ListBullet"/>
      </w:pPr>
      <w:r>
        <w:t>How can I address resistance to sleep-related advice?</w:t>
      </w:r>
    </w:p>
    <w:p>
      <w:pPr>
        <w:pStyle w:val="ListBullet"/>
      </w:pPr>
      <w:r>
        <w:t>What terminology should I use when educating about sleep?</w:t>
      </w:r>
    </w:p>
    <w:p>
      <w:pPr>
        <w:pStyle w:val="ListBullet"/>
      </w:pPr>
      <w:r>
        <w:t>How to tailor sleep discussions for different age groups?</w:t>
      </w:r>
    </w:p>
    <w:p>
      <w:pPr>
        <w:pStyle w:val="ListBullet"/>
      </w:pPr>
      <w:r>
        <w:t>How does sleep impact mental health and how to communicate this?</w:t>
      </w:r>
    </w:p>
    <w:p>
      <w:pPr>
        <w:pStyle w:val="ListBullet"/>
      </w:pPr>
      <w:r>
        <w:t>What safety considerations are important when talking about sleep?</w:t>
      </w:r>
    </w:p>
    <w:p>
      <w:pPr>
        <w:pStyle w:val="Heading1"/>
      </w:pPr>
      <w:r>
        <w:t>Learning Objectives</w:t>
      </w:r>
    </w:p>
    <w:p>
      <w:pPr>
        <w:pStyle w:val="ListBullet"/>
      </w:pPr>
      <w:r>
        <w:t>Define sleep and its physiological significance.</w:t>
      </w:r>
    </w:p>
    <w:p>
      <w:pPr>
        <w:pStyle w:val="ListBullet"/>
      </w:pPr>
      <w:r>
        <w:t>Explain key mechanisms regulating sleep.</w:t>
      </w:r>
    </w:p>
    <w:p>
      <w:pPr>
        <w:pStyle w:val="ListBullet"/>
      </w:pPr>
      <w:r>
        <w:t>Identify effective communication strategies for discussing sleep.</w:t>
      </w:r>
    </w:p>
    <w:p>
      <w:pPr>
        <w:pStyle w:val="ListBullet"/>
      </w:pPr>
      <w:r>
        <w:t>Recognize common misconceptions related to sleep.</w:t>
      </w:r>
    </w:p>
    <w:p>
      <w:pPr>
        <w:pStyle w:val="ListBullet"/>
      </w:pPr>
      <w:r>
        <w:t>Apply motivational interviewing principles in sleep coaching.</w:t>
      </w:r>
    </w:p>
    <w:p>
      <w:pPr>
        <w:pStyle w:val="ListBullet"/>
      </w:pPr>
      <w:r>
        <w:t>Understand cultural and individual differences in sleep discussions.</w:t>
      </w:r>
    </w:p>
    <w:p>
      <w:pPr>
        <w:pStyle w:val="ListBullet"/>
      </w:pPr>
      <w:r>
        <w:t>Discuss practical applications for various age groups.</w:t>
      </w:r>
    </w:p>
    <w:p>
      <w:pPr>
        <w:pStyle w:val="ListBullet"/>
      </w:pPr>
      <w:r>
        <w:t>Outline safety considerations when talking about sleep.</w:t>
      </w:r>
    </w:p>
    <w:p>
      <w:pPr>
        <w:pStyle w:val="ListBullet"/>
      </w:pPr>
      <w:r>
        <w:t>Describe limitations and challenges in sleep communication.</w:t>
      </w:r>
    </w:p>
    <w:p>
      <w:pPr>
        <w:pStyle w:val="ListBullet"/>
      </w:pPr>
      <w:r>
        <w:t>List key terminology used in sleep education.</w:t>
      </w:r>
    </w:p>
    <w:p>
      <w:pPr>
        <w:pStyle w:val="Heading1"/>
      </w:pPr>
      <w:r>
        <w:t>Definition</w:t>
      </w:r>
    </w:p>
    <w:p>
      <w:r>
        <w:t>Sleep is a natural, reversible state of behavioral and neurological quiescence characterized by reduced sensory activity, consciousness, and voluntary muscle activity, critical for restoration and health.</w:t>
      </w:r>
    </w:p>
    <w:p>
      <w:pPr>
        <w:pStyle w:val="Heading1"/>
      </w:pPr>
      <w:r>
        <w:t>Why This Matters</w:t>
      </w:r>
    </w:p>
    <w:p>
      <w:r>
        <w:t>Discussing sleep effectively is vital as poor sleep is linked to numerous health problems including cardiovascular disease, depression, and impaired cognition. Improved communication can empower individuals to adopt healthier sleep behaviors, enhancing quality of life and reducing healthcare burden.</w:t>
      </w:r>
    </w:p>
    <w:p>
      <w:pPr>
        <w:pStyle w:val="Heading1"/>
      </w:pPr>
      <w:r>
        <w:t>Understanding Sleep: Definitions and Physiology</w:t>
      </w:r>
    </w:p>
    <w:p>
      <w:r>
        <w:t>Sleep is a complex physiological state involving cycles between Non-Rapid Eye Movement (NREM) and Rapid Eye Movement (REM) sleep stages. NREM sleep includes deep, restorative phases, while REM sleep is associated with dreaming and memory consolidation. Sleep is regulated by the circadian rhythm, an internal clock, and homeostatic sleep drive, which balances sleep need based on prior wakefulness. Key neurotransmitters such as melatonin and adenosine play roles in initiating and maintaining sleep. Understanding these basics provides a foundation for informed conversation about sleep health.</w:t>
      </w:r>
    </w:p>
    <w:p>
      <w:pPr>
        <w:pStyle w:val="Heading1"/>
      </w:pPr>
      <w:r>
        <w:t>Mechanisms Regulating Sleep and Wakefulness</w:t>
      </w:r>
    </w:p>
    <w:p>
      <w:r>
        <w:t>The sleep-wake cycle is governed by the interaction of the circadian system, originating in the suprachiasmatic nucleus of the hypothalamus, and the homeostatic process, which builds sleep pressure during wakefulness. External factors like light exposure influence circadian rhythms affecting sleep timing. Neurochemical systems involving GABA, orexin, and serotonin modulate arousal and sleep transitions. Awareness of these mechanisms aids coaches and educators in explaining why irregular habits or environmental factors disrupt sleep.</w:t>
      </w:r>
    </w:p>
    <w:p>
      <w:pPr>
        <w:pStyle w:val="Heading1"/>
      </w:pPr>
      <w:r>
        <w:t>Communication Principles in Sleep Coaching</w:t>
      </w:r>
    </w:p>
    <w:p>
      <w:r>
        <w:t>Effective communication about sleep involves active listening, empathy, and clear, jargon-free language. Techniques from motivational interviewing such as open-ended questions, affirmations, reflective listening, and summarizing support engagement and behavior change. Tailoring messages to individual readiness stages helps address ambivalence. Avoiding blame or judgment maintains trust and rapport, which are essential for discussing sensitive topics like sleep problems.</w:t>
      </w:r>
    </w:p>
    <w:p>
      <w:pPr>
        <w:pStyle w:val="Heading1"/>
      </w:pPr>
      <w:r>
        <w:t>Common Terminology in Sleep Education</w:t>
      </w:r>
    </w:p>
    <w:p>
      <w:r>
        <w:t>Using consistent, accessible terms enhances understanding. Scientific terminology includes insomnia (difficulty initiating or maintaining sleep), hypersomnia (excessive sleepiness), and sleep apnea (breathing disturbances during sleep). Lay terms such as 'restless nights' or 'feeling sleepy' should be connected to accurate definitions. Clarifying terms like sleep hygiene—practices that promote good sleep—is fundamental. Mismatches between clinician and client vocabulary can hinder communication.</w:t>
      </w:r>
    </w:p>
    <w:p>
      <w:pPr>
        <w:pStyle w:val="Heading1"/>
      </w:pPr>
      <w:r>
        <w:t>Addressing Misconceptions About Sleep</w:t>
      </w:r>
    </w:p>
    <w:p>
      <w:r>
        <w:t>Many individuals hold incorrect beliefs such as needing less than 7 hours of sleep, or that they can 'catch up' on sleep easily. Others may think alcohol improves sleep or that sleep medications are harmless for long-term use. Correcting these misconceptions gently prevents misinformation from impeding sleep improvement efforts. Highlighting evidence that chronic insufficient sleep affects cognitive and physical health underscores the importance of prioritizing sleep.</w:t>
      </w:r>
    </w:p>
    <w:p>
      <w:pPr>
        <w:pStyle w:val="Heading1"/>
      </w:pPr>
      <w:r>
        <w:t>Cultural and Age Considerations in Discussing Sleep</w:t>
      </w:r>
    </w:p>
    <w:p>
      <w:r>
        <w:t>Sleep attitudes and practices vary across cultures and ages. For example, napping norms differ globally, and adolescent circadian rhythms naturally shift later causing conflict with early school times. Effective communication respects cultural sleep customs while promoting healthy adaptations. Age-appropriate language and examples improve relevance—discussions with older adults might focus on common sleep changes with aging and managing medications.</w:t>
      </w:r>
    </w:p>
    <w:p>
      <w:pPr>
        <w:pStyle w:val="Heading1"/>
      </w:pPr>
      <w:r>
        <w:t>Practical Applications: Conversation Starters and Coaching Techniques</w:t>
      </w:r>
    </w:p>
    <w:p>
      <w:r>
        <w:t>Initiate discussions by exploring personal sleep experiences and beliefs to set individualized goals. Employ tools like sleep diaries to promote awareness. Use educational materials such as brochures or apps to reinforce messages. Encourage incremental changes in behavior such as regular bedtimes or limiting screen use before bed. Reinforce progress and address setbacks nonjudgmentally to facilitate sustained behavior change.</w:t>
      </w:r>
    </w:p>
    <w:p>
      <w:pPr>
        <w:pStyle w:val="Heading1"/>
      </w:pPr>
      <w:r>
        <w:t>Limitations When Talking About Sleep</w:t>
      </w:r>
    </w:p>
    <w:p>
      <w:r>
        <w:t>Not all sleep problems can be addressed through coaching—conditions like obstructive sleep apnea or narcolepsy require medical evaluation and intervention. Variability in individual motivation, knowledge, and environmental constraints can limit effectiveness. Time constraints in clinical or coaching sessions may hinder in-depth exploration. Recognizing these limitations ensures appropriate referrals and realistic goal setting.</w:t>
      </w:r>
    </w:p>
    <w:p>
      <w:pPr>
        <w:pStyle w:val="Heading1"/>
      </w:pPr>
      <w:r>
        <w:t>Safety Considerations in Sleep Communication</w:t>
      </w:r>
    </w:p>
    <w:p>
      <w:r>
        <w:t>Avoid recommending or endorsing pharmacological sleep aids without professional advice due to risks of dependency and side effects. Be alert to signs of sleep disorders that warrant medical referral, such as loud snoring, daytime sleepiness, or restless limb symptoms. Discuss safe sleep environments and routines to reduce fall or injury risk especially in older adults. Emphasize that behavioral changes should not replace medical care when indicated.</w:t>
      </w:r>
    </w:p>
    <w:p>
      <w:pPr>
        <w:pStyle w:val="Heading1"/>
      </w:pPr>
      <w:r>
        <w:t>Evidence Supporting Sleep Behavior Change Interventions</w:t>
      </w:r>
    </w:p>
    <w:p>
      <w:r>
        <w:t>Scientific literature indicates that behavioral interventions focusing on sleep hygiene, cognitive behavioral therapy for insomnia (CBT-I), and motivational interviewing improve sleep outcomes. Randomized controlled trials confirm that consistent sleep scheduling and stimulus control reduce insomnia severity. Evidence also suggests that personalized coaching enhances adherence. Continued research is expanding understanding of effective communication strategies tailored to diverse populations.</w:t>
      </w:r>
    </w:p>
    <w:p>
      <w:pPr>
        <w:pStyle w:val="Heading1"/>
      </w:pPr>
      <w:r>
        <w:t>Overcoming Resistance and Building Motivation</w:t>
      </w:r>
    </w:p>
    <w:p>
      <w:r>
        <w:t>Resistance to discussing sleep or making behavioral changes is common. Strategies include validating concerns, exploring ambivalence, and collaboratively setting achievable goals. Highlighting benefits relevant to the individual—such as improved mood or athletic performance—can increase motivation. Using a nonconfrontational style and pacing interventions according to readiness improves acceptance and engagement.</w:t>
      </w:r>
    </w:p>
    <w:p>
      <w:pPr>
        <w:pStyle w:val="Heading1"/>
      </w:pPr>
      <w:r>
        <w:t>Integrating Sleep Education into Broader Health Conversations</w:t>
      </w:r>
    </w:p>
    <w:p>
      <w:r>
        <w:t>Sleep is interrelated with physical activity, diet, stress, and mental health. Integrating sleep discussions within the broader context of lifestyle behaviors facilitates holistic health promotion. Coaches should coordinate with multidisciplinary teams when possible. Emphasizing the bidirectional relationship between sleep and conditions like depression or hypertension underscores its importance, helping clients prioritize sleep as part of overall well-being.</w:t>
      </w:r>
    </w:p>
    <w:p>
      <w:pPr>
        <w:pStyle w:val="Heading1"/>
      </w:pPr>
      <w:r>
        <w:t>Practical Guidance</w:t>
      </w:r>
    </w:p>
    <w:p>
      <w:pPr>
        <w:pStyle w:val="ListBullet"/>
      </w:pPr>
      <w:r>
        <w:t>Use clear, simple language suited to the audience's knowledge level.</w:t>
      </w:r>
    </w:p>
    <w:p>
      <w:pPr>
        <w:pStyle w:val="ListBullet"/>
      </w:pPr>
      <w:r>
        <w:t>Employ motivational interviewing techniques to explore sleep behaviors and enhance motivation.</w:t>
      </w:r>
    </w:p>
    <w:p>
      <w:pPr>
        <w:pStyle w:val="ListBullet"/>
      </w:pPr>
      <w:r>
        <w:t>Tailor sleep education to cultural and individual preferences and needs.</w:t>
      </w:r>
    </w:p>
    <w:p>
      <w:pPr>
        <w:pStyle w:val="ListBullet"/>
      </w:pPr>
      <w:r>
        <w:t>Encourage keeping a sleep diary to increase sleep awareness.</w:t>
      </w:r>
    </w:p>
    <w:p>
      <w:pPr>
        <w:pStyle w:val="ListBullet"/>
      </w:pPr>
      <w:r>
        <w:t>Address common misconceptions tactfully with evidence-based information.</w:t>
      </w:r>
    </w:p>
    <w:p>
      <w:pPr>
        <w:pStyle w:val="ListBullet"/>
      </w:pPr>
      <w:r>
        <w:t>Identify signs warranting medical referral for sleep disorders.</w:t>
      </w:r>
    </w:p>
    <w:p>
      <w:pPr>
        <w:pStyle w:val="ListBullet"/>
      </w:pPr>
      <w:r>
        <w:t>Promote consistent sleep-wake schedules and sleep hygiene practices.</w:t>
      </w:r>
    </w:p>
    <w:p>
      <w:pPr>
        <w:pStyle w:val="ListBullet"/>
      </w:pPr>
      <w:r>
        <w:t>Reinforce progress positively and reframe setbacks as part of the change process.</w:t>
      </w:r>
    </w:p>
    <w:p>
      <w:pPr>
        <w:pStyle w:val="Heading1"/>
      </w:pPr>
      <w:r>
        <w:t>Safety Notes</w:t>
      </w:r>
    </w:p>
    <w:p>
      <w:pPr>
        <w:pStyle w:val="ListBullet"/>
      </w:pPr>
      <w:r>
        <w:t>Do not recommend sleep medications without healthcare provider supervision.</w:t>
      </w:r>
    </w:p>
    <w:p>
      <w:pPr>
        <w:pStyle w:val="ListBullet"/>
      </w:pPr>
      <w:r>
        <w:t>Be alert to signs of sleep apnea or other disorders requiring medical evaluation.</w:t>
      </w:r>
    </w:p>
    <w:p>
      <w:pPr>
        <w:pStyle w:val="ListBullet"/>
      </w:pPr>
      <w:r>
        <w:t>Avoid suggesting drastic changes in sleep patterns abruptly.</w:t>
      </w:r>
    </w:p>
    <w:p>
      <w:pPr>
        <w:pStyle w:val="ListBullet"/>
      </w:pPr>
      <w:r>
        <w:t>Warn about risks of excessive daytime sleepiness and related safety hazards.</w:t>
      </w:r>
    </w:p>
    <w:p>
      <w:pPr>
        <w:pStyle w:val="ListBullet"/>
      </w:pPr>
      <w:r>
        <w:t>Encourage consultation with professionals for chronic or severe sleep issues.</w:t>
      </w:r>
    </w:p>
    <w:p>
      <w:pPr>
        <w:pStyle w:val="Heading1"/>
      </w:pPr>
      <w:r>
        <w:t>Common Misconceptions</w:t>
      </w:r>
    </w:p>
    <w:p>
      <w:r>
        <w:rPr>
          <w:b/>
        </w:rPr>
        <w:t xml:space="preserve">Misconception: </w:t>
      </w:r>
      <w:r>
        <w:t>Alcohol helps improve sleep quality.</w:t>
      </w:r>
    </w:p>
    <w:p>
      <w:r>
        <w:rPr>
          <w:b/>
        </w:rPr>
        <w:t xml:space="preserve">Reality: </w:t>
      </w:r>
      <w:r>
        <w:t>Alcohol may help fall asleep faster but disrupts sleep architecture, leading to poorer sleep quality.</w:t>
      </w:r>
    </w:p>
    <w:p>
      <w:r>
        <w:rPr>
          <w:b/>
        </w:rPr>
        <w:t xml:space="preserve">Misconception: </w:t>
      </w:r>
      <w:r>
        <w:t>Adults only need 5-6 hours of sleep per night.</w:t>
      </w:r>
    </w:p>
    <w:p>
      <w:r>
        <w:rPr>
          <w:b/>
        </w:rPr>
        <w:t xml:space="preserve">Reality: </w:t>
      </w:r>
      <w:r>
        <w:t>Most adults require 7-9 hours of sleep nightly for optimal health according to expert consensus.</w:t>
      </w:r>
    </w:p>
    <w:p>
      <w:r>
        <w:rPr>
          <w:b/>
        </w:rPr>
        <w:t xml:space="preserve">Misconception: </w:t>
      </w:r>
      <w:r>
        <w:t>You can fully ‘catch up’ on sleep during weekends.</w:t>
      </w:r>
    </w:p>
    <w:p>
      <w:r>
        <w:rPr>
          <w:b/>
        </w:rPr>
        <w:t xml:space="preserve">Reality: </w:t>
      </w:r>
      <w:r>
        <w:t>Chronic sleep debt cannot be completely reversed by occasional extended sleep and affects health.</w:t>
      </w:r>
    </w:p>
    <w:p>
      <w:r>
        <w:rPr>
          <w:b/>
        </w:rPr>
        <w:t xml:space="preserve">Misconception: </w:t>
      </w:r>
      <w:r>
        <w:t>Sleep is a passive state without significant brain activity.</w:t>
      </w:r>
    </w:p>
    <w:p>
      <w:r>
        <w:rPr>
          <w:b/>
        </w:rPr>
        <w:t xml:space="preserve">Reality: </w:t>
      </w:r>
      <w:r>
        <w:t>Sleep involves active brain processes crucial for memory consolidation and bodily restoration.</w:t>
      </w:r>
    </w:p>
    <w:p>
      <w:pPr>
        <w:pStyle w:val="Heading1"/>
      </w:pPr>
      <w:r>
        <w:t>Clinical Pearls</w:t>
      </w:r>
    </w:p>
    <w:p>
      <w:pPr>
        <w:pStyle w:val="ListNumber"/>
      </w:pPr>
      <w:r>
        <w:t>Motivational interviewing enhances engagement and adherence in sleep coaching.</w:t>
      </w:r>
    </w:p>
    <w:p>
      <w:pPr>
        <w:pStyle w:val="ListNumber"/>
      </w:pPr>
      <w:r>
        <w:t>Sleep hygiene education is a cornerstone but often insufficient alone to resolve insomnia.</w:t>
      </w:r>
    </w:p>
    <w:p>
      <w:pPr>
        <w:pStyle w:val="ListNumber"/>
      </w:pPr>
      <w:r>
        <w:t>Combining behavioral and cognitive interventions yields better sleep outcomes than single approaches.</w:t>
      </w:r>
    </w:p>
    <w:p>
      <w:pPr>
        <w:pStyle w:val="ListNumber"/>
      </w:pPr>
      <w:r>
        <w:t>Cultural sensitivity improves communication efficacy around sleep.</w:t>
      </w:r>
    </w:p>
    <w:p>
      <w:pPr>
        <w:pStyle w:val="ListNumber"/>
      </w:pPr>
      <w:r>
        <w:t>Clinicians should screen for sleep disorders when sleep problems present in coaching contexts.</w:t>
      </w:r>
    </w:p>
    <w:p>
      <w:pPr>
        <w:pStyle w:val="Heading1"/>
      </w:pPr>
      <w:r>
        <w:t>Key Takeaways</w:t>
      </w:r>
    </w:p>
    <w:p>
      <w:pPr>
        <w:pStyle w:val="ListBullet"/>
      </w:pPr>
      <w:r>
        <w:t>Sleep is a vital physiological process regulated by circadian and homeostatic mechanisms.</w:t>
      </w:r>
    </w:p>
    <w:p>
      <w:pPr>
        <w:pStyle w:val="ListBullet"/>
      </w:pPr>
      <w:r>
        <w:t>Clear communication using both scientific and common language improves understanding.</w:t>
      </w:r>
    </w:p>
    <w:p>
      <w:pPr>
        <w:pStyle w:val="ListBullet"/>
      </w:pPr>
      <w:r>
        <w:t>Motivational interviewing supports behavior change around sleep.</w:t>
      </w:r>
    </w:p>
    <w:p>
      <w:pPr>
        <w:pStyle w:val="ListBullet"/>
      </w:pPr>
      <w:r>
        <w:t>Common misconceptions about sleep can hinder effective coaching if not addressed.</w:t>
      </w:r>
    </w:p>
    <w:p>
      <w:pPr>
        <w:pStyle w:val="ListBullet"/>
      </w:pPr>
      <w:r>
        <w:t>Cultural and age differences influence sleep discussions and should be considered.</w:t>
      </w:r>
    </w:p>
    <w:p>
      <w:pPr>
        <w:pStyle w:val="ListBullet"/>
      </w:pPr>
      <w:r>
        <w:t>Sleep education should be integrated with broader health strategies.</w:t>
      </w:r>
    </w:p>
    <w:p>
      <w:pPr>
        <w:pStyle w:val="ListBullet"/>
      </w:pPr>
      <w:r>
        <w:t>Safety is paramount—refer when medical issues are suspected.</w:t>
      </w:r>
    </w:p>
    <w:p>
      <w:pPr>
        <w:pStyle w:val="ListBullet"/>
      </w:pPr>
      <w:r>
        <w:t>Effective sleep coaching requires empathy, evidence, and tailored approaches.</w:t>
      </w:r>
    </w:p>
    <w:p>
      <w:pPr>
        <w:pStyle w:val="Heading1"/>
      </w:pPr>
      <w:r>
        <w:t>Glossary</w:t>
      </w:r>
    </w:p>
    <w:p>
      <w:r>
        <w:rPr>
          <w:b/>
        </w:rPr>
        <w:t xml:space="preserve">Sleep: </w:t>
      </w:r>
      <w:r>
        <w:t>A natural, reversible state of reduced consciousness and sensory activity essential for health and functioning.</w:t>
      </w:r>
    </w:p>
    <w:p>
      <w:r>
        <w:rPr>
          <w:b/>
        </w:rPr>
        <w:t xml:space="preserve">Circadian Rhythm: </w:t>
      </w:r>
      <w:r>
        <w:t>An internal biological clock regulating sleep-wake cycles approximately every 24 hours.</w:t>
      </w:r>
    </w:p>
    <w:p>
      <w:r>
        <w:rPr>
          <w:b/>
        </w:rPr>
        <w:t xml:space="preserve">Homeostatic Sleep Drive: </w:t>
      </w:r>
      <w:r>
        <w:t>The accumulating need for sleep with increasing time awake.</w:t>
      </w:r>
    </w:p>
    <w:p>
      <w:r>
        <w:rPr>
          <w:b/>
        </w:rPr>
        <w:t xml:space="preserve">Insomnia: </w:t>
      </w:r>
      <w:r>
        <w:t>A sleep disorder characterized by difficulty initiating or maintaining sleep.</w:t>
      </w:r>
    </w:p>
    <w:p>
      <w:r>
        <w:rPr>
          <w:b/>
        </w:rPr>
        <w:t xml:space="preserve">Motivational Interviewing (MI): </w:t>
      </w:r>
      <w:r>
        <w:t>A counseling approach that enhances motivation by exploring and resolving ambivalence.</w:t>
      </w:r>
    </w:p>
    <w:p>
      <w:r>
        <w:rPr>
          <w:b/>
        </w:rPr>
        <w:t xml:space="preserve">Sleep Hygiene: </w:t>
      </w:r>
      <w:r>
        <w:t>Behaviors and environmental practices that promote healthy sleep.</w:t>
      </w:r>
    </w:p>
    <w:p>
      <w:r>
        <w:rPr>
          <w:b/>
        </w:rPr>
        <w:t xml:space="preserve">REM Sleep: </w:t>
      </w:r>
      <w:r>
        <w:t>Rapid Eye Movement sleep stage associated with dreaming and memory processing.</w:t>
      </w:r>
    </w:p>
    <w:p>
      <w:r>
        <w:rPr>
          <w:b/>
        </w:rPr>
        <w:t xml:space="preserve">Non-REM Sleep (NREM): </w:t>
      </w:r>
      <w:r>
        <w:t>Stages of sleep without rapid eye movement, including deep restorative sleep phases.</w:t>
      </w:r>
    </w:p>
    <w:p>
      <w:pPr>
        <w:pStyle w:val="Heading1"/>
      </w:pPr>
      <w:r>
        <w:t>Related Modules</w:t>
      </w:r>
    </w:p>
    <w:p>
      <w:pPr>
        <w:pStyle w:val="ListBullet"/>
      </w:pPr>
      <w:r>
        <w:t>BEH-105</w:t>
      </w:r>
    </w:p>
    <w:p>
      <w:pPr>
        <w:pStyle w:val="ListBullet"/>
      </w:pPr>
      <w:r>
        <w:t>BEH-121</w:t>
      </w:r>
    </w:p>
    <w:p>
      <w:pPr>
        <w:pStyle w:val="ListBullet"/>
      </w:pPr>
      <w:r>
        <w:t>SOM-210</w:t>
      </w:r>
    </w:p>
    <w:p>
      <w:pPr>
        <w:pStyle w:val="Heading1"/>
      </w:pPr>
      <w:r>
        <w:t>Illustration Specifications</w:t>
      </w:r>
    </w:p>
    <w:p>
      <w:pPr>
        <w:pStyle w:val="Heading2"/>
      </w:pPr>
      <w:r>
        <w:t>ILL-001 - Sleep Cycle Diagram</w:t>
      </w:r>
    </w:p>
    <w:p>
      <w:r>
        <w:t>Type: Diagram</w:t>
      </w:r>
    </w:p>
    <w:p>
      <w:r>
        <w:t>Visual representation of sleep stages including NREM and REM cycles over a typical night.</w:t>
      </w:r>
    </w:p>
    <w:p>
      <w:r>
        <w:t>Alt text: Diagram showing sleep stages progressing through NREM and REM cycles.</w:t>
      </w:r>
    </w:p>
    <w:p>
      <w:pPr>
        <w:pStyle w:val="Heading2"/>
      </w:pPr>
      <w:r>
        <w:t>ILL-002 - Motivational Interviewing Techniques</w:t>
      </w:r>
    </w:p>
    <w:p>
      <w:r>
        <w:t>Type: Infographic</w:t>
      </w:r>
    </w:p>
    <w:p>
      <w:r>
        <w:t>Key communication techniques such as open-ended questions and reflective listening used in sleep coaching.</w:t>
      </w:r>
    </w:p>
    <w:p>
      <w:r>
        <w:t>Alt text: Infographic highlighting motivational interviewing steps for effective communication.</w:t>
      </w:r>
    </w:p>
    <w:p>
      <w:pPr>
        <w:pStyle w:val="Heading2"/>
      </w:pPr>
      <w:r>
        <w:t>ILL-003 - Common Sleep Misconceptions</w:t>
      </w:r>
    </w:p>
    <w:p>
      <w:r>
        <w:t>Type: Chart</w:t>
      </w:r>
    </w:p>
    <w:p>
      <w:r>
        <w:t>Chart listing common misconceptions about sleep alongside evidence-based facts.</w:t>
      </w:r>
    </w:p>
    <w:p>
      <w:r>
        <w:t>Alt text: Chart contrasting myths about sleep with scientific realities.</w:t>
      </w:r>
    </w:p>
    <w:p>
      <w:pPr>
        <w:pStyle w:val="Heading2"/>
      </w:pPr>
      <w:r>
        <w:t>ILL-004 - Sleep Hygiene Practices</w:t>
      </w:r>
    </w:p>
    <w:p>
      <w:r>
        <w:t>Type: Checklist</w:t>
      </w:r>
    </w:p>
    <w:p>
      <w:r>
        <w:t>Checklist of recommended behaviors and environmental adjustments to improve sleep quality.</w:t>
      </w:r>
    </w:p>
    <w:p>
      <w:r>
        <w:t>Alt text: Checklist showing best practices for healthy sleep habits.</w:t>
      </w:r>
    </w:p>
    <w:p>
      <w:pPr>
        <w:pStyle w:val="Heading1"/>
      </w:pPr>
      <w:r>
        <w:t>References</w:t>
      </w:r>
    </w:p>
    <w:p>
      <w:pPr>
        <w:pStyle w:val="ListBullet"/>
      </w:pPr>
      <w:r>
        <w:t>Sleep Health: A Public Health Opportunity | Institute of Medicine (US) Committee | 2016 | N/A | Unverified</w:t>
      </w:r>
    </w:p>
    <w:p>
      <w:pPr>
        <w:pStyle w:val="ListBullet"/>
      </w:pPr>
      <w:r>
        <w:t>Motivational Interviewing for Behavioral Change in Sleep Disorders | Journal of Clinical Sleep Medicine | 2019 | N/A | Unverified</w:t>
      </w:r>
    </w:p>
    <w:p>
      <w:pPr>
        <w:pStyle w:val="ListBullet"/>
      </w:pPr>
      <w:r>
        <w:t>Cognitive Behavioral Therapy for Insomnia: Evidence and Practice | American Journal of Psychiatry | 2020 | N/A | Unverified</w:t>
      </w:r>
    </w:p>
    <w:p>
      <w:pPr>
        <w:pStyle w:val="ListBullet"/>
      </w:pPr>
      <w:r>
        <w:t>Sleep Hygiene and Its Role in Preventing Insomnia | Sleep Medicine Reviews | 2017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