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NUT-051 - Manganese</w:t>
      </w:r>
    </w:p>
    <w:p>
      <w:r>
        <w:rPr>
          <w:i/>
        </w:rPr>
        <w:t>Enzyme function, metabolism, and dietary sources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manganese, enzyme cofactor, micronutrient, metabolism, dietary sources, nutrient deficiency, antioxidant activity, bone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Manganese is an essential trace mineral that plays a critical role in human health by acting as a cofactor for multiple enzymes important in metabolism, antioxidant defense, bone formation, and nutrient processing. This micronutrient is involved in activating enzymes such as manganese superoxide dismutase (MnSOD), which protects cells against oxidative damage by neutralizing free radicals. Manganese-dependent enzymes also participate in carbohydrate, amino acid, and cholesterol metabolism, supporting energy production and synthesis of important biomolecules. Dietary manganese is primarily obtained from plant-based foods including nuts, whole grains, leafy vegetables, and tea. Although manganese deficiency is rare in healthy individuals, inadequate intake or impaired absorption can lead to issues such as impaired growth, altered metabolism, skeletal abnormalities, and reproductive problems. Conversely, high manganese exposure, often from occupational sources or excessive supplementation, can be neurotoxic. Understanding both the nutritional benefits and risks of manganese is essential for balanced intake. Practical relevance includes recommendations for a varied diet to maintain adequate manganese status and awareness of population groups at risk of deficiency or overexposure. Limitations in research persist regarding optimal intake ranges and interactions with other nutrients. Manganese's physiological role is closely related to other minerals such as iron and copper, which can affect absorption and function. Overall, manganese contributes significantly to enzymatic activities vital for cellular health, metabolism, and antioxidant protection.</w:t>
      </w:r>
    </w:p>
    <w:p>
      <w:pPr>
        <w:pStyle w:val="Heading1"/>
      </w:pPr>
      <w:r>
        <w:t>Customer Questions Answered</w:t>
      </w:r>
    </w:p>
    <w:p>
      <w:pPr>
        <w:pStyle w:val="ListBullet"/>
      </w:pPr>
      <w:r>
        <w:t>What is manganese and why is it important for the body?</w:t>
      </w:r>
    </w:p>
    <w:p>
      <w:pPr>
        <w:pStyle w:val="ListBullet"/>
      </w:pPr>
      <w:r>
        <w:t>Which enzymes require manganese to function properly?</w:t>
      </w:r>
    </w:p>
    <w:p>
      <w:pPr>
        <w:pStyle w:val="ListBullet"/>
      </w:pPr>
      <w:r>
        <w:t>How does manganese affect metabolism and energy production?</w:t>
      </w:r>
    </w:p>
    <w:p>
      <w:pPr>
        <w:pStyle w:val="ListBullet"/>
      </w:pPr>
      <w:r>
        <w:t>What are the best dietary sources of manganese?</w:t>
      </w:r>
    </w:p>
    <w:p>
      <w:pPr>
        <w:pStyle w:val="ListBullet"/>
      </w:pPr>
      <w:r>
        <w:t>Can manganese deficiency cause health problems?</w:t>
      </w:r>
    </w:p>
    <w:p>
      <w:pPr>
        <w:pStyle w:val="ListBullet"/>
      </w:pPr>
      <w:r>
        <w:t>Are there risks associated with excessive manganese intake?</w:t>
      </w:r>
    </w:p>
    <w:p>
      <w:pPr>
        <w:pStyle w:val="ListBullet"/>
      </w:pPr>
      <w:r>
        <w:t>How does manganese relate to antioxidant activity in the body?</w:t>
      </w:r>
    </w:p>
    <w:p>
      <w:pPr>
        <w:pStyle w:val="ListBullet"/>
      </w:pPr>
      <w:r>
        <w:t>What are the symptoms of manganese deficiency and toxicity?</w:t>
      </w:r>
    </w:p>
    <w:p>
      <w:pPr>
        <w:pStyle w:val="Heading1"/>
      </w:pPr>
      <w:r>
        <w:t>Learning Objectives</w:t>
      </w:r>
    </w:p>
    <w:p>
      <w:pPr>
        <w:pStyle w:val="ListBullet"/>
      </w:pPr>
      <w:r>
        <w:t>Describe the biochemical role of manganese as an enzymatic cofactor.</w:t>
      </w:r>
    </w:p>
    <w:p>
      <w:pPr>
        <w:pStyle w:val="ListBullet"/>
      </w:pPr>
      <w:r>
        <w:t>Identify major manganese-dependent enzymes and their functions.</w:t>
      </w:r>
    </w:p>
    <w:p>
      <w:pPr>
        <w:pStyle w:val="ListBullet"/>
      </w:pPr>
      <w:r>
        <w:t>Explain dietary sources and factors affecting manganese absorption.</w:t>
      </w:r>
    </w:p>
    <w:p>
      <w:pPr>
        <w:pStyle w:val="ListBullet"/>
      </w:pPr>
      <w:r>
        <w:t>Recognize clinical signs of manganese deficiency and toxicity.</w:t>
      </w:r>
    </w:p>
    <w:p>
      <w:pPr>
        <w:pStyle w:val="ListBullet"/>
      </w:pPr>
      <w:r>
        <w:t>Discuss manganese metabolism and its interaction with other nutrients.</w:t>
      </w:r>
    </w:p>
    <w:p>
      <w:pPr>
        <w:pStyle w:val="ListBullet"/>
      </w:pPr>
      <w:r>
        <w:t>Summarize current recommendations for manganese intake in adults.</w:t>
      </w:r>
    </w:p>
    <w:p>
      <w:pPr>
        <w:pStyle w:val="ListBullet"/>
      </w:pPr>
      <w:r>
        <w:t>Understand the importance of manganese in antioxidant defense and bone health.</w:t>
      </w:r>
    </w:p>
    <w:p>
      <w:pPr>
        <w:pStyle w:val="ListBullet"/>
      </w:pPr>
      <w:r>
        <w:t>Apply practical guidance to ensure adequate manganese status through diet.</w:t>
      </w:r>
    </w:p>
    <w:p>
      <w:pPr>
        <w:pStyle w:val="Heading1"/>
      </w:pPr>
      <w:r>
        <w:t>Definition</w:t>
      </w:r>
    </w:p>
    <w:p>
      <w:r>
        <w:t>Manganese is an essential trace mineral that serves as a cofactor for enzymes involved in metabolism, antioxidant defense, and bone formation, necessary for maintaining normal physiological function.</w:t>
      </w:r>
    </w:p>
    <w:p>
      <w:pPr>
        <w:pStyle w:val="Heading1"/>
      </w:pPr>
      <w:r>
        <w:t>Why This Matters</w:t>
      </w:r>
    </w:p>
    <w:p>
      <w:r>
        <w:t>Adequate manganese intake supports crucial enzymatic activities that sustain metabolism, protect cells from oxidative damage, and maintain skeletal integrity. Understanding manganese's role helps people make informed dietary choices to prevent deficiency or toxicity and promote overall health.</w:t>
      </w:r>
    </w:p>
    <w:p>
      <w:pPr>
        <w:pStyle w:val="Heading1"/>
      </w:pPr>
      <w:r>
        <w:t>Role of Manganese in Enzyme Function</w:t>
      </w:r>
    </w:p>
    <w:p>
      <w:r>
        <w:t>Manganese functions primarily as a cofactor for a variety of enzymes that facilitate biochemical reactions in the body. Key manganese-dependent enzymes include manganese superoxide dismutase (MnSOD), which protects cells by breaking down harmful superoxide radicals into oxygen and hydrogen peroxide. Other enzymes relying on manganese participate in the metabolism of carbohydrates, amino acids, and cholesterol, supporting energy production and synthesis processes essential for cell function and growth.</w:t>
      </w:r>
    </w:p>
    <w:p>
      <w:pPr>
        <w:pStyle w:val="Heading1"/>
      </w:pPr>
      <w:r>
        <w:t>Manganese and Metabolism</w:t>
      </w:r>
    </w:p>
    <w:p>
      <w:r>
        <w:t>Manganese-dependent enzymes influence multiple metabolic pathways. For example, manganese activates enzymes that help convert carbohydrates into glucose, which the body uses for energy. It also plays a role in amino acid metabolism and the synthesis of fatty acids and cholesterol. These processes are vital for maintaining cellular energy balance, hormone production, and general metabolic health.</w:t>
      </w:r>
    </w:p>
    <w:p>
      <w:pPr>
        <w:pStyle w:val="Heading1"/>
      </w:pPr>
      <w:r>
        <w:t>Dietary Sources of Manganese</w:t>
      </w:r>
    </w:p>
    <w:p>
      <w:r>
        <w:t>Natural food sources rich in manganese include nuts (such as hazelnuts and almonds), whole grains (like brown rice and oats), leafy green vegetables (such as spinach and kale), legumes, and tea. Consuming a varied diet with these plant-based foods typically provides adequate manganese for most individuals. The bioavailability of manganese can vary depending on the presence of other dietary components such as phytates and iron, which may affect absorption.</w:t>
      </w:r>
    </w:p>
    <w:p>
      <w:pPr>
        <w:pStyle w:val="Heading1"/>
      </w:pPr>
      <w:r>
        <w:t>Manganese Absorption and Metabolism</w:t>
      </w:r>
    </w:p>
    <w:p>
      <w:r>
        <w:t>Manganese is primarily absorbed in the small intestine through active and passive transport mechanisms. The absorption rate is relatively low and influenced by dietary factors and the body's current manganese status. Once absorbed, manganese is transported bound to proteins to tissues including the liver, bones, kidneys, and pancreas. Excess manganese is excreted mainly via bile through the feces, maintaining homeostasis.</w:t>
      </w:r>
    </w:p>
    <w:p>
      <w:pPr>
        <w:pStyle w:val="Heading1"/>
      </w:pPr>
      <w:r>
        <w:t>Health Implications of Manganese Deficiency</w:t>
      </w:r>
    </w:p>
    <w:p>
      <w:r>
        <w:t>Manganese deficiency is uncommon but can occur in individuals with inadequate dietary intake, certain genetic conditions, or malabsorption disorders. Deficiency may result in impaired growth, skeletal abnormalities, altered carbohydrate and lipid metabolism, reduced reproductive capability, and impaired wound healing. Recognizing and addressing deficiency is important to prevent long-term health consequences.</w:t>
      </w:r>
    </w:p>
    <w:p>
      <w:pPr>
        <w:pStyle w:val="Heading1"/>
      </w:pPr>
      <w:r>
        <w:t>Risks of Excessive Manganese Intake</w:t>
      </w:r>
    </w:p>
    <w:p>
      <w:r>
        <w:t>Excessive manganese exposure, particularly via inhalation in industrial settings or from high-dose supplements, can lead to manganese toxicity. Neurotoxic effects include neurological symptoms resembling Parkinson's disease, such as tremors, muscle rigidity, and difficulties with movement and speech. It is important to monitor manganese intake and avoid surpassing recommended limits to prevent toxicity.</w:t>
      </w:r>
    </w:p>
    <w:p>
      <w:pPr>
        <w:pStyle w:val="Heading1"/>
      </w:pPr>
      <w:r>
        <w:t>Manganese and Antioxidant Defense</w:t>
      </w:r>
    </w:p>
    <w:p>
      <w:r>
        <w:t>Manganese is central to antioxidant defense mechanisms through its role in manganese superoxide dismutase. This mitochondrial enzyme neutralizes superoxide radicals generated during normal cellular respiration, limiting oxidative stress and cellular damage. Adequate manganese status supports this protective mechanism, potentially reducing risk factors associated with oxidative stress-related diseases.</w:t>
      </w:r>
    </w:p>
    <w:p>
      <w:pPr>
        <w:pStyle w:val="Heading1"/>
      </w:pPr>
      <w:r>
        <w:t>Interaction of Manganese with Other Nutrients</w:t>
      </w:r>
    </w:p>
    <w:p>
      <w:r>
        <w:t>Manganese metabolism is influenced by interactions with other minerals, particularly iron and copper. Iron competes with manganese for absorption in the gut, and excess iron intake may reduce manganese uptake. Conversely, manganese can affect copper metabolism. These interactions underscore the importance of balanced mineral intake and their collective impact on health.</w:t>
      </w:r>
    </w:p>
    <w:p>
      <w:pPr>
        <w:pStyle w:val="Heading1"/>
      </w:pPr>
      <w:r>
        <w:t>Practical Guidance</w:t>
      </w:r>
    </w:p>
    <w:p>
      <w:pPr>
        <w:pStyle w:val="ListBullet"/>
      </w:pPr>
      <w:r>
        <w:t>Include a variety of manganese-rich foods such as nuts, whole grains, and leafy greens in your diet.</w:t>
      </w:r>
    </w:p>
    <w:p>
      <w:pPr>
        <w:pStyle w:val="ListBullet"/>
      </w:pPr>
      <w:r>
        <w:t>Avoid excessive manganese supplementation unless medically indicated and supervised.</w:t>
      </w:r>
    </w:p>
    <w:p>
      <w:pPr>
        <w:pStyle w:val="ListBullet"/>
      </w:pPr>
      <w:r>
        <w:t>Be aware of occupational exposures to manganese dust or fumes, and use protective equipment if needed.</w:t>
      </w:r>
    </w:p>
    <w:p>
      <w:pPr>
        <w:pStyle w:val="ListBullet"/>
      </w:pPr>
      <w:r>
        <w:t>If you have conditions affecting mineral absorption, discuss monitoring manganese status with your healthcare provider.</w:t>
      </w:r>
    </w:p>
    <w:p>
      <w:pPr>
        <w:pStyle w:val="ListBullet"/>
      </w:pPr>
      <w:r>
        <w:t>Limit consumption of highly processed foods that may be low in essential micronutrients including manganese.</w:t>
      </w:r>
    </w:p>
    <w:p>
      <w:pPr>
        <w:pStyle w:val="ListBullet"/>
      </w:pPr>
      <w:r>
        <w:t>Understand that dietary factors like high iron intake can reduce manganese absorption and adjust diet accordingly.</w:t>
      </w:r>
    </w:p>
    <w:p>
      <w:pPr>
        <w:pStyle w:val="ListBullet"/>
      </w:pPr>
      <w:r>
        <w:t>Ensure balanced intake of related minerals such as iron and copper to support optimal manganese metabolism.</w:t>
      </w:r>
    </w:p>
    <w:p>
      <w:pPr>
        <w:pStyle w:val="ListBullet"/>
      </w:pPr>
      <w:r>
        <w:t>Consult healthcare professionals if you experience neurological symptoms or suspect mineral imbalances.</w:t>
      </w:r>
    </w:p>
    <w:p>
      <w:pPr>
        <w:pStyle w:val="Heading1"/>
      </w:pPr>
      <w:r>
        <w:t>Safety Notes</w:t>
      </w:r>
    </w:p>
    <w:p>
      <w:pPr>
        <w:pStyle w:val="ListBullet"/>
      </w:pPr>
      <w:r>
        <w:t>Avoid high-dose manganese supplements without medical supervision due to risk of neurotoxicity.</w:t>
      </w:r>
    </w:p>
    <w:p>
      <w:pPr>
        <w:pStyle w:val="ListBullet"/>
      </w:pPr>
      <w:r>
        <w:t>Individuals with liver disease may have impaired manganese excretion and should monitor intake carefully.</w:t>
      </w:r>
    </w:p>
    <w:p>
      <w:pPr>
        <w:pStyle w:val="ListBullet"/>
      </w:pPr>
      <w:r>
        <w:t>Occupational inhalation of manganese-containing dust or fumes can cause manganese toxicity; appropriate workplace safety measures are essential.</w:t>
      </w:r>
    </w:p>
    <w:p>
      <w:pPr>
        <w:pStyle w:val="ListBullet"/>
      </w:pPr>
      <w:r>
        <w:t>Manganese toxicity presents with neurological symptoms that require medical evaluation.</w:t>
      </w:r>
    </w:p>
    <w:p>
      <w:pPr>
        <w:pStyle w:val="ListBullet"/>
      </w:pPr>
      <w:r>
        <w:t>Excessive manganese intake is rare through diet alone but possible with contaminated water or supplements.</w:t>
      </w:r>
    </w:p>
    <w:p>
      <w:pPr>
        <w:pStyle w:val="Heading1"/>
      </w:pPr>
      <w:r>
        <w:t>Common Misconceptions</w:t>
      </w:r>
    </w:p>
    <w:p>
      <w:r>
        <w:rPr>
          <w:b/>
        </w:rPr>
        <w:t xml:space="preserve">Misconception: </w:t>
      </w:r>
      <w:r>
        <w:t>Manganese is only important in trace amounts and has no significant impact on health.</w:t>
      </w:r>
    </w:p>
    <w:p>
      <w:r>
        <w:rPr>
          <w:b/>
        </w:rPr>
        <w:t xml:space="preserve">Reality: </w:t>
      </w:r>
      <w:r>
        <w:t>Despite being needed in small amounts, manganese is essential for many enzymatic reactions critical to metabolism, antioxidant defense, and bone health.</w:t>
      </w:r>
    </w:p>
    <w:p>
      <w:r>
        <w:rPr>
          <w:b/>
        </w:rPr>
        <w:t xml:space="preserve">Misconception: </w:t>
      </w:r>
      <w:r>
        <w:t>More manganese intake always leads to better health.</w:t>
      </w:r>
    </w:p>
    <w:p>
      <w:r>
        <w:rPr>
          <w:b/>
        </w:rPr>
        <w:t xml:space="preserve">Reality: </w:t>
      </w:r>
      <w:r>
        <w:t>Excessive manganese can be toxic and cause neurological damage, so balanced intake within recommended limits is important.</w:t>
      </w:r>
    </w:p>
    <w:p>
      <w:r>
        <w:rPr>
          <w:b/>
        </w:rPr>
        <w:t xml:space="preserve">Misconception: </w:t>
      </w:r>
      <w:r>
        <w:t>Manganese deficiency is common and causes obvious symptoms.</w:t>
      </w:r>
    </w:p>
    <w:p>
      <w:r>
        <w:rPr>
          <w:b/>
        </w:rPr>
        <w:t xml:space="preserve">Reality: </w:t>
      </w:r>
      <w:r>
        <w:t>Deficiency is rare in healthy populations and symptoms are often subtle or nonspecific, usually linked to underlying absorption issues or inadequate diet.</w:t>
      </w:r>
    </w:p>
    <w:p>
      <w:r>
        <w:rPr>
          <w:b/>
        </w:rPr>
        <w:t xml:space="preserve">Misconception: </w:t>
      </w:r>
      <w:r>
        <w:t>All manganese supplements are safe and beneficial.</w:t>
      </w:r>
    </w:p>
    <w:p>
      <w:r>
        <w:rPr>
          <w:b/>
        </w:rPr>
        <w:t xml:space="preserve">Reality: </w:t>
      </w:r>
      <w:r>
        <w:t>Unsupervised supplementation can lead to intake exceeding safe levels and risk of toxicity.</w:t>
      </w:r>
    </w:p>
    <w:p>
      <w:pPr>
        <w:pStyle w:val="Heading1"/>
      </w:pPr>
      <w:r>
        <w:t>Clinical Pearls</w:t>
      </w:r>
    </w:p>
    <w:p>
      <w:pPr>
        <w:pStyle w:val="ListNumber"/>
      </w:pPr>
      <w:r>
        <w:t>Manganese superoxide dismutase is a critical mitochondrial antioxidant enzyme protecting cells from oxidative stress.</w:t>
      </w:r>
    </w:p>
    <w:p>
      <w:pPr>
        <w:pStyle w:val="ListNumber"/>
      </w:pPr>
      <w:r>
        <w:t>Assess manganese status indirectly by evaluating dietary intake and clinical signs, as routine blood tests are not reliable indicators.</w:t>
      </w:r>
    </w:p>
    <w:p>
      <w:pPr>
        <w:pStyle w:val="ListNumber"/>
      </w:pPr>
      <w:r>
        <w:t>Consider manganese exposure in patients with neurodegenerative symptoms and occupational histories involving mining or welding.</w:t>
      </w:r>
    </w:p>
    <w:p>
      <w:pPr>
        <w:pStyle w:val="ListNumber"/>
      </w:pPr>
      <w:r>
        <w:t>Balance intake of iron and manganese to optimize absorption and prevent deficiencies or excesses.</w:t>
      </w:r>
    </w:p>
    <w:p>
      <w:pPr>
        <w:pStyle w:val="ListNumber"/>
      </w:pPr>
      <w:r>
        <w:t>Patients with liver dysfunction require careful monitoring of manganese levels due to reduced excretion ability.</w:t>
      </w:r>
    </w:p>
    <w:p>
      <w:pPr>
        <w:pStyle w:val="Heading1"/>
      </w:pPr>
      <w:r>
        <w:t>Key Takeaways</w:t>
      </w:r>
    </w:p>
    <w:p>
      <w:pPr>
        <w:pStyle w:val="ListBullet"/>
      </w:pPr>
      <w:r>
        <w:t>Manganese is an essential micronutrient serving as a cofactor for enzymes in metabolism and antioxidant defense.</w:t>
      </w:r>
    </w:p>
    <w:p>
      <w:pPr>
        <w:pStyle w:val="ListBullet"/>
      </w:pPr>
      <w:r>
        <w:t>Dietary sources such as nuts, whole grains, and leafy vegetables supply adequate manganese for most people.</w:t>
      </w:r>
    </w:p>
    <w:p>
      <w:pPr>
        <w:pStyle w:val="ListBullet"/>
      </w:pPr>
      <w:r>
        <w:t>Deficiency is rare but can impair growth, metabolism, and bone development.</w:t>
      </w:r>
    </w:p>
    <w:p>
      <w:pPr>
        <w:pStyle w:val="ListBullet"/>
      </w:pPr>
      <w:r>
        <w:t>Excessive manganese intake, particularly through inhalation exposure or supplements, poses neurological risks.</w:t>
      </w:r>
    </w:p>
    <w:p>
      <w:pPr>
        <w:pStyle w:val="ListBullet"/>
      </w:pPr>
      <w:r>
        <w:t>Manganese absorption is influenced by other nutrients like iron and requires balanced mineral intake.</w:t>
      </w:r>
    </w:p>
    <w:p>
      <w:pPr>
        <w:pStyle w:val="ListBullet"/>
      </w:pPr>
      <w:r>
        <w:t>Maintaining appropriate manganese levels supports energy production, antioxidant protection, and skeletal health.</w:t>
      </w:r>
    </w:p>
    <w:p>
      <w:pPr>
        <w:pStyle w:val="ListBullet"/>
      </w:pPr>
      <w:r>
        <w:t>Monitoring intake is important in specific populations with dietary restrictions or occupational exposures.</w:t>
      </w:r>
    </w:p>
    <w:p>
      <w:pPr>
        <w:pStyle w:val="ListBullet"/>
      </w:pPr>
      <w:r>
        <w:t>Educating about manganese helps promote informed nutrition choices and prevent health problems.</w:t>
      </w:r>
    </w:p>
    <w:p>
      <w:pPr>
        <w:pStyle w:val="Heading1"/>
      </w:pPr>
      <w:r>
        <w:t>Glossary</w:t>
      </w:r>
    </w:p>
    <w:p>
      <w:r>
        <w:rPr>
          <w:b/>
        </w:rPr>
        <w:t xml:space="preserve">Cofactor: </w:t>
      </w:r>
      <w:r>
        <w:t>A non-protein chemical compound that is required for an enzyme's biological activity.</w:t>
      </w:r>
    </w:p>
    <w:p>
      <w:r>
        <w:rPr>
          <w:b/>
        </w:rPr>
        <w:t xml:space="preserve">Manganese superoxide dismutase (MnSOD): </w:t>
      </w:r>
      <w:r>
        <w:t>An enzyme that catalyzes the dismutation of superoxide radicals into less reactive chemical species to reduce oxidative stress.</w:t>
      </w:r>
    </w:p>
    <w:p>
      <w:r>
        <w:rPr>
          <w:b/>
        </w:rPr>
        <w:t xml:space="preserve">Oxidative stress: </w:t>
      </w:r>
      <w:r>
        <w:t>An imbalance between free radicals and antioxidants in the body leading to cell and tissue damage.</w:t>
      </w:r>
    </w:p>
    <w:p>
      <w:r>
        <w:rPr>
          <w:b/>
        </w:rPr>
        <w:t xml:space="preserve">Bioavailability: </w:t>
      </w:r>
      <w:r>
        <w:t>The proportion of a nutrient that is absorbed and utilized by the body.</w:t>
      </w:r>
    </w:p>
    <w:p>
      <w:r>
        <w:rPr>
          <w:b/>
        </w:rPr>
        <w:t xml:space="preserve">Neurotoxicity: </w:t>
      </w:r>
      <w:r>
        <w:t>Damage to the nervous system caused by exposure to toxic substances.</w:t>
      </w:r>
    </w:p>
    <w:p>
      <w:pPr>
        <w:pStyle w:val="Heading1"/>
      </w:pPr>
      <w:r>
        <w:t>Related Modules</w:t>
      </w:r>
    </w:p>
    <w:p>
      <w:pPr>
        <w:pStyle w:val="ListBullet"/>
      </w:pPr>
      <w:r>
        <w:t>NUT-042-Micronutrients-Overview</w:t>
      </w:r>
    </w:p>
    <w:p>
      <w:pPr>
        <w:pStyle w:val="ListBullet"/>
      </w:pPr>
      <w:r>
        <w:t>NUT-038-Trace-Minerals</w:t>
      </w:r>
    </w:p>
    <w:p>
      <w:pPr>
        <w:pStyle w:val="ListBullet"/>
      </w:pPr>
      <w:r>
        <w:t>NUT-057-Antioxidants</w:t>
      </w:r>
    </w:p>
    <w:p>
      <w:pPr>
        <w:pStyle w:val="Heading1"/>
      </w:pPr>
      <w:r>
        <w:t>Illustration Specifications</w:t>
      </w:r>
    </w:p>
    <w:p>
      <w:pPr>
        <w:pStyle w:val="Heading2"/>
      </w:pPr>
      <w:r>
        <w:t>ILL001 - Manganese-dependent enzyme functions</w:t>
      </w:r>
    </w:p>
    <w:p>
      <w:r>
        <w:t>Type: diagram</w:t>
      </w:r>
    </w:p>
    <w:p>
      <w:r>
        <w:t>Diagram illustrating key enzymes that require manganese as a cofactor and their roles in metabolism and antioxidant defense.</w:t>
      </w:r>
    </w:p>
    <w:p>
      <w:r>
        <w:t>Alt text: Diagram of manganese-dependent enzymes and their metabolic roles.</w:t>
      </w:r>
    </w:p>
    <w:p>
      <w:pPr>
        <w:pStyle w:val="Heading2"/>
      </w:pPr>
      <w:r>
        <w:t>ILL002 - Dietary sources of manganese</w:t>
      </w:r>
    </w:p>
    <w:p>
      <w:r>
        <w:t>Type: chart</w:t>
      </w:r>
    </w:p>
    <w:p>
      <w:r>
        <w:t>Chart showing common foods rich in manganese including nuts, grains, vegetables, and tea, with manganese content per serving.</w:t>
      </w:r>
    </w:p>
    <w:p>
      <w:r>
        <w:t>Alt text: Chart of manganese content in various foods.</w:t>
      </w:r>
    </w:p>
    <w:p>
      <w:pPr>
        <w:pStyle w:val="Heading2"/>
      </w:pPr>
      <w:r>
        <w:t>ILL003 - Mechanism of manganese superoxide dismutase (MnSOD)</w:t>
      </w:r>
    </w:p>
    <w:p>
      <w:r>
        <w:t>Type: illustration</w:t>
      </w:r>
    </w:p>
    <w:p>
      <w:r>
        <w:t>Illustration depicting how MnSOD neutralizes superoxide radicals to protect cells from oxidative damage.</w:t>
      </w:r>
    </w:p>
    <w:p>
      <w:r>
        <w:t>Alt text: Illustration of MnSOD enzyme neutralizing free radicals.</w:t>
      </w:r>
    </w:p>
    <w:p>
      <w:pPr>
        <w:pStyle w:val="Heading2"/>
      </w:pPr>
      <w:r>
        <w:t>ILL004 - Signs and symptoms of manganese deficiency and toxicity</w:t>
      </w:r>
    </w:p>
    <w:p>
      <w:r>
        <w:t>Type: infographic</w:t>
      </w:r>
    </w:p>
    <w:p>
      <w:r>
        <w:t>Infographic comparing clinical features of manganese deficiency and manganese toxicity, highlighting neurological and skeletal symptoms.</w:t>
      </w:r>
    </w:p>
    <w:p>
      <w:r>
        <w:t>Alt text: Infographic on manganese deficiency and toxicity symptoms.</w:t>
      </w:r>
    </w:p>
    <w:p>
      <w:pPr>
        <w:pStyle w:val="Heading1"/>
      </w:pPr>
      <w:r>
        <w:t>References</w:t>
      </w:r>
    </w:p>
    <w:p>
      <w:pPr>
        <w:pStyle w:val="ListBullet"/>
      </w:pPr>
      <w:r>
        <w:t>Dietary Reference Intakes for Vitamin A, Vitamin K, Arsenic, Boron, Chromium, Copper, Iodine, Iron, Manganese, Molybdenum, Nickel, Silicon, Vanadium, and Zinc | Institute of Medicine, Food and Nutrition Board | 2001 |  | unverified</w:t>
      </w:r>
    </w:p>
    <w:p>
      <w:pPr>
        <w:pStyle w:val="ListBullet"/>
      </w:pPr>
      <w:r>
        <w:t>Manganese in health and disease | Scientific Reviews in Nutrition | 2019 |  | unverified</w:t>
      </w:r>
    </w:p>
    <w:p>
      <w:pPr>
        <w:pStyle w:val="ListBullet"/>
      </w:pPr>
      <w:r>
        <w:t>Role of manganese in metabolism | Journal of Trace Element Medicine and Biology | 2020 |  | unverified</w:t>
      </w:r>
    </w:p>
    <w:p>
      <w:pPr>
        <w:pStyle w:val="ListBullet"/>
      </w:pPr>
      <w:r>
        <w:t>Manganese toxicity and neurodegeneration | Environmental Health Perspectives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