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NUT-071 - Short-Chain Fatty Acids</w:t>
      </w:r>
    </w:p>
    <w:p>
      <w:r>
        <w:rPr>
          <w:i/>
        </w:rPr>
        <w:t>Acetate, propionate, butyrate, and intestinal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short-chain fatty acids, acetate, propionate, butyrate, gut health, intestinal microbiota, fermentation, dietary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Short-chain fatty acids (SCFAs) are fatty acids with fewer than six carbon atoms, primarily acetate, propionate, and butyrate, produced by the fermentation of dietary fibers by gut microbiota in the large intestine. These compounds are integral to maintaining intestinal health and systemic physiological functions. Through mechanisms including serving as energy sources for colonocytes, regulating gene expression, and influencing immune responses, SCFAs contribute to maintaining the integrity of the gut barrier, reducing inflammation, and modulating metabolism. Their production depends heavily on diet composition, particularly the intake of fermentable fibers found in fruits, vegetables, and whole grains. Practical relevance of SCFAs includes potential roles in preventing or managing metabolic disorders, inflammatory bowel conditions, and supporting immune health. However, limitations include variability in individual gut microbiota composition affecting SCFA synthesis and the current emerging nature of some health claims. Related concepts important to understand SCFAs involve gut microbiota diversity, dietary fiber types, and host-microbe interactions in the gastrointestinal tract. Overall, SCFAs represent a key interface between diet, microbes, and human health, emphasizing the significance of fiber-rich diets for gut and systemic health.</w:t>
      </w:r>
    </w:p>
    <w:p>
      <w:pPr>
        <w:pStyle w:val="Heading1"/>
      </w:pPr>
      <w:r>
        <w:t>Customer Questions Answered</w:t>
      </w:r>
    </w:p>
    <w:p>
      <w:pPr>
        <w:pStyle w:val="ListBullet"/>
      </w:pPr>
      <w:r>
        <w:t>What are short-chain fatty acids (SCFAs)?</w:t>
      </w:r>
    </w:p>
    <w:p>
      <w:pPr>
        <w:pStyle w:val="ListBullet"/>
      </w:pPr>
      <w:r>
        <w:t>How are SCFAs produced in the gut?</w:t>
      </w:r>
    </w:p>
    <w:p>
      <w:pPr>
        <w:pStyle w:val="ListBullet"/>
      </w:pPr>
      <w:r>
        <w:t>What roles do acetate, propionate, and butyrate play in intestinal health?</w:t>
      </w:r>
    </w:p>
    <w:p>
      <w:pPr>
        <w:pStyle w:val="ListBullet"/>
      </w:pPr>
      <w:r>
        <w:t>How do SCFAs affect the immune system?</w:t>
      </w:r>
    </w:p>
    <w:p>
      <w:pPr>
        <w:pStyle w:val="ListBullet"/>
      </w:pPr>
      <w:r>
        <w:t>Can diet influence SCFA production?</w:t>
      </w:r>
    </w:p>
    <w:p>
      <w:pPr>
        <w:pStyle w:val="ListBullet"/>
      </w:pPr>
      <w:r>
        <w:t>What are the health benefits of SCFAs?</w:t>
      </w:r>
    </w:p>
    <w:p>
      <w:pPr>
        <w:pStyle w:val="ListBullet"/>
      </w:pPr>
      <w:r>
        <w:t>Are there any risks associated with SCFAs?</w:t>
      </w:r>
    </w:p>
    <w:p>
      <w:pPr>
        <w:pStyle w:val="ListBullet"/>
      </w:pPr>
      <w:r>
        <w:t>How can I increase SCFA production naturally?</w:t>
      </w:r>
    </w:p>
    <w:p>
      <w:pPr>
        <w:pStyle w:val="Heading1"/>
      </w:pPr>
      <w:r>
        <w:t>Learning Objectives</w:t>
      </w:r>
    </w:p>
    <w:p>
      <w:pPr>
        <w:pStyle w:val="ListBullet"/>
      </w:pPr>
      <w:r>
        <w:t>Define short-chain fatty acids and identify the main types.</w:t>
      </w:r>
    </w:p>
    <w:p>
      <w:pPr>
        <w:pStyle w:val="ListBullet"/>
      </w:pPr>
      <w:r>
        <w:t>Explain how SCFAs are produced in the gut.</w:t>
      </w:r>
    </w:p>
    <w:p>
      <w:pPr>
        <w:pStyle w:val="ListBullet"/>
      </w:pPr>
      <w:r>
        <w:t>Describe the physiological roles of acetate, propionate, and butyrate.</w:t>
      </w:r>
    </w:p>
    <w:p>
      <w:pPr>
        <w:pStyle w:val="ListBullet"/>
      </w:pPr>
      <w:r>
        <w:t>Understand the impact of SCFAs on immune and metabolic health.</w:t>
      </w:r>
    </w:p>
    <w:p>
      <w:pPr>
        <w:pStyle w:val="ListBullet"/>
      </w:pPr>
      <w:r>
        <w:t>Recognize dietary influences on SCFA production.</w:t>
      </w:r>
    </w:p>
    <w:p>
      <w:pPr>
        <w:pStyle w:val="ListBullet"/>
      </w:pPr>
      <w:r>
        <w:t>Identify potential health benefits and limitations of SCFAs.</w:t>
      </w:r>
    </w:p>
    <w:p>
      <w:pPr>
        <w:pStyle w:val="ListBullet"/>
      </w:pPr>
      <w:r>
        <w:t>Discuss safety considerations related to SCFAs.</w:t>
      </w:r>
    </w:p>
    <w:p>
      <w:pPr>
        <w:pStyle w:val="ListBullet"/>
      </w:pPr>
      <w:r>
        <w:t>Apply practical guidance to support SCFA production through diet.</w:t>
      </w:r>
    </w:p>
    <w:p>
      <w:pPr>
        <w:pStyle w:val="Heading1"/>
      </w:pPr>
      <w:r>
        <w:t>Definition</w:t>
      </w:r>
    </w:p>
    <w:p>
      <w:r>
        <w:t>Short-chain fatty acids (SCFAs) are fatty acids containing fewer than six carbon atoms, primarily acetate, propionate, and butyrate, produced in the large intestine by bacterial fermentation of dietary fibers, playing critical roles in maintaining intestinal health and systemic physiological processes.</w:t>
      </w:r>
    </w:p>
    <w:p>
      <w:pPr>
        <w:pStyle w:val="Heading1"/>
      </w:pPr>
      <w:r>
        <w:t>Why This Matters</w:t>
      </w:r>
    </w:p>
    <w:p>
      <w:r>
        <w:t>SCFAs are vital metabolic products that link diet, gut microbiota, and human health. Understanding SCFAs can help individuals make informed dietary choices to support digestive health, inflammation control, and metabolic function, thereby potentially reducing the risk of chronic diseases.</w:t>
      </w:r>
    </w:p>
    <w:p>
      <w:pPr>
        <w:pStyle w:val="Heading1"/>
      </w:pPr>
      <w:r>
        <w:t>Overview of Short-Chain Fatty Acids</w:t>
      </w:r>
    </w:p>
    <w:p>
      <w:r>
        <w:t>Short-chain fatty acids (SCFAs) are primarily acetate, propionate, and butyrate—fatty acids with fewer than six carbon atoms. They are produced by the bacterial fermentation of non-digestible carbohydrates such as dietary fibers in the colon. SCFAs serve as signaling molecules and energy sources, influencing various physiological functions, particularly intestinal health.</w:t>
      </w:r>
    </w:p>
    <w:p>
      <w:pPr>
        <w:pStyle w:val="Heading1"/>
      </w:pPr>
      <w:r>
        <w:t>Production Mechanisms of SCFAs in the Gut</w:t>
      </w:r>
    </w:p>
    <w:p>
      <w:r>
        <w:t>SCFAs are generated when gut bacteria ferment dietary fibers and resistant starches that escape digestion in the small intestine. Different bacterial species contribute to producing specific SCFAs through metabolic pathways. The type and amount of dietary fiber consumed largely determine SCFA production levels and profiles.</w:t>
      </w:r>
    </w:p>
    <w:p>
      <w:pPr>
        <w:pStyle w:val="Heading1"/>
      </w:pPr>
      <w:r>
        <w:t>Physiological Roles of Acetate, Propionate, and Butyrate</w:t>
      </w:r>
    </w:p>
    <w:p>
      <w:r>
        <w:t>Acetate is the most abundant SCFA, serving as a substrate for peripheral tissues and playing roles in cholesterol metabolism. Propionate is involved in gluconeogenesis in the liver and has been linked to appetite regulation. Butyrate is a preferred energy source for colon cells, supports the gut barrier function, and exhibits anti-inflammatory properties in the intestine.</w:t>
      </w:r>
    </w:p>
    <w:p>
      <w:pPr>
        <w:pStyle w:val="Heading1"/>
      </w:pPr>
      <w:r>
        <w:t>SCFAs and Immune System Modulation</w:t>
      </w:r>
    </w:p>
    <w:p>
      <w:r>
        <w:t>SCFAs influence the immune system by regulating the activity of immune cells, such as T-regulatory cells, and mediating anti-inflammatory effects. They promote intestinal immune tolerance and help maintain the balance between immune activation and suppression, contributing to gut homeostasis.</w:t>
      </w:r>
    </w:p>
    <w:p>
      <w:pPr>
        <w:pStyle w:val="Heading1"/>
      </w:pPr>
      <w:r>
        <w:t>Dietary Factors Affecting SCFA Production</w:t>
      </w:r>
    </w:p>
    <w:p>
      <w:r>
        <w:t>Dietary intake of fermentable fibers, including inulin, pectins, and resistant starches found in fruits, vegetables, legumes, and whole grains, enhances SCFA production. Conversely, low-fiber diets reduce SCFA synthesis, potentially impairing gut health.</w:t>
      </w:r>
    </w:p>
    <w:p>
      <w:pPr>
        <w:pStyle w:val="Heading1"/>
      </w:pPr>
      <w:r>
        <w:t>Health Benefits Associated with SCFAs</w:t>
      </w:r>
    </w:p>
    <w:p>
      <w:r>
        <w:t>SCFAs support colon health by nourishing colonocytes, maintaining gut barrier integrity, and reducing inflammation. They may improve metabolic outcomes by influencing lipid and glucose metabolism. Emerging evidence suggests roles in reducing the risk of colorectal cancer and modulating immune-related conditions.</w:t>
      </w:r>
    </w:p>
    <w:p>
      <w:pPr>
        <w:pStyle w:val="Heading1"/>
      </w:pPr>
      <w:r>
        <w:t>Limitations and Considerations in SCFA Research</w:t>
      </w:r>
    </w:p>
    <w:p>
      <w:r>
        <w:t>While extensive research supports the positive roles of SCFAs, individual variability in microbiota composition affects SCFA production and responses. Some health claims remain under investigation, and the complexity of host-microbe interactions requires cautious interpretation of findings.</w:t>
      </w:r>
    </w:p>
    <w:p>
      <w:pPr>
        <w:pStyle w:val="Heading1"/>
      </w:pPr>
      <w:r>
        <w:t>Practical Strategies to Support SCFA Production</w:t>
      </w:r>
    </w:p>
    <w:p>
      <w:r>
        <w:t>Increasing intake of dietary fibers through diverse plant-based foods enhances SCFA production. Probiotic and prebiotic supplements may support beneficial gut bacteria. Lifestyle factors such as regular physical activity can also influence gut microbiota composition and SCFA synthesis.</w:t>
      </w:r>
    </w:p>
    <w:p>
      <w:pPr>
        <w:pStyle w:val="Heading1"/>
      </w:pPr>
      <w:r>
        <w:t>Practical Guidance</w:t>
      </w:r>
    </w:p>
    <w:p>
      <w:pPr>
        <w:pStyle w:val="ListBullet"/>
      </w:pPr>
      <w:r>
        <w:t>Consume a variety of fiber-rich foods such as fruits, vegetables, legumes, and whole grains daily to support SCFA production.</w:t>
      </w:r>
    </w:p>
    <w:p>
      <w:pPr>
        <w:pStyle w:val="ListBullet"/>
      </w:pPr>
      <w:r>
        <w:t>Incorporate foods high in resistant starch like cooked and cooled potatoes, green bananas, and whole grains.</w:t>
      </w:r>
    </w:p>
    <w:p>
      <w:pPr>
        <w:pStyle w:val="ListBullet"/>
      </w:pPr>
      <w:r>
        <w:t>Consider prebiotic supplements under healthcare provider guidance to promote growth of SCFA-producing bacteria.</w:t>
      </w:r>
    </w:p>
    <w:p>
      <w:pPr>
        <w:pStyle w:val="ListBullet"/>
      </w:pPr>
      <w:r>
        <w:t>Avoid diets low in fiber which can reduce SCFA synthesis and negatively impact gut health.</w:t>
      </w:r>
    </w:p>
    <w:p>
      <w:pPr>
        <w:pStyle w:val="ListBullet"/>
      </w:pPr>
      <w:r>
        <w:t>Maintain hydration and regular physical activity to support healthy gut function and microbial balance.</w:t>
      </w:r>
    </w:p>
    <w:p>
      <w:pPr>
        <w:pStyle w:val="ListBullet"/>
      </w:pPr>
      <w:r>
        <w:t>Discuss with healthcare professionals before starting any supplements related to gut health.</w:t>
      </w:r>
    </w:p>
    <w:p>
      <w:pPr>
        <w:pStyle w:val="ListBullet"/>
      </w:pPr>
      <w:r>
        <w:t>Monitor digestive tolerance when increasing fiber intake to reduce discomfort.</w:t>
      </w:r>
    </w:p>
    <w:p>
      <w:pPr>
        <w:pStyle w:val="ListBullet"/>
      </w:pPr>
      <w:r>
        <w:t>Understand that gradual dietary changes are more sustainable and better tolerated than abrupt increases in fiber.</w:t>
      </w:r>
    </w:p>
    <w:p>
      <w:pPr>
        <w:pStyle w:val="Heading1"/>
      </w:pPr>
      <w:r>
        <w:t>Safety Notes</w:t>
      </w:r>
    </w:p>
    <w:p>
      <w:pPr>
        <w:pStyle w:val="ListBullet"/>
      </w:pPr>
      <w:r>
        <w:t>Increasing fiber intake rapidly can cause gas, bloating, or discomfort; increase intake gradually.</w:t>
      </w:r>
    </w:p>
    <w:p>
      <w:pPr>
        <w:pStyle w:val="ListBullet"/>
      </w:pPr>
      <w:r>
        <w:t>Individuals with certain gastrointestinal conditions (e.g., irritable bowel syndrome) should tailor fiber intake according to professional advice.</w:t>
      </w:r>
    </w:p>
    <w:p>
      <w:pPr>
        <w:pStyle w:val="ListBullet"/>
      </w:pPr>
      <w:r>
        <w:t>Supplements aimed at modulating gut microbiota should be used cautiously and under medical supervision.</w:t>
      </w:r>
    </w:p>
    <w:p>
      <w:pPr>
        <w:pStyle w:val="ListBullet"/>
      </w:pPr>
      <w:r>
        <w:t>SCFAs themselves are generally safe as endogenous metabolites but their systemic effects may vary among individuals.</w:t>
      </w:r>
    </w:p>
    <w:p>
      <w:pPr>
        <w:pStyle w:val="ListBullet"/>
      </w:pPr>
      <w:r>
        <w:t>Unsupervised high-dose fiber supplements may interfere with absorption of some medications.</w:t>
      </w:r>
    </w:p>
    <w:p>
      <w:pPr>
        <w:pStyle w:val="Heading1"/>
      </w:pPr>
      <w:r>
        <w:t>Common Misconceptions</w:t>
      </w:r>
    </w:p>
    <w:p>
      <w:r>
        <w:rPr>
          <w:b/>
        </w:rPr>
        <w:t xml:space="preserve">Misconception: </w:t>
      </w:r>
      <w:r>
        <w:t>All fatty acids have the same impact on health.</w:t>
      </w:r>
    </w:p>
    <w:p>
      <w:r>
        <w:rPr>
          <w:b/>
        </w:rPr>
        <w:t xml:space="preserve">Reality: </w:t>
      </w:r>
      <w:r>
        <w:t>Short-chain fatty acids, such as acetate, propionate, and butyrate, have distinct roles and health effects compared to long-chain fatty acids commonly found in dietary fats.</w:t>
      </w:r>
    </w:p>
    <w:p>
      <w:r>
        <w:rPr>
          <w:b/>
        </w:rPr>
        <w:t xml:space="preserve">Misconception: </w:t>
      </w:r>
      <w:r>
        <w:t>SCFAs are harmful byproducts of gut bacteria.</w:t>
      </w:r>
    </w:p>
    <w:p>
      <w:r>
        <w:rPr>
          <w:b/>
        </w:rPr>
        <w:t xml:space="preserve">Reality: </w:t>
      </w:r>
      <w:r>
        <w:t>SCFAs are beneficial metabolites produced by gut microbes that support intestinal and overall health.</w:t>
      </w:r>
    </w:p>
    <w:p>
      <w:r>
        <w:rPr>
          <w:b/>
        </w:rPr>
        <w:t xml:space="preserve">Misconception: </w:t>
      </w:r>
      <w:r>
        <w:t>Taking SCFA supplements is necessary to gain benefits.</w:t>
      </w:r>
    </w:p>
    <w:p>
      <w:r>
        <w:rPr>
          <w:b/>
        </w:rPr>
        <w:t xml:space="preserve">Reality: </w:t>
      </w:r>
      <w:r>
        <w:t>A balanced diet rich in fermentable fibers supports natural SCFA production more effectively than supplements in most people.</w:t>
      </w:r>
    </w:p>
    <w:p>
      <w:r>
        <w:rPr>
          <w:b/>
        </w:rPr>
        <w:t xml:space="preserve">Misconception: </w:t>
      </w:r>
      <w:r>
        <w:t>Only butyrate is important among SCFAs.</w:t>
      </w:r>
    </w:p>
    <w:p>
      <w:r>
        <w:rPr>
          <w:b/>
        </w:rPr>
        <w:t xml:space="preserve">Reality: </w:t>
      </w:r>
      <w:r>
        <w:t>Acetate and propionate also have important physiological roles beyond butyrate's effects.</w:t>
      </w:r>
    </w:p>
    <w:p>
      <w:pPr>
        <w:pStyle w:val="Heading1"/>
      </w:pPr>
      <w:r>
        <w:t>Clinical Pearls</w:t>
      </w:r>
    </w:p>
    <w:p>
      <w:pPr>
        <w:pStyle w:val="ListNumber"/>
      </w:pPr>
      <w:r>
        <w:t>Butyrate serves as the primary energy source for colonocytes, thus supporting gut lining integrity.</w:t>
      </w:r>
    </w:p>
    <w:p>
      <w:pPr>
        <w:pStyle w:val="ListNumber"/>
      </w:pPr>
      <w:r>
        <w:t>Dietary fiber quality and quantity significantly influence SCFA production and gut health.</w:t>
      </w:r>
    </w:p>
    <w:p>
      <w:pPr>
        <w:pStyle w:val="ListNumber"/>
      </w:pPr>
      <w:r>
        <w:t>SCFAs modulate immune function with potential implications for inflammatory and metabolic diseases.</w:t>
      </w:r>
    </w:p>
    <w:p>
      <w:pPr>
        <w:pStyle w:val="ListNumber"/>
      </w:pPr>
      <w:r>
        <w:t>Individual variability in microbiota affects SCFA profiles and clinical responses.</w:t>
      </w:r>
    </w:p>
    <w:p>
      <w:pPr>
        <w:pStyle w:val="ListNumber"/>
      </w:pPr>
      <w:r>
        <w:t>Supporting gut microbiota through diet is a practical approach to improving health outcomes related to SCFAs.</w:t>
      </w:r>
    </w:p>
    <w:p>
      <w:pPr>
        <w:pStyle w:val="Heading1"/>
      </w:pPr>
      <w:r>
        <w:t>Key Takeaways</w:t>
      </w:r>
    </w:p>
    <w:p>
      <w:pPr>
        <w:pStyle w:val="ListBullet"/>
      </w:pPr>
      <w:r>
        <w:t>Short-chain fatty acids are crucial metabolites produced by gut bacteria fermentation of dietary fiber.</w:t>
      </w:r>
    </w:p>
    <w:p>
      <w:pPr>
        <w:pStyle w:val="ListBullet"/>
      </w:pPr>
      <w:r>
        <w:t>Acetate, propionate, and butyrate each have unique physiological roles that support intestinal and systemic health.</w:t>
      </w:r>
    </w:p>
    <w:p>
      <w:pPr>
        <w:pStyle w:val="ListBullet"/>
      </w:pPr>
      <w:r>
        <w:t>Dietary fiber intake is the main modifiable factor influencing SCFA production.</w:t>
      </w:r>
    </w:p>
    <w:p>
      <w:pPr>
        <w:pStyle w:val="ListBullet"/>
      </w:pPr>
      <w:r>
        <w:t>SCFAs help maintain gut barrier integrity, modulate immune responses, and influence metabolism.</w:t>
      </w:r>
    </w:p>
    <w:p>
      <w:pPr>
        <w:pStyle w:val="ListBullet"/>
      </w:pPr>
      <w:r>
        <w:t>Gradual increase of fiber-rich foods promotes SCFA production and digestive comfort.</w:t>
      </w:r>
    </w:p>
    <w:p>
      <w:pPr>
        <w:pStyle w:val="ListBullet"/>
      </w:pPr>
      <w:r>
        <w:t>Emerging evidence supports SCFAs' role in preventing inflammation-related and metabolic disorders.</w:t>
      </w:r>
    </w:p>
    <w:p>
      <w:pPr>
        <w:pStyle w:val="ListBullet"/>
      </w:pPr>
      <w:r>
        <w:t>Practical guidance emphasizes diverse fiber sources and lifestyle factors for optimal SCFA-related benefits.</w:t>
      </w:r>
    </w:p>
    <w:p>
      <w:pPr>
        <w:pStyle w:val="Heading1"/>
      </w:pPr>
      <w:r>
        <w:t>Glossary</w:t>
      </w:r>
    </w:p>
    <w:p>
      <w:r>
        <w:rPr>
          <w:b/>
        </w:rPr>
        <w:t xml:space="preserve">Short-Chain Fatty Acids (SCFAs): </w:t>
      </w:r>
      <w:r>
        <w:t>Fatty acids with fewer than six carbon atoms produced by gut microbial fermentation of fibers, primarily acetate, propionate, and butyrate.</w:t>
      </w:r>
    </w:p>
    <w:p>
      <w:r>
        <w:rPr>
          <w:b/>
        </w:rPr>
        <w:t xml:space="preserve">Colonocytes: </w:t>
      </w:r>
      <w:r>
        <w:t>Epithelial cells lining the colon that use butyrate as a major energy source.</w:t>
      </w:r>
    </w:p>
    <w:p>
      <w:r>
        <w:rPr>
          <w:b/>
        </w:rPr>
        <w:t xml:space="preserve">Fermentation: </w:t>
      </w:r>
      <w:r>
        <w:t>Metabolic process where gut bacteria break down non-digestible carbohydrates to produce SCFAs and gases.</w:t>
      </w:r>
    </w:p>
    <w:p>
      <w:r>
        <w:rPr>
          <w:b/>
        </w:rPr>
        <w:t xml:space="preserve">Dietary Fiber: </w:t>
      </w:r>
      <w:r>
        <w:t>Plant-based carbohydrates that resist digestion in the small intestine and ferment in the large intestine.</w:t>
      </w:r>
    </w:p>
    <w:p>
      <w:r>
        <w:rPr>
          <w:b/>
        </w:rPr>
        <w:t xml:space="preserve">Gut Microbiota: </w:t>
      </w:r>
      <w:r>
        <w:t>The community of microorganisms living in the digestive tract involved in health and disease processes.</w:t>
      </w:r>
    </w:p>
    <w:p>
      <w:pPr>
        <w:pStyle w:val="Heading1"/>
      </w:pPr>
      <w:r>
        <w:t>Related Modules</w:t>
      </w:r>
    </w:p>
    <w:p>
      <w:pPr>
        <w:pStyle w:val="ListBullet"/>
      </w:pPr>
      <w:r>
        <w:t>NUT-053 - Dietary Fiber and Health</w:t>
      </w:r>
    </w:p>
    <w:p>
      <w:pPr>
        <w:pStyle w:val="ListBullet"/>
      </w:pPr>
      <w:r>
        <w:t>NUT-060 - Gut Microbiota and Nutrition</w:t>
      </w:r>
    </w:p>
    <w:p>
      <w:pPr>
        <w:pStyle w:val="ListBullet"/>
      </w:pPr>
      <w:r>
        <w:t>NUT-075 - Probiotics and Prebiotics</w:t>
      </w:r>
    </w:p>
    <w:p>
      <w:pPr>
        <w:pStyle w:val="Heading1"/>
      </w:pPr>
      <w:r>
        <w:t>Illustration Specifications</w:t>
      </w:r>
    </w:p>
    <w:p>
      <w:pPr>
        <w:pStyle w:val="Heading2"/>
      </w:pPr>
      <w:r>
        <w:t>ILL-001 - Structure of Common Short-Chain Fatty Acids</w:t>
      </w:r>
    </w:p>
    <w:p>
      <w:r>
        <w:t>Type: Diagram</w:t>
      </w:r>
    </w:p>
    <w:p>
      <w:r>
        <w:t>Chemical structures of acetate, propionate, and butyrate represented showing carbon chain length and functional groups.</w:t>
      </w:r>
    </w:p>
    <w:p>
      <w:r>
        <w:t>Alt text: Chemical diagrams of acetate, propionate, and butyrate molecules.</w:t>
      </w:r>
    </w:p>
    <w:p>
      <w:pPr>
        <w:pStyle w:val="Heading2"/>
      </w:pPr>
      <w:r>
        <w:t>ILL-002 - SCFA Production in the Colon</w:t>
      </w:r>
    </w:p>
    <w:p>
      <w:r>
        <w:t>Type: Infographic</w:t>
      </w:r>
    </w:p>
    <w:p>
      <w:r>
        <w:t>Visual representation of dietary fiber fermentation by gut bacteria leading to SCFA production in the colon.</w:t>
      </w:r>
    </w:p>
    <w:p>
      <w:r>
        <w:t>Alt text: Infographic showing dietary fibers fermented by gut microbiota producing acetate, propionate, and butyrate.</w:t>
      </w:r>
    </w:p>
    <w:p>
      <w:pPr>
        <w:pStyle w:val="Heading2"/>
      </w:pPr>
      <w:r>
        <w:t>ILL-003 - Roles of SCFAs in Gut Health</w:t>
      </w:r>
    </w:p>
    <w:p>
      <w:r>
        <w:t>Type: Flowchart</w:t>
      </w:r>
    </w:p>
    <w:p>
      <w:r>
        <w:t>Flowchart illustrating SCFAs’ effects on colonocyte energy, immune modulation, and barrier function.</w:t>
      </w:r>
    </w:p>
    <w:p>
      <w:r>
        <w:t>Alt text: Flowchart linking SCFAs to gut lining energy, immune regulation, and barrier integrity.</w:t>
      </w:r>
    </w:p>
    <w:p>
      <w:pPr>
        <w:pStyle w:val="Heading2"/>
      </w:pPr>
      <w:r>
        <w:t>ILL-004 - Dietary Sources of Fiber Enhancing SCFA Production</w:t>
      </w:r>
    </w:p>
    <w:p>
      <w:r>
        <w:t>Type: Photo Collage</w:t>
      </w:r>
    </w:p>
    <w:p>
      <w:r>
        <w:t>Images of foods rich in fermentable fibers including fruits, vegetables, legumes, and whole grains.</w:t>
      </w:r>
    </w:p>
    <w:p>
      <w:r>
        <w:t>Alt text: Photos of fiber-rich foods such as apples, beans, leafy greens, and whole grain bread.</w:t>
      </w:r>
    </w:p>
    <w:p>
      <w:pPr>
        <w:pStyle w:val="Heading1"/>
      </w:pPr>
      <w:r>
        <w:t>References</w:t>
      </w:r>
    </w:p>
    <w:p>
      <w:pPr>
        <w:pStyle w:val="ListBullet"/>
      </w:pPr>
      <w:r>
        <w:t>Role of Short-Chain Fatty Acids in Gut Microbiota and Intestinal Health | Nutrition Science Review Board | 2022 | N/A | unverified</w:t>
      </w:r>
    </w:p>
    <w:p>
      <w:pPr>
        <w:pStyle w:val="ListBullet"/>
      </w:pPr>
      <w:r>
        <w:t>Dietary Fiber, Gut Microbiota, and SCFA Production: Implications for Human Health | Gut Microbiome Research Group | 2023 | N/A | unverified</w:t>
      </w:r>
    </w:p>
    <w:p>
      <w:pPr>
        <w:pStyle w:val="ListBullet"/>
      </w:pPr>
      <w:r>
        <w:t>Short-Chain Fatty Acids and Immune Regulation in the Intestine | Immunology and Nutrition Experts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