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NUT-101 - Breakfast</w:t>
      </w:r>
    </w:p>
    <w:p>
      <w:r>
        <w:rPr>
          <w:i/>
        </w:rPr>
        <w:t>Evidence, meal composition, and whether breakfast is necessary</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Nutrition</w:t>
            </w:r>
          </w:p>
        </w:tc>
      </w:tr>
      <w:tr>
        <w:tc>
          <w:tcPr>
            <w:tcW w:type="dxa" w:w="4968"/>
          </w:tcPr>
          <w:p>
            <w:r>
              <w:rPr>
                <w:b/>
              </w:rPr>
              <w:t>Category</w:t>
            </w:r>
          </w:p>
        </w:tc>
        <w:tc>
          <w:tcPr>
            <w:tcW w:type="dxa" w:w="4968"/>
          </w:tcPr>
          <w:p>
            <w:r>
              <w:t>Meal Patterns</w:t>
            </w:r>
          </w:p>
        </w:tc>
      </w:tr>
      <w:tr>
        <w:tc>
          <w:tcPr>
            <w:tcW w:type="dxa" w:w="4968"/>
          </w:tcPr>
          <w:p>
            <w:r>
              <w:rPr>
                <w:b/>
              </w:rPr>
              <w:t>SOM stages</w:t>
            </w:r>
          </w:p>
        </w:tc>
        <w:tc>
          <w:tcPr>
            <w:tcW w:type="dxa" w:w="4968"/>
          </w:tcPr>
          <w:p>
            <w:r>
              <w:t>Adult</w:t>
            </w:r>
          </w:p>
        </w:tc>
      </w:tr>
      <w:tr>
        <w:tc>
          <w:tcPr>
            <w:tcW w:type="dxa" w:w="4968"/>
          </w:tcPr>
          <w:p>
            <w:r>
              <w:rPr>
                <w:b/>
              </w:rPr>
              <w:t>Audience</w:t>
            </w:r>
          </w:p>
        </w:tc>
        <w:tc>
          <w:tcPr>
            <w:tcW w:type="dxa" w:w="4968"/>
          </w:tcPr>
          <w:p>
            <w:r>
              <w:t>General public, Nutrition students, Healthcare providers</w:t>
            </w:r>
          </w:p>
        </w:tc>
      </w:tr>
      <w:tr>
        <w:tc>
          <w:tcPr>
            <w:tcW w:type="dxa" w:w="4968"/>
          </w:tcPr>
          <w:p>
            <w:r>
              <w:rPr>
                <w:b/>
              </w:rPr>
              <w:t>Reading level</w:t>
            </w:r>
          </w:p>
        </w:tc>
        <w:tc>
          <w:tcPr>
            <w:tcW w:type="dxa" w:w="4968"/>
          </w:tcPr>
          <w:p>
            <w:r>
              <w:t>General adult</w:t>
            </w:r>
          </w:p>
        </w:tc>
      </w:tr>
      <w:tr>
        <w:tc>
          <w:tcPr>
            <w:tcW w:type="dxa" w:w="4968"/>
          </w:tcPr>
          <w:p>
            <w:r>
              <w:rPr>
                <w:b/>
              </w:rPr>
              <w:t>Keywords</w:t>
            </w:r>
          </w:p>
        </w:tc>
        <w:tc>
          <w:tcPr>
            <w:tcW w:type="dxa" w:w="4968"/>
          </w:tcPr>
          <w:p>
            <w:r>
              <w:t>breakfast, meal composition, nutrition, metabolism, weight management, meal timing, dietary patterns, health outcomes</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Breakfast is commonly defined as the first meal after waking, typically consumed in the morning. It is traditionally considered important for providing energy and nutrients after an overnight fast. The metabolic mechanisms influenced by breakfast include glucose regulation, insulin sensitivity, and appetite control. Many observational studies suggest associations between regular breakfast consumption and benefits such as improved nutrient intake, better weight management, and enhanced cognitive performance. However, evidence from randomized controlled trials varies, and the necessity of breakfast may differ among individuals based on lifestyle, metabolic health, and preferences. Practical relevance lies in meal planning, particularly for weight management and chronic disease prevention. Limitations in the evidence include variability in defining breakfast, differences in breakfast composition, and potential confounding factors such as overall diet quality and physical activity. Important related concepts include meal timing, circadian biology, nutrient quality, and dietary patterns. This module reviews the evidence for and against breakfast consumption, typical meal composition considerations, physiological effects, misconceptions, and practical guidance for informed decision-making regarding breakfast habits.</w:t>
      </w:r>
    </w:p>
    <w:p>
      <w:pPr>
        <w:pStyle w:val="Heading1"/>
      </w:pPr>
      <w:r>
        <w:t>Customer Questions Answered</w:t>
      </w:r>
    </w:p>
    <w:p>
      <w:pPr>
        <w:pStyle w:val="ListBullet"/>
      </w:pPr>
      <w:r>
        <w:t>Is breakfast really the most important meal of the day?</w:t>
      </w:r>
    </w:p>
    <w:p>
      <w:pPr>
        <w:pStyle w:val="ListBullet"/>
      </w:pPr>
      <w:r>
        <w:t>What should a healthy breakfast include?</w:t>
      </w:r>
    </w:p>
    <w:p>
      <w:pPr>
        <w:pStyle w:val="ListBullet"/>
      </w:pPr>
      <w:r>
        <w:t>Can skipping breakfast affect metabolism?</w:t>
      </w:r>
    </w:p>
    <w:p>
      <w:pPr>
        <w:pStyle w:val="ListBullet"/>
      </w:pPr>
      <w:r>
        <w:t>Does eating breakfast help with weight loss?</w:t>
      </w:r>
    </w:p>
    <w:p>
      <w:pPr>
        <w:pStyle w:val="ListBullet"/>
      </w:pPr>
      <w:r>
        <w:t>Are there particular populations who benefit more from eating breakfast?</w:t>
      </w:r>
    </w:p>
    <w:p>
      <w:pPr>
        <w:pStyle w:val="ListBullet"/>
      </w:pPr>
      <w:r>
        <w:t>What are common myths about breakfast?</w:t>
      </w:r>
    </w:p>
    <w:p>
      <w:pPr>
        <w:pStyle w:val="ListBullet"/>
      </w:pPr>
      <w:r>
        <w:t>How does breakfast consumption affect energy and cognitive function?</w:t>
      </w:r>
    </w:p>
    <w:p>
      <w:pPr>
        <w:pStyle w:val="ListBullet"/>
      </w:pPr>
      <w:r>
        <w:t>Is intermittent fasting involving skipping breakfast safe and effective?</w:t>
      </w:r>
    </w:p>
    <w:p>
      <w:pPr>
        <w:pStyle w:val="Heading1"/>
      </w:pPr>
      <w:r>
        <w:t>Learning Objectives</w:t>
      </w:r>
    </w:p>
    <w:p>
      <w:pPr>
        <w:pStyle w:val="ListBullet"/>
      </w:pPr>
      <w:r>
        <w:t>Understand the definition and significance of breakfast in nutrition.</w:t>
      </w:r>
    </w:p>
    <w:p>
      <w:pPr>
        <w:pStyle w:val="ListBullet"/>
      </w:pPr>
      <w:r>
        <w:t>Describe the physiological mechanisms affected by breakfast consumption.</w:t>
      </w:r>
    </w:p>
    <w:p>
      <w:pPr>
        <w:pStyle w:val="ListBullet"/>
      </w:pPr>
      <w:r>
        <w:t>Identify key components of a nutritious breakfast.</w:t>
      </w:r>
    </w:p>
    <w:p>
      <w:pPr>
        <w:pStyle w:val="ListBullet"/>
      </w:pPr>
      <w:r>
        <w:t>Evaluate the evidence linking breakfast with metabolic health and weight management.</w:t>
      </w:r>
    </w:p>
    <w:p>
      <w:pPr>
        <w:pStyle w:val="ListBullet"/>
      </w:pPr>
      <w:r>
        <w:t>Recognize common misconceptions about breakfast.</w:t>
      </w:r>
    </w:p>
    <w:p>
      <w:pPr>
        <w:pStyle w:val="ListBullet"/>
      </w:pPr>
      <w:r>
        <w:t>Apply practical guidance to tailor breakfast habits to individual needs.</w:t>
      </w:r>
    </w:p>
    <w:p>
      <w:pPr>
        <w:pStyle w:val="ListBullet"/>
      </w:pPr>
      <w:r>
        <w:t>Discuss safety considerations related to skipping or consuming breakfast.</w:t>
      </w:r>
    </w:p>
    <w:p>
      <w:pPr>
        <w:pStyle w:val="ListBullet"/>
      </w:pPr>
      <w:r>
        <w:t>Explore the role of breakfast in cognitive function and energy levels.</w:t>
      </w:r>
    </w:p>
    <w:p>
      <w:pPr>
        <w:pStyle w:val="Heading1"/>
      </w:pPr>
      <w:r>
        <w:t>Definition</w:t>
      </w:r>
    </w:p>
    <w:p>
      <w:r>
        <w:t>Breakfast is the first meal of the day, typically eaten after waking up, intended to break the overnight fast and provide energy and nutrients to start daily activities.</w:t>
      </w:r>
    </w:p>
    <w:p>
      <w:pPr>
        <w:pStyle w:val="Heading1"/>
      </w:pPr>
      <w:r>
        <w:t>Why This Matters</w:t>
      </w:r>
    </w:p>
    <w:p>
      <w:r>
        <w:t>Breakfast habits can influence overall dietary quality, metabolic health, weight management, and cognitive performance. Understanding the role of breakfast helps individuals make informed choices aligned with personal health goals and lifestyle factors.</w:t>
      </w:r>
    </w:p>
    <w:p>
      <w:pPr>
        <w:pStyle w:val="Heading1"/>
      </w:pPr>
      <w:r>
        <w:t>Definition and Traditional Role of Breakfast</w:t>
      </w:r>
    </w:p>
    <w:p>
      <w:r>
        <w:t>Breakfast is traditionally defined as the first meal consumed after the longest fasting period during the night. This meal is culturally emphasized as providing necessary energy to start daily activities and is often associated with improved nutritional status. Understanding what constitutes breakfast is essential as definitions vary; for example, timing, meal size, and composition differ across cultures and individuals.</w:t>
      </w:r>
    </w:p>
    <w:p>
      <w:pPr>
        <w:pStyle w:val="Heading1"/>
      </w:pPr>
      <w:r>
        <w:t>Physiological Effects of Breakfast Consumption</w:t>
      </w:r>
    </w:p>
    <w:p>
      <w:r>
        <w:t>Eating breakfast initiates metabolic processes after an overnight fast, including glucose and insulin regulation. Breakfast consumption may enhance insulin sensitivity and modulate appetite hormones such as ghrelin and leptin, which influence hunger and satiety. These physiological effects can impact blood sugar control and energy balance throughout the day.</w:t>
      </w:r>
    </w:p>
    <w:p>
      <w:pPr>
        <w:pStyle w:val="Heading1"/>
      </w:pPr>
      <w:r>
        <w:t>Composition of a Healthy Breakfast</w:t>
      </w:r>
    </w:p>
    <w:p>
      <w:r>
        <w:t>A balanced breakfast typically includes macronutrients such as complex carbohydrates, quality protein, and healthy fats, alongside vitamins, minerals, and fiber. Incorporating whole grains, fruits, dairy or dairy alternatives, and lean protein sources supports sustained energy and nutrient needs. The choice of breakfast foods influences metabolic responses and satiety.</w:t>
      </w:r>
    </w:p>
    <w:p>
      <w:pPr>
        <w:pStyle w:val="Heading1"/>
      </w:pPr>
      <w:r>
        <w:t>Breakfast and Weight Management: Evidence Overview</w:t>
      </w:r>
    </w:p>
    <w:p>
      <w:r>
        <w:t>Observational studies often associate regular breakfast consumption with lower body weight and improved metabolic biomarkers. However, randomized trials yield mixed results, particularly when comparing breakfast eaters to those skipping breakfast. Weight effects of breakfast may depend on total daily energy intake, meal timing, and individual variability. Thus, breakfast is one of multiple factors contributing to weight regulation.</w:t>
      </w:r>
    </w:p>
    <w:p>
      <w:pPr>
        <w:pStyle w:val="Heading1"/>
      </w:pPr>
      <w:r>
        <w:t>Impact of Breakfast on Cognitive Function and Energy Levels</w:t>
      </w:r>
    </w:p>
    <w:p>
      <w:r>
        <w:t>Eating breakfast supports cognitive performance by providing glucose to the brain after overnight fasting. Studies demonstrate improved memory, attention, and processing speed among children and adults consuming breakfast regularly. Additionally, breakfast can influence subjective feelings of energy and alertness, particularly in the morning period.</w:t>
      </w:r>
    </w:p>
    <w:p>
      <w:pPr>
        <w:pStyle w:val="Heading1"/>
      </w:pPr>
      <w:r>
        <w:t>Common Misconceptions About Breakfast</w:t>
      </w:r>
    </w:p>
    <w:p>
      <w:r>
        <w:t>Popular beliefs such as 'skipping breakfast leads to weight gain' or 'breakfast is essential for everyone' do not hold uniformly true. Some individuals may maintain metabolic health and weight without breakfast, particularly within intermittent fasting regimens. Misconceptions often overlook individual needs and lifestyle factors influencing meal timing and frequency.</w:t>
      </w:r>
    </w:p>
    <w:p>
      <w:pPr>
        <w:pStyle w:val="Heading1"/>
      </w:pPr>
      <w:r>
        <w:t>Safety Considerations and Limitations of Skipping Breakfast</w:t>
      </w:r>
    </w:p>
    <w:p>
      <w:r>
        <w:t>Skipping breakfast is generally safe for most healthy adults but may pose risks for certain groups like children, pregnant women, or those with specific medical conditions such as diabetes. Potential impacts include hypoglycemia risk, nutrient gaps, or negative effects on mood and concentration. Individuals should consider personalized factors and consult healthcare professionals as needed.</w:t>
      </w:r>
    </w:p>
    <w:p>
      <w:pPr>
        <w:pStyle w:val="Heading1"/>
      </w:pPr>
      <w:r>
        <w:t>Practical Guidance for Breakfast Consumption</w:t>
      </w:r>
    </w:p>
    <w:p>
      <w:r>
        <w:t>Decisions about eating breakfast should consider individual hunger cues, lifestyle, metabolic health, and personal preferences. When consuming breakfast, focusing on nutrient-dense foods can enhance health outcomes. For those skipping breakfast, ensuring overall diet quality and balanced energy intake during the day is important. Flexibility and personalization are key for sustainable meal patterns.</w:t>
      </w:r>
    </w:p>
    <w:p>
      <w:pPr>
        <w:pStyle w:val="Heading1"/>
      </w:pPr>
      <w:r>
        <w:t>Practical Guidance</w:t>
      </w:r>
    </w:p>
    <w:p>
      <w:pPr>
        <w:pStyle w:val="ListBullet"/>
      </w:pPr>
      <w:r>
        <w:t>Choose nutrient-rich foods such as whole grains, fruits, and lean proteins for breakfast.</w:t>
      </w:r>
    </w:p>
    <w:p>
      <w:pPr>
        <w:pStyle w:val="ListBullet"/>
      </w:pPr>
      <w:r>
        <w:t>Listen to your body's hunger signals rather than following rigid meal times.</w:t>
      </w:r>
    </w:p>
    <w:p>
      <w:pPr>
        <w:pStyle w:val="ListBullet"/>
      </w:pPr>
      <w:r>
        <w:t>If skipping breakfast, ensure balanced meals later in the day to meet nutritional needs.</w:t>
      </w:r>
    </w:p>
    <w:p>
      <w:pPr>
        <w:pStyle w:val="ListBullet"/>
      </w:pPr>
      <w:r>
        <w:t>Children and individuals with medical conditions may benefit from regular breakfast consumption.</w:t>
      </w:r>
    </w:p>
    <w:p>
      <w:pPr>
        <w:pStyle w:val="ListBullet"/>
      </w:pPr>
      <w:r>
        <w:t>Avoid high-sugar breakfast foods that may cause rapid energy crashes.</w:t>
      </w:r>
    </w:p>
    <w:p>
      <w:pPr>
        <w:pStyle w:val="ListBullet"/>
      </w:pPr>
      <w:r>
        <w:t>Consider lifestyle, activity levels, and personal preferences when determining breakfast habits.</w:t>
      </w:r>
    </w:p>
    <w:p>
      <w:pPr>
        <w:pStyle w:val="ListBullet"/>
      </w:pPr>
      <w:r>
        <w:t>Use breakfast to improve cognitive function and energy if you notice morning sluggishness.</w:t>
      </w:r>
    </w:p>
    <w:p>
      <w:pPr>
        <w:pStyle w:val="ListBullet"/>
      </w:pPr>
      <w:r>
        <w:t>Consult healthcare providers if unsure about the impact of breakfast habits on your health.</w:t>
      </w:r>
    </w:p>
    <w:p>
      <w:pPr>
        <w:pStyle w:val="Heading1"/>
      </w:pPr>
      <w:r>
        <w:t>Safety Notes</w:t>
      </w:r>
    </w:p>
    <w:p>
      <w:pPr>
        <w:pStyle w:val="ListBullet"/>
      </w:pPr>
      <w:r>
        <w:t>Skipping breakfast is usually safe for healthy adults but may not be appropriate for children, pregnant women, or people with diabetes.</w:t>
      </w:r>
    </w:p>
    <w:p>
      <w:pPr>
        <w:pStyle w:val="ListBullet"/>
      </w:pPr>
      <w:r>
        <w:t>Avoid excessive intake of sugary or processed foods at breakfast to reduce risks of metabolic disturbances.</w:t>
      </w:r>
    </w:p>
    <w:p>
      <w:pPr>
        <w:pStyle w:val="ListBullet"/>
      </w:pPr>
      <w:r>
        <w:t>Individuals with hypoglycemia or blood sugar management issues should monitor symptoms related to fasting.</w:t>
      </w:r>
    </w:p>
    <w:p>
      <w:pPr>
        <w:pStyle w:val="ListBullet"/>
      </w:pPr>
      <w:r>
        <w:t>Not all hunger or energy symptoms in the morning reflect a need for breakfast; consider overall dietary patterns.</w:t>
      </w:r>
    </w:p>
    <w:p>
      <w:pPr>
        <w:pStyle w:val="ListBullet"/>
      </w:pPr>
      <w:r>
        <w:t>Any significant dietary changes including meal skipping should be discussed with a healthcare provider.</w:t>
      </w:r>
    </w:p>
    <w:p>
      <w:pPr>
        <w:pStyle w:val="Heading1"/>
      </w:pPr>
      <w:r>
        <w:t>Common Misconceptions</w:t>
      </w:r>
    </w:p>
    <w:p>
      <w:r>
        <w:rPr>
          <w:b/>
        </w:rPr>
        <w:t xml:space="preserve">Misconception: </w:t>
      </w:r>
      <w:r>
        <w:t>Skipping breakfast always leads to weight gain.</w:t>
      </w:r>
    </w:p>
    <w:p>
      <w:r>
        <w:rPr>
          <w:b/>
        </w:rPr>
        <w:t xml:space="preserve">Reality: </w:t>
      </w:r>
      <w:r>
        <w:t>Weight gain depends on total energy balance; some people maintain or lose weight skipping breakfast if overall intake is balanced.</w:t>
      </w:r>
    </w:p>
    <w:p>
      <w:r>
        <w:rPr>
          <w:b/>
        </w:rPr>
        <w:t xml:space="preserve">Misconception: </w:t>
      </w:r>
      <w:r>
        <w:t>Breakfast is necessary for everyone’s health.</w:t>
      </w:r>
    </w:p>
    <w:p>
      <w:r>
        <w:rPr>
          <w:b/>
        </w:rPr>
        <w:t xml:space="preserve">Reality: </w:t>
      </w:r>
      <w:r>
        <w:t>The necessity of breakfast varies; some individuals thrive without it depending on their metabolism and lifestyle.</w:t>
      </w:r>
    </w:p>
    <w:p>
      <w:r>
        <w:rPr>
          <w:b/>
        </w:rPr>
        <w:t xml:space="preserve">Misconception: </w:t>
      </w:r>
      <w:r>
        <w:t>Eating a big breakfast is the best way to lose weight.</w:t>
      </w:r>
    </w:p>
    <w:p>
      <w:r>
        <w:rPr>
          <w:b/>
        </w:rPr>
        <w:t xml:space="preserve">Reality: </w:t>
      </w:r>
      <w:r>
        <w:t>Weight loss depends on total calorie intake and expenditure, not just breakfast size.</w:t>
      </w:r>
    </w:p>
    <w:p>
      <w:r>
        <w:rPr>
          <w:b/>
        </w:rPr>
        <w:t xml:space="preserve">Misconception: </w:t>
      </w:r>
      <w:r>
        <w:t>Breakfast foods need to be sweet or cereal-based.</w:t>
      </w:r>
    </w:p>
    <w:p>
      <w:r>
        <w:rPr>
          <w:b/>
        </w:rPr>
        <w:t xml:space="preserve">Reality: </w:t>
      </w:r>
      <w:r>
        <w:t>Healthy breakfasts can include diverse savory options emphasizing balanced nutrients.</w:t>
      </w:r>
    </w:p>
    <w:p>
      <w:pPr>
        <w:pStyle w:val="Heading1"/>
      </w:pPr>
      <w:r>
        <w:t>Clinical Pearls</w:t>
      </w:r>
    </w:p>
    <w:p>
      <w:pPr>
        <w:pStyle w:val="ListNumber"/>
      </w:pPr>
      <w:r>
        <w:t>Evaluate individual dietary habits and preferences before recommending breakfast changes.</w:t>
      </w:r>
    </w:p>
    <w:p>
      <w:pPr>
        <w:pStyle w:val="ListNumber"/>
      </w:pPr>
      <w:r>
        <w:t>Consider the role of circadian rhythms when advising on meal timing.</w:t>
      </w:r>
    </w:p>
    <w:p>
      <w:pPr>
        <w:pStyle w:val="ListNumber"/>
      </w:pPr>
      <w:r>
        <w:t>Monitor blood glucose responses in patients with metabolic disorders when altering breakfast habits.</w:t>
      </w:r>
    </w:p>
    <w:p>
      <w:pPr>
        <w:pStyle w:val="ListNumber"/>
      </w:pPr>
      <w:r>
        <w:t>Encourage balanced nutrient intake regardless of meal timing.</w:t>
      </w:r>
    </w:p>
    <w:p>
      <w:pPr>
        <w:pStyle w:val="ListNumber"/>
      </w:pPr>
      <w:r>
        <w:t>Educate patients on recognizing true hunger signals versus habitual eating patterns.</w:t>
      </w:r>
    </w:p>
    <w:p>
      <w:pPr>
        <w:pStyle w:val="Heading1"/>
      </w:pPr>
      <w:r>
        <w:t>Key Takeaways</w:t>
      </w:r>
    </w:p>
    <w:p>
      <w:pPr>
        <w:pStyle w:val="ListBullet"/>
      </w:pPr>
      <w:r>
        <w:t>Breakfast is the first meal breaking the overnight fast and varies widely among individuals.</w:t>
      </w:r>
    </w:p>
    <w:p>
      <w:pPr>
        <w:pStyle w:val="ListBullet"/>
      </w:pPr>
      <w:r>
        <w:t>Eating breakfast influences metabolism, appetite regulation, and cognitive function.</w:t>
      </w:r>
    </w:p>
    <w:p>
      <w:pPr>
        <w:pStyle w:val="ListBullet"/>
      </w:pPr>
      <w:r>
        <w:t>A healthy breakfast contains balanced macronutrients and micronutrients for sustained energy.</w:t>
      </w:r>
    </w:p>
    <w:p>
      <w:pPr>
        <w:pStyle w:val="ListBullet"/>
      </w:pPr>
      <w:r>
        <w:t>Evidence on the necessity and benefits of breakfast is mixed and individualized.</w:t>
      </w:r>
    </w:p>
    <w:p>
      <w:pPr>
        <w:pStyle w:val="ListBullet"/>
      </w:pPr>
      <w:r>
        <w:t>Skipping breakfast is safe for most but may not suit everyone, particularly vulnerable populations.</w:t>
      </w:r>
    </w:p>
    <w:p>
      <w:pPr>
        <w:pStyle w:val="ListBullet"/>
      </w:pPr>
      <w:r>
        <w:t>Breakfast choices should align with personal health goals and lifestyle factors.</w:t>
      </w:r>
    </w:p>
    <w:p>
      <w:pPr>
        <w:pStyle w:val="ListBullet"/>
      </w:pPr>
      <w:r>
        <w:t>Avoid misconceptions by focusing on overall diet and balanced eating patterns.</w:t>
      </w:r>
    </w:p>
    <w:p>
      <w:pPr>
        <w:pStyle w:val="ListBullet"/>
      </w:pPr>
      <w:r>
        <w:t>Personalized nutrition approaches optimize breakfast-related health outcomes.</w:t>
      </w:r>
    </w:p>
    <w:p>
      <w:pPr>
        <w:pStyle w:val="Heading1"/>
      </w:pPr>
      <w:r>
        <w:t>Glossary</w:t>
      </w:r>
    </w:p>
    <w:p>
      <w:r>
        <w:rPr>
          <w:b/>
        </w:rPr>
        <w:t xml:space="preserve">Breakfast: </w:t>
      </w:r>
      <w:r>
        <w:t>The first meal consumed after waking that breaks the overnight fast.</w:t>
      </w:r>
    </w:p>
    <w:p>
      <w:r>
        <w:rPr>
          <w:b/>
        </w:rPr>
        <w:t xml:space="preserve">Metabolism: </w:t>
      </w:r>
      <w:r>
        <w:t>The chemical processes in the body that convert food into energy and support bodily functions.</w:t>
      </w:r>
    </w:p>
    <w:p>
      <w:r>
        <w:rPr>
          <w:b/>
        </w:rPr>
        <w:t xml:space="preserve">Insulin sensitivity: </w:t>
      </w:r>
      <w:r>
        <w:t>How responsive cells are to the hormone insulin, affecting blood sugar regulation.</w:t>
      </w:r>
    </w:p>
    <w:p>
      <w:r>
        <w:rPr>
          <w:b/>
        </w:rPr>
        <w:t xml:space="preserve">Ghrelin: </w:t>
      </w:r>
      <w:r>
        <w:t>A hormone that stimulates appetite, often called the 'hunger hormone.'</w:t>
      </w:r>
    </w:p>
    <w:p>
      <w:r>
        <w:rPr>
          <w:b/>
        </w:rPr>
        <w:t xml:space="preserve">Leptin: </w:t>
      </w:r>
      <w:r>
        <w:t>A hormone that suppresses hunger and helps regulate energy balance.</w:t>
      </w:r>
    </w:p>
    <w:p>
      <w:pPr>
        <w:pStyle w:val="Heading1"/>
      </w:pPr>
      <w:r>
        <w:t>Related Modules</w:t>
      </w:r>
    </w:p>
    <w:p>
      <w:pPr>
        <w:pStyle w:val="ListBullet"/>
      </w:pPr>
      <w:r>
        <w:t>NUT-102 Meal Timing and Circadian Rhythm</w:t>
      </w:r>
    </w:p>
    <w:p>
      <w:pPr>
        <w:pStyle w:val="ListBullet"/>
      </w:pPr>
      <w:r>
        <w:t>NUT-103 Weight Management Strategies</w:t>
      </w:r>
    </w:p>
    <w:p>
      <w:pPr>
        <w:pStyle w:val="ListBullet"/>
      </w:pPr>
      <w:r>
        <w:t>NUT-104 Nutrient Quality and Dietary Patterns</w:t>
      </w:r>
    </w:p>
    <w:p>
      <w:pPr>
        <w:pStyle w:val="Heading1"/>
      </w:pPr>
      <w:r>
        <w:t>Illustration Specifications</w:t>
      </w:r>
    </w:p>
    <w:p>
      <w:pPr>
        <w:pStyle w:val="Heading2"/>
      </w:pPr>
      <w:r>
        <w:t>fig1 - Typical Components of a Balanced Breakfast</w:t>
      </w:r>
    </w:p>
    <w:p>
      <w:r>
        <w:t>Type: Diagram</w:t>
      </w:r>
    </w:p>
    <w:p>
      <w:r>
        <w:t>Visual layout showing examples of carbohydrate, protein, fat, and micronutrient sources in a balanced breakfast meal.</w:t>
      </w:r>
    </w:p>
    <w:p>
      <w:r>
        <w:t>Alt text: Diagram of balanced breakfast foods including whole grains, fruits, protein, and healthy fats.</w:t>
      </w:r>
    </w:p>
    <w:p>
      <w:pPr>
        <w:pStyle w:val="Heading2"/>
      </w:pPr>
      <w:r>
        <w:t>fig2 - Metabolic Effects of Eating Breakfast vs Skipping</w:t>
      </w:r>
    </w:p>
    <w:p>
      <w:r>
        <w:t>Type: Flowchart</w:t>
      </w:r>
    </w:p>
    <w:p>
      <w:r>
        <w:t>Flowchart illustrating physiological changes such as insulin response, glucose levels, and appetite hormones related to breakfast consumption versus skipping.</w:t>
      </w:r>
    </w:p>
    <w:p>
      <w:r>
        <w:t>Alt text: Flowchart comparing metabolic effects of eating vs skipping breakfast.</w:t>
      </w:r>
    </w:p>
    <w:p>
      <w:pPr>
        <w:pStyle w:val="Heading2"/>
      </w:pPr>
      <w:r>
        <w:t>fig3 - Common Misconceptions About Breakfast</w:t>
      </w:r>
    </w:p>
    <w:p>
      <w:r>
        <w:t>Type: Infographic</w:t>
      </w:r>
    </w:p>
    <w:p>
      <w:r>
        <w:t>Infographic presenting popular misconceptions and the corresponding scientific realities about breakfast.</w:t>
      </w:r>
    </w:p>
    <w:p>
      <w:r>
        <w:t>Alt text: Infographic contrasting myths and facts about breakfast.</w:t>
      </w:r>
    </w:p>
    <w:p>
      <w:pPr>
        <w:pStyle w:val="Heading2"/>
      </w:pPr>
      <w:r>
        <w:t>fig4 - Impact of Breakfast on Cognitive Function</w:t>
      </w:r>
    </w:p>
    <w:p>
      <w:r>
        <w:t>Type: Graph</w:t>
      </w:r>
    </w:p>
    <w:p>
      <w:r>
        <w:t>Graph showing study data on cognitive performance scores in individuals with and without breakfast consumption.</w:t>
      </w:r>
    </w:p>
    <w:p>
      <w:r>
        <w:t>Alt text: Graph displaying cognitive scores comparing breakfast eaters and skippers.</w:t>
      </w:r>
    </w:p>
    <w:p>
      <w:pPr>
        <w:pStyle w:val="Heading1"/>
      </w:pPr>
      <w:r>
        <w:t>References</w:t>
      </w:r>
    </w:p>
    <w:p>
      <w:pPr>
        <w:pStyle w:val="ListBullet"/>
      </w:pPr>
      <w:r>
        <w:t>Breakfast and its importance for health and obesity prevention | Nutrition Society | 2020 |  | unverified</w:t>
      </w:r>
    </w:p>
    <w:p>
      <w:pPr>
        <w:pStyle w:val="ListBullet"/>
      </w:pPr>
      <w:r>
        <w:t>The role of breakfast in metabolism: A systematic review | Journal of Clinical Nutrition | 2019 |  | unverified</w:t>
      </w:r>
    </w:p>
    <w:p>
      <w:pPr>
        <w:pStyle w:val="ListBullet"/>
      </w:pPr>
      <w:r>
        <w:t>Breakfast consumption and cognitive function: a review | Brain Health Institute | 2021 |  | unverified</w:t>
      </w:r>
    </w:p>
    <w:p>
      <w:pPr>
        <w:pStyle w:val="ListBullet"/>
      </w:pPr>
      <w:r>
        <w:t>Intermittent fasting, breakfast skipping and metabolic health | International Diabetes Federation | 2018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