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NUT-229 - Iron Supplements</w:t>
      </w:r>
    </w:p>
    <w:p>
      <w:r>
        <w:rPr>
          <w:i/>
        </w:rPr>
        <w:t>Indications, dosing, absorption, side effects, and toxicity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iron supplements, iron deficiency, anemia, absorption, side effects, toxicity, dosing,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supplements are dietary products intended to provide additional iron to individuals who have insufficient iron levels due to various conditions such as iron deficiency anemia. Iron is a critical mineral needed for the production of hemoglobin, a protein in red blood cells that carries oxygen throughout the body. Iron supplements help restore iron stores and improve oxygen-carrying capacity. Absorption of iron from supplements varies depending on the chemical form, such as ferrous sulfate or ferrous gluconate, and can be affected by factors like stomach acidity and the presence of other dietary components. Taking supplements with vitamin C or on an empty stomach can enhance absorption, while calcium, phytates, and certain medications may reduce it. While iron supplements can effectively treat iron deficiency, they must be dosed carefully to avoid side effects like gastrointestinal discomfort or constipation, as well as the risk of iron toxicity if taken in excess. Key related concepts include the distinction between heme and non-heme iron, the role of ferritin as an iron storage protein, and monitoring iron status with blood tests. It is important for individuals to seek medical advice before starting iron supplementation, especially since excess iron can cause oxidative damage and organ injury. This module covers indications, dosing strategies, absorption factors, potential adverse effects, toxicity risk, and practical guidance for safe use.</w:t>
      </w:r>
    </w:p>
    <w:p>
      <w:pPr>
        <w:pStyle w:val="Heading1"/>
      </w:pPr>
      <w:r>
        <w:t>Customer Questions Answered</w:t>
      </w:r>
    </w:p>
    <w:p>
      <w:pPr>
        <w:pStyle w:val="ListBullet"/>
      </w:pPr>
      <w:r>
        <w:t>What are iron supplements used for?</w:t>
      </w:r>
    </w:p>
    <w:p>
      <w:pPr>
        <w:pStyle w:val="ListBullet"/>
      </w:pPr>
      <w:r>
        <w:t>How should I take iron supplements for best absorption?</w:t>
      </w:r>
    </w:p>
    <w:p>
      <w:pPr>
        <w:pStyle w:val="ListBullet"/>
      </w:pPr>
      <w:r>
        <w:t>What are the common side effects of iron supplements?</w:t>
      </w:r>
    </w:p>
    <w:p>
      <w:pPr>
        <w:pStyle w:val="ListBullet"/>
      </w:pPr>
      <w:r>
        <w:t>Can taking too much iron be harmful?</w:t>
      </w:r>
    </w:p>
    <w:p>
      <w:pPr>
        <w:pStyle w:val="ListBullet"/>
      </w:pPr>
      <w:r>
        <w:t>Are there different types of iron supplements?</w:t>
      </w:r>
    </w:p>
    <w:p>
      <w:pPr>
        <w:pStyle w:val="ListBullet"/>
      </w:pPr>
      <w:r>
        <w:t>How do I know if I need an iron supplement?</w:t>
      </w:r>
    </w:p>
    <w:p>
      <w:pPr>
        <w:pStyle w:val="ListBullet"/>
      </w:pPr>
      <w:r>
        <w:t>Can iron supplements interact with other medications?</w:t>
      </w:r>
    </w:p>
    <w:p>
      <w:pPr>
        <w:pStyle w:val="ListBullet"/>
      </w:pPr>
      <w:r>
        <w:t>Is it safe to take iron supplements during pregnancy?</w:t>
      </w:r>
    </w:p>
    <w:p>
      <w:pPr>
        <w:pStyle w:val="Heading1"/>
      </w:pPr>
      <w:r>
        <w:t>Learning Objectives</w:t>
      </w:r>
    </w:p>
    <w:p>
      <w:pPr>
        <w:pStyle w:val="ListBullet"/>
      </w:pPr>
      <w:r>
        <w:t>Understand the primary indications for iron supplementation.</w:t>
      </w:r>
    </w:p>
    <w:p>
      <w:pPr>
        <w:pStyle w:val="ListBullet"/>
      </w:pPr>
      <w:r>
        <w:t>Recognize different types and forms of iron supplements.</w:t>
      </w:r>
    </w:p>
    <w:p>
      <w:pPr>
        <w:pStyle w:val="ListBullet"/>
      </w:pPr>
      <w:r>
        <w:t>Learn about factors affecting iron absorption in the body.</w:t>
      </w:r>
    </w:p>
    <w:p>
      <w:pPr>
        <w:pStyle w:val="ListBullet"/>
      </w:pPr>
      <w:r>
        <w:t>Identify common side effects and symptoms of iron toxicity.</w:t>
      </w:r>
    </w:p>
    <w:p>
      <w:pPr>
        <w:pStyle w:val="ListBullet"/>
      </w:pPr>
      <w:r>
        <w:t>Understand appropriate dosing guidelines for iron supplements.</w:t>
      </w:r>
    </w:p>
    <w:p>
      <w:pPr>
        <w:pStyle w:val="ListBullet"/>
      </w:pPr>
      <w:r>
        <w:t>Recognize the importance of monitoring iron status during supplementation.</w:t>
      </w:r>
    </w:p>
    <w:p>
      <w:pPr>
        <w:pStyle w:val="ListBullet"/>
      </w:pPr>
      <w:r>
        <w:t>Gain awareness of drug and dietary interactions affecting iron supplements.</w:t>
      </w:r>
    </w:p>
    <w:p>
      <w:pPr>
        <w:pStyle w:val="ListBullet"/>
      </w:pPr>
      <w:r>
        <w:t>Be informed about safety considerations and when to seek medical advice.</w:t>
      </w:r>
    </w:p>
    <w:p>
      <w:pPr>
        <w:pStyle w:val="Heading1"/>
      </w:pPr>
      <w:r>
        <w:t>Definition</w:t>
      </w:r>
    </w:p>
    <w:p>
      <w:r>
        <w:t>Iron supplements are medicinal or dietary products formulated to provide iron in forms that can be absorbed by the body to treat or prevent iron deficiency and its clinical consequences such as anemia.</w:t>
      </w:r>
    </w:p>
    <w:p>
      <w:pPr>
        <w:pStyle w:val="Heading1"/>
      </w:pPr>
      <w:r>
        <w:t>Why This Matters</w:t>
      </w:r>
    </w:p>
    <w:p>
      <w:r>
        <w:t>Iron deficiency is one of the most common nutritional deficiencies worldwide and can lead to anemia, fatigue, impaired cognitive function, and decreased immunity. Iron supplements are widely used but require understanding of proper use to optimize benefits, minimize side effects, and avoid toxicity.</w:t>
      </w:r>
    </w:p>
    <w:p>
      <w:pPr>
        <w:pStyle w:val="Heading1"/>
      </w:pPr>
      <w:r>
        <w:t>Indications for Iron Supplementation</w:t>
      </w:r>
    </w:p>
    <w:p>
      <w:r>
        <w:t>Iron supplements are primarily indicated for the treatment and prevention of iron deficiency and iron deficiency anemia. This includes populations at high risk such as pregnant women, individuals with chronic blood loss (e.g., heavy menstruation, gastrointestinal bleeding), those with increased iron requirements (e.g., growing children, athletes), and people with absorption disorders like celiac disease. Iron supplementation may also be indicated for anemia secondary to chronic kidney disease or after certain surgeries. Diagnosing iron deficiency typically involves laboratory testing such as serum ferritin, hemoglobin, and transferrin saturation.</w:t>
      </w:r>
    </w:p>
    <w:p>
      <w:pPr>
        <w:pStyle w:val="Heading1"/>
      </w:pPr>
      <w:r>
        <w:t>Forms and Types of Iron Supplements</w:t>
      </w:r>
    </w:p>
    <w:p>
      <w:r>
        <w:t>Iron supplements come in various chemical forms including ferrous sulfate, ferrous gluconate, ferrous fumarate, and polysaccharide iron complexes. Ferrous salts (ferrous sulfate, gluconate, fumarate) are generally better absorbed than ferric salts. Supplements are available as tablets, capsules, liquid formulations, and intravenous preparations. Selection of preparation can depend on tolerance, cost, and clinical situation. Some formulations are ‘slow-release’ to reduce gastrointestinal side effects but may have variable absorption.</w:t>
      </w:r>
    </w:p>
    <w:p>
      <w:pPr>
        <w:pStyle w:val="Heading1"/>
      </w:pPr>
      <w:r>
        <w:t>Dosing Guidelines and Administration</w:t>
      </w:r>
    </w:p>
    <w:p>
      <w:r>
        <w:t>Typical oral dosing for iron supplementation in adults with iron deficiency anemia is 100 to 200 mg of elemental iron daily, divided into two or three doses. It is often recommended to begin with lower doses to improve tolerance. Taking iron supplements on an empty stomach enhances absorption but may increase side effects. Co-administration with vitamin C can boost absorption. Administration with calcium, tea, coffee, or certain medications can impair absorption and should be avoided close to the time of iron dosing.</w:t>
      </w:r>
    </w:p>
    <w:p>
      <w:pPr>
        <w:pStyle w:val="Heading1"/>
      </w:pPr>
      <w:r>
        <w:t>Mechanisms Affecting Iron Absorption</w:t>
      </w:r>
    </w:p>
    <w:p>
      <w:r>
        <w:t>Iron absorption occurs primarily in the duodenum and proximal jejunum. The bioavailability depends on the iron form (heme vs non-heme), presence of enhancers (such as ascorbic acid) or inhibitors (such as phytates, polyphenols, calcium), and the body's current iron status. When iron stores are low, absorption is upregulated; when stores are sufficient or high, absorption decreases. Gastric acidity also facilitates iron reduction and solubility. Understanding these factors can optimize supplementation effectiveness.</w:t>
      </w:r>
    </w:p>
    <w:p>
      <w:pPr>
        <w:pStyle w:val="Heading1"/>
      </w:pPr>
      <w:r>
        <w:t>Common Side Effects and Management</w:t>
      </w:r>
    </w:p>
    <w:p>
      <w:r>
        <w:t>Iron supplements commonly cause gastrointestinal side effects including nausea, abdominal discomfort, constipation, diarrhea, and dark stools. Taking supplements with food may reduce these effects but can also reduce absorption. Switching to a different iron salt or using a slow-release formulation may help. Maintaining hydration and dietary fiber intake can mitigate constipation. Patients experiencing intolerable side effects should consult healthcare providers for alternatives.</w:t>
      </w:r>
    </w:p>
    <w:p>
      <w:pPr>
        <w:pStyle w:val="Heading1"/>
      </w:pPr>
      <w:r>
        <w:t>Signs, Risks, and Management of Iron Toxicity</w:t>
      </w:r>
    </w:p>
    <w:p>
      <w:r>
        <w:t>Excessive iron intake can lead to iron overload and toxicity, which is a medical emergency especially in children. Symptoms of acute toxicity may include abdominal pain, vomiting, diarrhea, lethargy, and in severe cases, organ failure. Chronic iron overload can cause damage to the liver, heart, and endocrine organs. Monitoring iron status and following recommended dosing limits are critical to prevent toxicity. In cases of overdose, immediate medical intervention is necessary.</w:t>
      </w:r>
    </w:p>
    <w:p>
      <w:pPr>
        <w:pStyle w:val="Heading1"/>
      </w:pPr>
      <w:r>
        <w:t>Drug and Food Interactions</w:t>
      </w:r>
    </w:p>
    <w:p>
      <w:r>
        <w:t>Certain drugs like antacids, tetracycline, levodopa, and bisphosphonates can interact with iron supplements by reducing their absorption or efficacy. Likewise, dietary components such as dairy products, coffee, tea, and high-fiber foods can decrease iron absorption. Conversely, vitamin C-rich foods enhance absorption. It is important to maintain appropriate timing between iron supplements and interacting substances to ensure therapeutic effectiveness.</w:t>
      </w:r>
    </w:p>
    <w:p>
      <w:pPr>
        <w:pStyle w:val="Heading1"/>
      </w:pPr>
      <w:r>
        <w:t>Monitoring and When to Seek Medical Advice</w:t>
      </w:r>
    </w:p>
    <w:p>
      <w:r>
        <w:t>Regular monitoring of iron status through blood tests is important during iron supplementation to assess efficacy and prevent toxicity. Patients should seek medical advice if they experience severe side effects, symptoms of overload, or if anemia does not improve after an appropriate trial. Professional guidance ensures safe and effective use tailored to individual needs and underlying conditions.</w:t>
      </w:r>
    </w:p>
    <w:p>
      <w:pPr>
        <w:pStyle w:val="Heading1"/>
      </w:pPr>
      <w:r>
        <w:t>Practical Guidance</w:t>
      </w:r>
    </w:p>
    <w:p>
      <w:pPr>
        <w:pStyle w:val="ListBullet"/>
      </w:pPr>
      <w:r>
        <w:t>Start iron supplements on an empty stomach or with vitamin C-containing juice to enhance absorption.</w:t>
      </w:r>
    </w:p>
    <w:p>
      <w:pPr>
        <w:pStyle w:val="ListBullet"/>
      </w:pPr>
      <w:r>
        <w:t>If gastrointestinal side effects occur, try taking iron with food or reduce dose temporarily.</w:t>
      </w:r>
    </w:p>
    <w:p>
      <w:pPr>
        <w:pStyle w:val="ListBullet"/>
      </w:pPr>
      <w:r>
        <w:t>Avoid taking iron supplements simultaneously with calcium-containing products or antacids.</w:t>
      </w:r>
    </w:p>
    <w:p>
      <w:pPr>
        <w:pStyle w:val="ListBullet"/>
      </w:pPr>
      <w:r>
        <w:t>Notify your healthcare provider if you experience symptoms such as severe stomach pain, vomiting, or unusual fatigue.</w:t>
      </w:r>
    </w:p>
    <w:p>
      <w:pPr>
        <w:pStyle w:val="ListBullet"/>
      </w:pPr>
      <w:r>
        <w:t>Do not exceed recommended dosages without medical supervision due to risk of toxicity.</w:t>
      </w:r>
    </w:p>
    <w:p>
      <w:pPr>
        <w:pStyle w:val="ListBullet"/>
      </w:pPr>
      <w:r>
        <w:t>Store iron supplements out of reach of children to prevent accidental overdose.</w:t>
      </w:r>
    </w:p>
    <w:p>
      <w:pPr>
        <w:pStyle w:val="ListBullet"/>
      </w:pPr>
      <w:r>
        <w:t>Inform your healthcare provider about all medications and supplements you are taking to evaluate for interactions.</w:t>
      </w:r>
    </w:p>
    <w:p>
      <w:pPr>
        <w:pStyle w:val="ListBullet"/>
      </w:pPr>
      <w:r>
        <w:t>Regular blood tests are recommended to monitor the response and adjust dosing if necessary.</w:t>
      </w:r>
    </w:p>
    <w:p>
      <w:pPr>
        <w:pStyle w:val="Heading1"/>
      </w:pPr>
      <w:r>
        <w:t>Safety Notes</w:t>
      </w:r>
    </w:p>
    <w:p>
      <w:pPr>
        <w:pStyle w:val="ListBullet"/>
      </w:pPr>
      <w:r>
        <w:t>Iron overdose can be fatal especially in children; keep supplements safely stored and out of reach.</w:t>
      </w:r>
    </w:p>
    <w:p>
      <w:pPr>
        <w:pStyle w:val="ListBullet"/>
      </w:pPr>
      <w:r>
        <w:t>Do not self-medicate with iron supplements without confirming iron deficiency clinically.</w:t>
      </w:r>
    </w:p>
    <w:p>
      <w:pPr>
        <w:pStyle w:val="ListBullet"/>
      </w:pPr>
      <w:r>
        <w:t>Be cautious of drug interactions; consult healthcare providers about all concurrent medications.</w:t>
      </w:r>
    </w:p>
    <w:p>
      <w:pPr>
        <w:pStyle w:val="ListBullet"/>
      </w:pPr>
      <w:r>
        <w:t>Discontinue supplements and seek medical attention if severe side effects or allergy symptoms occur.</w:t>
      </w:r>
    </w:p>
    <w:p>
      <w:pPr>
        <w:pStyle w:val="ListBullet"/>
      </w:pPr>
      <w:r>
        <w:t>Monitor iron status regularly to avoid both deficiency and overload.</w:t>
      </w:r>
    </w:p>
    <w:p>
      <w:pPr>
        <w:pStyle w:val="Heading1"/>
      </w:pPr>
      <w:r>
        <w:t>Common Misconceptions</w:t>
      </w:r>
    </w:p>
    <w:p>
      <w:r>
        <w:rPr>
          <w:b/>
        </w:rPr>
        <w:t xml:space="preserve">Misconception: </w:t>
      </w:r>
      <w:r>
        <w:t>Iron supplements are safe to take in any amount because iron is essential.</w:t>
      </w:r>
    </w:p>
    <w:p>
      <w:r>
        <w:rPr>
          <w:b/>
        </w:rPr>
        <w:t xml:space="preserve">Reality: </w:t>
      </w:r>
      <w:r>
        <w:t>Excess iron can cause serious toxicity and organ damage; dosing must be appropriate and supervised.</w:t>
      </w:r>
    </w:p>
    <w:p>
      <w:r>
        <w:rPr>
          <w:b/>
        </w:rPr>
        <w:t xml:space="preserve">Misconception: </w:t>
      </w:r>
      <w:r>
        <w:t>Taking iron with food does not affect absorption.</w:t>
      </w:r>
    </w:p>
    <w:p>
      <w:r>
        <w:rPr>
          <w:b/>
        </w:rPr>
        <w:t xml:space="preserve">Reality: </w:t>
      </w:r>
      <w:r>
        <w:t>Certain foods and beverages can reduce iron absorption; timing and food choices matter.</w:t>
      </w:r>
    </w:p>
    <w:p>
      <w:r>
        <w:rPr>
          <w:b/>
        </w:rPr>
        <w:t xml:space="preserve">Misconception: </w:t>
      </w:r>
      <w:r>
        <w:t>All iron supplements are the same regardless of their chemical form.</w:t>
      </w:r>
    </w:p>
    <w:p>
      <w:r>
        <w:rPr>
          <w:b/>
        </w:rPr>
        <w:t xml:space="preserve">Reality: </w:t>
      </w:r>
      <w:r>
        <w:t>Different iron salts vary in absorption efficiency and side effect profiles.</w:t>
      </w:r>
    </w:p>
    <w:p>
      <w:r>
        <w:rPr>
          <w:b/>
        </w:rPr>
        <w:t xml:space="preserve">Misconception: </w:t>
      </w:r>
      <w:r>
        <w:t>Iron supplements can cure any type of anemia.</w:t>
      </w:r>
    </w:p>
    <w:p>
      <w:r>
        <w:rPr>
          <w:b/>
        </w:rPr>
        <w:t xml:space="preserve">Reality: </w:t>
      </w:r>
      <w:r>
        <w:t>Only iron deficiency anemia responds to iron supplementation; other forms require different treatments.</w:t>
      </w:r>
    </w:p>
    <w:p>
      <w:pPr>
        <w:pStyle w:val="Heading1"/>
      </w:pPr>
      <w:r>
        <w:t>Clinical Pearls</w:t>
      </w:r>
    </w:p>
    <w:p>
      <w:pPr>
        <w:pStyle w:val="ListNumber"/>
      </w:pPr>
      <w:r>
        <w:t>Iron absorption is enhanced by vitamin C but inhibited by calcium, phytates, and polyphenols.</w:t>
      </w:r>
    </w:p>
    <w:p>
      <w:pPr>
        <w:pStyle w:val="ListNumber"/>
      </w:pPr>
      <w:r>
        <w:t>Slow-release iron formulations may reduce gastrointestinal side effects but can lower absorption.</w:t>
      </w:r>
    </w:p>
    <w:p>
      <w:pPr>
        <w:pStyle w:val="ListNumber"/>
      </w:pPr>
      <w:r>
        <w:t>Monitoring ferritin and hemoglobin is essential to gauge treatment effectiveness and safety.</w:t>
      </w:r>
    </w:p>
    <w:p>
      <w:pPr>
        <w:pStyle w:val="ListNumber"/>
      </w:pPr>
      <w:r>
        <w:t>Iron toxicity can present acutely or chronically and requires prompt recognition and management.</w:t>
      </w:r>
    </w:p>
    <w:p>
      <w:pPr>
        <w:pStyle w:val="ListNumber"/>
      </w:pPr>
      <w:r>
        <w:t>Patient education on proper administration timing improves adherence and outcomes.</w:t>
      </w:r>
    </w:p>
    <w:p>
      <w:pPr>
        <w:pStyle w:val="Heading1"/>
      </w:pPr>
      <w:r>
        <w:t>Key Takeaways</w:t>
      </w:r>
    </w:p>
    <w:p>
      <w:pPr>
        <w:pStyle w:val="ListBullet"/>
      </w:pPr>
      <w:r>
        <w:t>Iron supplements treat or prevent iron deficiency anemia and must be used appropriately.</w:t>
      </w:r>
    </w:p>
    <w:p>
      <w:pPr>
        <w:pStyle w:val="ListBullet"/>
      </w:pPr>
      <w:r>
        <w:t>Optimal absorption depends on iron form, administration timing, and dietary factors.</w:t>
      </w:r>
    </w:p>
    <w:p>
      <w:pPr>
        <w:pStyle w:val="ListBullet"/>
      </w:pPr>
      <w:r>
        <w:t>Common side effects are mainly gastrointestinal and can often be managed.</w:t>
      </w:r>
    </w:p>
    <w:p>
      <w:pPr>
        <w:pStyle w:val="ListBullet"/>
      </w:pPr>
      <w:r>
        <w:t>Iron overdose is dangerous; always adhere to recommended doses and keep out of children's reach.</w:t>
      </w:r>
    </w:p>
    <w:p>
      <w:pPr>
        <w:pStyle w:val="ListBullet"/>
      </w:pPr>
      <w:r>
        <w:t>Interactions with drugs and food can affect efficacy and safety.</w:t>
      </w:r>
    </w:p>
    <w:p>
      <w:pPr>
        <w:pStyle w:val="ListBullet"/>
      </w:pPr>
      <w:r>
        <w:t>Regular monitoring and medical guidance ensure safe and effective supplementation.</w:t>
      </w:r>
    </w:p>
    <w:p>
      <w:pPr>
        <w:pStyle w:val="Heading1"/>
      </w:pPr>
      <w:r>
        <w:t>Glossary</w:t>
      </w:r>
    </w:p>
    <w:p>
      <w:r>
        <w:rPr>
          <w:b/>
        </w:rPr>
        <w:t xml:space="preserve">Elemental Iron: </w:t>
      </w:r>
      <w:r>
        <w:t>The amount of pure iron available for absorption in a given iron supplement dose.</w:t>
      </w:r>
    </w:p>
    <w:p>
      <w:r>
        <w:rPr>
          <w:b/>
        </w:rPr>
        <w:t xml:space="preserve">Ferritin: </w:t>
      </w:r>
      <w:r>
        <w:t>A blood protein that stores iron and indicates the body’s iron reserves.</w:t>
      </w:r>
    </w:p>
    <w:p>
      <w:r>
        <w:rPr>
          <w:b/>
        </w:rPr>
        <w:t xml:space="preserve">Heme Iron: </w:t>
      </w:r>
      <w:r>
        <w:t>Iron derived from hemoglobin in animal-based foods; absorbed more efficiently than non-heme iron.</w:t>
      </w:r>
    </w:p>
    <w:p>
      <w:r>
        <w:rPr>
          <w:b/>
        </w:rPr>
        <w:t xml:space="preserve">Non-Heme Iron: </w:t>
      </w:r>
      <w:r>
        <w:t>Iron found in plant foods and supplements, generally absorbed less efficiently.</w:t>
      </w:r>
    </w:p>
    <w:p>
      <w:r>
        <w:rPr>
          <w:b/>
        </w:rPr>
        <w:t xml:space="preserve">Iron Deficiency Anemia: </w:t>
      </w:r>
      <w:r>
        <w:t>A condition characterized by low hemoglobin due to insufficient iron, causing reduced oxygen delivery.</w:t>
      </w:r>
    </w:p>
    <w:p>
      <w:pPr>
        <w:pStyle w:val="Heading1"/>
      </w:pPr>
      <w:r>
        <w:t>Related Modules</w:t>
      </w:r>
    </w:p>
    <w:p>
      <w:pPr>
        <w:pStyle w:val="ListBullet"/>
      </w:pPr>
      <w:r>
        <w:t>NUT-101: Anemia Overview</w:t>
      </w:r>
    </w:p>
    <w:p>
      <w:pPr>
        <w:pStyle w:val="ListBullet"/>
      </w:pPr>
      <w:r>
        <w:t>NUT-310: Vitamins and Minerals</w:t>
      </w:r>
    </w:p>
    <w:p>
      <w:pPr>
        <w:pStyle w:val="ListBullet"/>
      </w:pPr>
      <w:r>
        <w:t>PHM-415: Drug-Nutrient Interactions</w:t>
      </w:r>
    </w:p>
    <w:p>
      <w:pPr>
        <w:pStyle w:val="Heading1"/>
      </w:pPr>
      <w:r>
        <w:t>Illustration Specifications</w:t>
      </w:r>
    </w:p>
    <w:p>
      <w:pPr>
        <w:pStyle w:val="Heading2"/>
      </w:pPr>
      <w:r>
        <w:t>ILL-001 - Iron Absorption Pathway</w:t>
      </w:r>
    </w:p>
    <w:p>
      <w:r>
        <w:t>Type: Diagram</w:t>
      </w:r>
    </w:p>
    <w:p>
      <w:r>
        <w:t>A schematic illustrating iron absorption in the small intestine, highlighting enhancers and inhibitors.</w:t>
      </w:r>
    </w:p>
    <w:p>
      <w:r>
        <w:t>Alt text: Diagram of small intestine showing iron absorption with enhancers like vitamin C and inhibitors like calcium.</w:t>
      </w:r>
    </w:p>
    <w:p>
      <w:pPr>
        <w:pStyle w:val="Heading2"/>
      </w:pPr>
      <w:r>
        <w:t>ILL-002 - Types of Iron Supplements</w:t>
      </w:r>
    </w:p>
    <w:p>
      <w:r>
        <w:t>Type: Infographic</w:t>
      </w:r>
    </w:p>
    <w:p>
      <w:r>
        <w:t>Visual comparison of chemical forms of iron supplements, dosing, and relative absorption rates.</w:t>
      </w:r>
    </w:p>
    <w:p>
      <w:r>
        <w:t>Alt text: Infographic displaying ferrous sulfate, ferrous gluconate, and polysaccharide iron complex with absorption info.</w:t>
      </w:r>
    </w:p>
    <w:p>
      <w:pPr>
        <w:pStyle w:val="Heading2"/>
      </w:pPr>
      <w:r>
        <w:t>ILL-003 - Common Side Effects of Iron Supplements</w:t>
      </w:r>
    </w:p>
    <w:p>
      <w:r>
        <w:t>Type: Chart</w:t>
      </w:r>
    </w:p>
    <w:p>
      <w:r>
        <w:t>Chart detailing frequency and types of gastrointestinal side effects experienced with iron supplementation.</w:t>
      </w:r>
    </w:p>
    <w:p>
      <w:r>
        <w:t>Alt text: Bar chart showing nausea, constipation, and diarrhea as common side effects.</w:t>
      </w:r>
    </w:p>
    <w:p>
      <w:pPr>
        <w:pStyle w:val="Heading2"/>
      </w:pPr>
      <w:r>
        <w:t>ILL-004 - Symptoms of Iron Toxicity</w:t>
      </w:r>
    </w:p>
    <w:p>
      <w:r>
        <w:t>Type: Flowchart</w:t>
      </w:r>
    </w:p>
    <w:p>
      <w:r>
        <w:t>Flowchart outlining clinical presentation and progression of acute iron toxicity.</w:t>
      </w:r>
    </w:p>
    <w:p>
      <w:r>
        <w:t>Alt text: Flowchart showing initial symptoms of iron toxicity leading to severe complications.</w:t>
      </w:r>
    </w:p>
    <w:p>
      <w:pPr>
        <w:pStyle w:val="Heading1"/>
      </w:pPr>
      <w:r>
        <w:t>References</w:t>
      </w:r>
    </w:p>
    <w:p>
      <w:pPr>
        <w:pStyle w:val="ListBullet"/>
      </w:pPr>
      <w:r>
        <w:t>Iron Deficiency Anemia | World Health Organization | 2015 |  | unverified</w:t>
      </w:r>
    </w:p>
    <w:p>
      <w:pPr>
        <w:pStyle w:val="ListBullet"/>
      </w:pPr>
      <w:r>
        <w:t>Guidelines on Treatment of Iron Deficiency Anemia | National Institutes of Health | 2018 |  | unverified</w:t>
      </w:r>
    </w:p>
    <w:p>
      <w:pPr>
        <w:pStyle w:val="ListBullet"/>
      </w:pPr>
      <w:r>
        <w:t>Iron Supplementation: Clinical Overview | American Society of Hematology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